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2B061" w14:textId="77777777" w:rsidR="00702B88" w:rsidRPr="00CB4E68" w:rsidRDefault="00702B88" w:rsidP="00702B88">
      <w:pPr>
        <w:widowControl/>
        <w:spacing w:beforeLines="150" w:before="489" w:afterLines="100" w:after="326"/>
        <w:ind w:firstLineChars="0" w:firstLine="0"/>
        <w:jc w:val="center"/>
        <w:rPr>
          <w:sz w:val="44"/>
          <w:szCs w:val="80"/>
        </w:rPr>
      </w:pPr>
      <w:r w:rsidRPr="00CB4E68">
        <w:rPr>
          <w:sz w:val="44"/>
          <w:szCs w:val="80"/>
        </w:rPr>
        <w:t>燕子洞风景名胜区</w:t>
      </w:r>
      <w:r w:rsidRPr="00CB4E68">
        <w:rPr>
          <w:rFonts w:hint="eastAsia"/>
          <w:sz w:val="44"/>
          <w:szCs w:val="80"/>
        </w:rPr>
        <w:t>总体</w:t>
      </w:r>
      <w:r w:rsidRPr="00CB4E68">
        <w:rPr>
          <w:sz w:val="44"/>
          <w:szCs w:val="80"/>
        </w:rPr>
        <w:t>规划</w:t>
      </w:r>
    </w:p>
    <w:p w14:paraId="13F54AEA" w14:textId="7B184105" w:rsidR="00702B88" w:rsidRPr="00CB4E68" w:rsidRDefault="00702B88" w:rsidP="00702B88">
      <w:pPr>
        <w:widowControl/>
        <w:spacing w:beforeLines="150" w:before="489" w:afterLines="100" w:after="326"/>
        <w:ind w:firstLineChars="0" w:firstLine="0"/>
        <w:jc w:val="center"/>
        <w:rPr>
          <w:sz w:val="40"/>
          <w:szCs w:val="80"/>
        </w:rPr>
      </w:pPr>
      <w:r w:rsidRPr="00CB4E68">
        <w:rPr>
          <w:rFonts w:hint="eastAsia"/>
          <w:sz w:val="40"/>
          <w:szCs w:val="80"/>
        </w:rPr>
        <w:t>（</w:t>
      </w:r>
      <w:r w:rsidRPr="00CB4E68">
        <w:rPr>
          <w:rFonts w:ascii="黑体" w:eastAsia="黑体" w:hAnsi="黑体" w:hint="eastAsia"/>
          <w:sz w:val="40"/>
          <w:szCs w:val="80"/>
        </w:rPr>
        <w:t>202</w:t>
      </w:r>
      <w:r w:rsidR="00D56CD5" w:rsidRPr="00CB4E68">
        <w:rPr>
          <w:rFonts w:ascii="黑体" w:eastAsia="黑体" w:hAnsi="黑体" w:hint="eastAsia"/>
          <w:sz w:val="40"/>
          <w:szCs w:val="80"/>
        </w:rPr>
        <w:t>2</w:t>
      </w:r>
      <w:r w:rsidRPr="00CB4E68">
        <w:rPr>
          <w:rFonts w:ascii="黑体" w:eastAsia="黑体" w:hAnsi="黑体" w:hint="eastAsia"/>
          <w:sz w:val="40"/>
          <w:szCs w:val="80"/>
        </w:rPr>
        <w:t>-20</w:t>
      </w:r>
      <w:r w:rsidR="005B4252" w:rsidRPr="00CB4E68">
        <w:rPr>
          <w:rFonts w:ascii="黑体" w:eastAsia="黑体" w:hAnsi="黑体" w:hint="eastAsia"/>
          <w:sz w:val="40"/>
          <w:szCs w:val="80"/>
        </w:rPr>
        <w:t>35</w:t>
      </w:r>
      <w:r w:rsidRPr="00CB4E68">
        <w:rPr>
          <w:rFonts w:hint="eastAsia"/>
          <w:sz w:val="40"/>
          <w:szCs w:val="80"/>
        </w:rPr>
        <w:t>）</w:t>
      </w:r>
    </w:p>
    <w:p w14:paraId="4447A609" w14:textId="77777777" w:rsidR="00702B88" w:rsidRPr="00CB4E68" w:rsidRDefault="00702B88" w:rsidP="00702B88">
      <w:pPr>
        <w:widowControl/>
        <w:spacing w:beforeLines="150" w:before="489" w:afterLines="100" w:after="326"/>
        <w:ind w:firstLineChars="0" w:firstLine="0"/>
        <w:jc w:val="center"/>
        <w:rPr>
          <w:spacing w:val="100"/>
          <w:sz w:val="44"/>
          <w:szCs w:val="80"/>
        </w:rPr>
      </w:pPr>
    </w:p>
    <w:p w14:paraId="0BB97580" w14:textId="77777777" w:rsidR="00702B88" w:rsidRPr="00CB4E68" w:rsidRDefault="00702B88" w:rsidP="00702B88">
      <w:pPr>
        <w:widowControl/>
        <w:spacing w:beforeLines="150" w:before="489" w:afterLines="100" w:after="326"/>
        <w:ind w:firstLineChars="0" w:firstLine="0"/>
        <w:jc w:val="center"/>
        <w:rPr>
          <w:spacing w:val="100"/>
          <w:sz w:val="44"/>
          <w:szCs w:val="80"/>
        </w:rPr>
      </w:pPr>
      <w:proofErr w:type="gramStart"/>
      <w:r w:rsidRPr="00CB4E68">
        <w:rPr>
          <w:rFonts w:hint="eastAsia"/>
          <w:spacing w:val="100"/>
          <w:sz w:val="44"/>
          <w:szCs w:val="80"/>
        </w:rPr>
        <w:t>规</w:t>
      </w:r>
      <w:proofErr w:type="gramEnd"/>
    </w:p>
    <w:p w14:paraId="64DD54E3" w14:textId="77777777" w:rsidR="00702B88" w:rsidRPr="00CB4E68" w:rsidRDefault="00702B88" w:rsidP="00702B88">
      <w:pPr>
        <w:widowControl/>
        <w:spacing w:beforeLines="150" w:before="489" w:afterLines="100" w:after="326"/>
        <w:ind w:firstLineChars="0" w:firstLine="0"/>
        <w:jc w:val="center"/>
        <w:rPr>
          <w:spacing w:val="100"/>
          <w:sz w:val="44"/>
          <w:szCs w:val="80"/>
        </w:rPr>
      </w:pPr>
      <w:r w:rsidRPr="00CB4E68">
        <w:rPr>
          <w:rFonts w:hint="eastAsia"/>
          <w:spacing w:val="100"/>
          <w:sz w:val="44"/>
          <w:szCs w:val="80"/>
        </w:rPr>
        <w:t>划</w:t>
      </w:r>
    </w:p>
    <w:p w14:paraId="1A0E7ACF" w14:textId="77777777" w:rsidR="00702B88" w:rsidRPr="00CB4E68" w:rsidRDefault="00702B88" w:rsidP="00702B88">
      <w:pPr>
        <w:widowControl/>
        <w:spacing w:beforeLines="150" w:before="489" w:afterLines="100" w:after="326"/>
        <w:ind w:firstLineChars="0" w:firstLine="0"/>
        <w:jc w:val="center"/>
        <w:rPr>
          <w:spacing w:val="100"/>
          <w:sz w:val="44"/>
          <w:szCs w:val="80"/>
        </w:rPr>
      </w:pPr>
      <w:r w:rsidRPr="00CB4E68">
        <w:rPr>
          <w:rFonts w:hint="eastAsia"/>
          <w:spacing w:val="100"/>
          <w:sz w:val="44"/>
          <w:szCs w:val="80"/>
        </w:rPr>
        <w:t>文</w:t>
      </w:r>
    </w:p>
    <w:p w14:paraId="388A11B8" w14:textId="77777777" w:rsidR="00702B88" w:rsidRPr="00CB4E68" w:rsidRDefault="00702B88" w:rsidP="00702B88">
      <w:pPr>
        <w:widowControl/>
        <w:spacing w:beforeLines="150" w:before="489" w:afterLines="100" w:after="326"/>
        <w:ind w:firstLineChars="0" w:firstLine="0"/>
        <w:jc w:val="center"/>
        <w:rPr>
          <w:spacing w:val="100"/>
          <w:sz w:val="44"/>
          <w:szCs w:val="80"/>
        </w:rPr>
      </w:pPr>
      <w:r w:rsidRPr="00CB4E68">
        <w:rPr>
          <w:rFonts w:hint="eastAsia"/>
          <w:spacing w:val="100"/>
          <w:sz w:val="44"/>
          <w:szCs w:val="80"/>
        </w:rPr>
        <w:t>本</w:t>
      </w:r>
    </w:p>
    <w:p w14:paraId="23D6945D" w14:textId="77777777" w:rsidR="00702B88" w:rsidRPr="00CB4E68" w:rsidRDefault="00702B88" w:rsidP="00702B88">
      <w:pPr>
        <w:widowControl/>
        <w:ind w:firstLineChars="0" w:firstLine="0"/>
        <w:rPr>
          <w:sz w:val="96"/>
          <w:szCs w:val="96"/>
        </w:rPr>
      </w:pPr>
    </w:p>
    <w:p w14:paraId="7A06896D" w14:textId="77777777" w:rsidR="00702B88" w:rsidRPr="00CB4E68" w:rsidRDefault="00702B88" w:rsidP="00702B88">
      <w:pPr>
        <w:widowControl/>
        <w:ind w:firstLineChars="0" w:firstLine="0"/>
        <w:jc w:val="center"/>
        <w:rPr>
          <w:sz w:val="40"/>
          <w:szCs w:val="40"/>
        </w:rPr>
      </w:pPr>
    </w:p>
    <w:p w14:paraId="67D30C09" w14:textId="77777777" w:rsidR="00702B88" w:rsidRPr="00CB4E68" w:rsidRDefault="00702B88" w:rsidP="00702B88">
      <w:pPr>
        <w:widowControl/>
        <w:ind w:firstLineChars="0" w:firstLine="0"/>
        <w:jc w:val="center"/>
        <w:rPr>
          <w:sz w:val="40"/>
          <w:szCs w:val="40"/>
        </w:rPr>
      </w:pPr>
    </w:p>
    <w:p w14:paraId="2681B5C6" w14:textId="77777777" w:rsidR="00702B88" w:rsidRPr="00CB4E68" w:rsidRDefault="00702B88" w:rsidP="00702B88">
      <w:pPr>
        <w:widowControl/>
        <w:ind w:firstLineChars="0" w:firstLine="0"/>
        <w:jc w:val="center"/>
        <w:rPr>
          <w:sz w:val="40"/>
          <w:szCs w:val="40"/>
        </w:rPr>
      </w:pPr>
    </w:p>
    <w:p w14:paraId="5927341C" w14:textId="77777777" w:rsidR="00702B88" w:rsidRPr="00CB4E68" w:rsidRDefault="00702B88" w:rsidP="00702B88">
      <w:pPr>
        <w:widowControl/>
        <w:ind w:firstLineChars="0" w:firstLine="0"/>
        <w:jc w:val="center"/>
        <w:rPr>
          <w:sz w:val="28"/>
          <w:szCs w:val="40"/>
        </w:rPr>
      </w:pPr>
      <w:r w:rsidRPr="00CB4E68">
        <w:rPr>
          <w:rFonts w:hint="eastAsia"/>
          <w:sz w:val="28"/>
          <w:szCs w:val="40"/>
        </w:rPr>
        <w:t>辰溪县人民政府</w:t>
      </w:r>
    </w:p>
    <w:p w14:paraId="50070571" w14:textId="77777777" w:rsidR="00702B88" w:rsidRPr="00CB4E68" w:rsidRDefault="00702B88" w:rsidP="00702B88">
      <w:pPr>
        <w:widowControl/>
        <w:ind w:firstLineChars="0" w:firstLine="0"/>
        <w:jc w:val="center"/>
        <w:rPr>
          <w:sz w:val="28"/>
          <w:szCs w:val="40"/>
        </w:rPr>
      </w:pPr>
      <w:r w:rsidRPr="00CB4E68">
        <w:rPr>
          <w:rFonts w:hint="eastAsia"/>
          <w:sz w:val="28"/>
          <w:szCs w:val="40"/>
        </w:rPr>
        <w:t>华</w:t>
      </w:r>
      <w:proofErr w:type="gramStart"/>
      <w:r w:rsidRPr="00CB4E68">
        <w:rPr>
          <w:rFonts w:hint="eastAsia"/>
          <w:sz w:val="28"/>
          <w:szCs w:val="40"/>
        </w:rPr>
        <w:t>诚博远工程</w:t>
      </w:r>
      <w:proofErr w:type="gramEnd"/>
      <w:r w:rsidRPr="00CB4E68">
        <w:rPr>
          <w:rFonts w:hint="eastAsia"/>
          <w:sz w:val="28"/>
          <w:szCs w:val="40"/>
        </w:rPr>
        <w:t>技术集团有限公司</w:t>
      </w:r>
    </w:p>
    <w:p w14:paraId="38688FC6" w14:textId="77777777" w:rsidR="00702B88" w:rsidRPr="00CB4E68" w:rsidRDefault="00702B88" w:rsidP="00702B88">
      <w:pPr>
        <w:widowControl/>
        <w:ind w:firstLineChars="0" w:firstLine="0"/>
        <w:jc w:val="center"/>
        <w:rPr>
          <w:sz w:val="28"/>
          <w:szCs w:val="40"/>
        </w:rPr>
      </w:pPr>
      <w:r w:rsidRPr="00CB4E68">
        <w:rPr>
          <w:rFonts w:hint="eastAsia"/>
          <w:sz w:val="28"/>
          <w:szCs w:val="40"/>
        </w:rPr>
        <w:t>2021</w:t>
      </w:r>
      <w:r w:rsidRPr="00CB4E68">
        <w:rPr>
          <w:rFonts w:hint="eastAsia"/>
          <w:sz w:val="28"/>
          <w:szCs w:val="40"/>
        </w:rPr>
        <w:t>年</w:t>
      </w:r>
      <w:r w:rsidRPr="00CB4E68">
        <w:rPr>
          <w:sz w:val="28"/>
          <w:szCs w:val="40"/>
        </w:rPr>
        <w:t>10</w:t>
      </w:r>
      <w:r w:rsidRPr="00CB4E68">
        <w:rPr>
          <w:rFonts w:hint="eastAsia"/>
          <w:sz w:val="28"/>
          <w:szCs w:val="40"/>
        </w:rPr>
        <w:t>月</w:t>
      </w:r>
    </w:p>
    <w:p w14:paraId="64652788" w14:textId="77777777" w:rsidR="00357108" w:rsidRPr="00CB4E68" w:rsidRDefault="00EC5E81">
      <w:pPr>
        <w:widowControl/>
        <w:ind w:firstLineChars="0" w:firstLine="0"/>
        <w:jc w:val="left"/>
        <w:rPr>
          <w:rFonts w:ascii="黑体" w:eastAsia="黑体" w:hAnsi="黑体"/>
          <w:sz w:val="40"/>
          <w:szCs w:val="40"/>
        </w:rPr>
      </w:pPr>
      <w:r w:rsidRPr="00CB4E68">
        <w:rPr>
          <w:rFonts w:ascii="黑体" w:eastAsia="黑体" w:hAnsi="黑体" w:hint="eastAsia"/>
          <w:noProof/>
          <w:sz w:val="40"/>
          <w:szCs w:val="40"/>
        </w:rPr>
        <w:lastRenderedPageBreak/>
        <w:drawing>
          <wp:inline distT="0" distB="0" distL="0" distR="0" wp14:anchorId="6CCBB86E" wp14:editId="5E6F4E05">
            <wp:extent cx="5274945" cy="3482975"/>
            <wp:effectExtent l="0" t="0" r="190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74945" cy="3482975"/>
                    </a:xfrm>
                    <a:prstGeom prst="rect">
                      <a:avLst/>
                    </a:prstGeom>
                  </pic:spPr>
                </pic:pic>
              </a:graphicData>
            </a:graphic>
          </wp:inline>
        </w:drawing>
      </w:r>
    </w:p>
    <w:p w14:paraId="17AA699F" w14:textId="77777777" w:rsidR="00357108" w:rsidRPr="00CB4E68" w:rsidRDefault="00EC5E81">
      <w:pPr>
        <w:widowControl/>
        <w:ind w:firstLineChars="0" w:firstLine="0"/>
        <w:jc w:val="left"/>
        <w:rPr>
          <w:szCs w:val="40"/>
        </w:rPr>
      </w:pPr>
      <w:r w:rsidRPr="00CB4E68">
        <w:rPr>
          <w:rFonts w:ascii="黑体" w:eastAsia="黑体" w:hAnsi="黑体"/>
          <w:sz w:val="28"/>
          <w:szCs w:val="40"/>
        </w:rPr>
        <w:t>项</w:t>
      </w:r>
      <w:r w:rsidRPr="00CB4E68">
        <w:rPr>
          <w:rFonts w:ascii="黑体" w:eastAsia="黑体" w:hAnsi="黑体" w:hint="eastAsia"/>
          <w:sz w:val="28"/>
          <w:szCs w:val="40"/>
        </w:rPr>
        <w:t xml:space="preserve"> </w:t>
      </w:r>
      <w:r w:rsidRPr="00CB4E68">
        <w:rPr>
          <w:rFonts w:ascii="黑体" w:eastAsia="黑体" w:hAnsi="黑体"/>
          <w:sz w:val="28"/>
          <w:szCs w:val="40"/>
        </w:rPr>
        <w:t>目</w:t>
      </w:r>
      <w:r w:rsidRPr="00CB4E68">
        <w:rPr>
          <w:rFonts w:ascii="黑体" w:eastAsia="黑体" w:hAnsi="黑体" w:hint="eastAsia"/>
          <w:sz w:val="28"/>
          <w:szCs w:val="40"/>
        </w:rPr>
        <w:t xml:space="preserve"> </w:t>
      </w:r>
      <w:r w:rsidRPr="00CB4E68">
        <w:rPr>
          <w:rFonts w:ascii="黑体" w:eastAsia="黑体" w:hAnsi="黑体"/>
          <w:sz w:val="28"/>
          <w:szCs w:val="40"/>
        </w:rPr>
        <w:t>名</w:t>
      </w:r>
      <w:r w:rsidRPr="00CB4E68">
        <w:rPr>
          <w:rFonts w:ascii="黑体" w:eastAsia="黑体" w:hAnsi="黑体" w:hint="eastAsia"/>
          <w:sz w:val="28"/>
          <w:szCs w:val="40"/>
        </w:rPr>
        <w:t xml:space="preserve"> </w:t>
      </w:r>
      <w:r w:rsidRPr="00CB4E68">
        <w:rPr>
          <w:rFonts w:ascii="黑体" w:eastAsia="黑体" w:hAnsi="黑体"/>
          <w:sz w:val="28"/>
          <w:szCs w:val="40"/>
        </w:rPr>
        <w:t>称</w:t>
      </w:r>
      <w:r w:rsidRPr="00CB4E68">
        <w:rPr>
          <w:rFonts w:ascii="黑体" w:eastAsia="黑体" w:hAnsi="黑体" w:hint="eastAsia"/>
          <w:sz w:val="28"/>
          <w:szCs w:val="40"/>
        </w:rPr>
        <w:t>：</w:t>
      </w:r>
      <w:r w:rsidRPr="00CB4E68">
        <w:rPr>
          <w:rFonts w:hint="eastAsia"/>
          <w:szCs w:val="40"/>
        </w:rPr>
        <w:t>燕子洞风景名胜区总体规划</w:t>
      </w:r>
    </w:p>
    <w:p w14:paraId="7FA2AABC" w14:textId="77777777" w:rsidR="00357108" w:rsidRPr="00CB4E68" w:rsidRDefault="00EC5E81">
      <w:pPr>
        <w:widowControl/>
        <w:ind w:firstLineChars="0" w:firstLine="0"/>
        <w:jc w:val="left"/>
        <w:rPr>
          <w:sz w:val="28"/>
          <w:szCs w:val="40"/>
        </w:rPr>
      </w:pPr>
      <w:r w:rsidRPr="00CB4E68">
        <w:rPr>
          <w:rFonts w:ascii="黑体" w:eastAsia="黑体" w:hAnsi="黑体" w:hint="eastAsia"/>
          <w:sz w:val="28"/>
          <w:szCs w:val="40"/>
        </w:rPr>
        <w:t>委 托 单 位：</w:t>
      </w:r>
      <w:r w:rsidRPr="00CB4E68">
        <w:rPr>
          <w:rFonts w:hint="eastAsia"/>
          <w:szCs w:val="40"/>
        </w:rPr>
        <w:t>辰溪县林业局</w:t>
      </w:r>
    </w:p>
    <w:p w14:paraId="1E7CF46C" w14:textId="77777777" w:rsidR="00357108" w:rsidRPr="00CB4E68" w:rsidRDefault="00EC5E81">
      <w:pPr>
        <w:widowControl/>
        <w:ind w:firstLineChars="0" w:firstLine="0"/>
        <w:jc w:val="left"/>
        <w:rPr>
          <w:szCs w:val="40"/>
        </w:rPr>
      </w:pPr>
      <w:r w:rsidRPr="00CB4E68">
        <w:rPr>
          <w:rFonts w:ascii="黑体" w:eastAsia="黑体" w:hAnsi="黑体" w:hint="eastAsia"/>
          <w:sz w:val="28"/>
          <w:szCs w:val="40"/>
        </w:rPr>
        <w:t>编 制 单 位：</w:t>
      </w:r>
      <w:r w:rsidRPr="00CB4E68">
        <w:rPr>
          <w:rFonts w:hint="eastAsia"/>
          <w:szCs w:val="40"/>
        </w:rPr>
        <w:t>华</w:t>
      </w:r>
      <w:proofErr w:type="gramStart"/>
      <w:r w:rsidRPr="00CB4E68">
        <w:rPr>
          <w:rFonts w:hint="eastAsia"/>
          <w:szCs w:val="40"/>
        </w:rPr>
        <w:t>诚博远工程</w:t>
      </w:r>
      <w:proofErr w:type="gramEnd"/>
      <w:r w:rsidRPr="00CB4E68">
        <w:rPr>
          <w:rFonts w:hint="eastAsia"/>
          <w:szCs w:val="40"/>
        </w:rPr>
        <w:t>技术集团有限公司</w:t>
      </w:r>
    </w:p>
    <w:p w14:paraId="3AB98C1B" w14:textId="77777777" w:rsidR="00357108" w:rsidRPr="00CB4E68" w:rsidRDefault="00EC5E81">
      <w:pPr>
        <w:widowControl/>
        <w:ind w:firstLineChars="0" w:firstLine="0"/>
        <w:jc w:val="left"/>
        <w:rPr>
          <w:sz w:val="28"/>
          <w:szCs w:val="40"/>
        </w:rPr>
      </w:pPr>
      <w:r w:rsidRPr="00CB4E68">
        <w:rPr>
          <w:rFonts w:ascii="黑体" w:eastAsia="黑体" w:hAnsi="黑体" w:hint="eastAsia"/>
          <w:sz w:val="28"/>
          <w:szCs w:val="40"/>
        </w:rPr>
        <w:t>设 计 资 质：</w:t>
      </w:r>
      <w:r w:rsidRPr="00CB4E68">
        <w:rPr>
          <w:rFonts w:hint="eastAsia"/>
          <w:szCs w:val="40"/>
        </w:rPr>
        <w:t>甲级</w:t>
      </w:r>
    </w:p>
    <w:p w14:paraId="7B40BC79" w14:textId="77777777" w:rsidR="00357108" w:rsidRPr="00CB4E68" w:rsidRDefault="00EC5E81">
      <w:pPr>
        <w:widowControl/>
        <w:ind w:firstLineChars="0" w:firstLine="0"/>
        <w:jc w:val="left"/>
        <w:rPr>
          <w:rFonts w:asciiTheme="minorEastAsia" w:hAnsiTheme="minorEastAsia"/>
          <w:szCs w:val="24"/>
        </w:rPr>
      </w:pPr>
      <w:r w:rsidRPr="00CB4E68">
        <w:rPr>
          <w:rFonts w:ascii="黑体" w:eastAsia="黑体" w:hAnsi="黑体" w:hint="eastAsia"/>
          <w:sz w:val="28"/>
          <w:szCs w:val="40"/>
        </w:rPr>
        <w:t>证 书 编 号：</w:t>
      </w:r>
      <w:r w:rsidRPr="00CB4E68">
        <w:rPr>
          <w:rFonts w:asciiTheme="minorEastAsia" w:hAnsiTheme="minorEastAsia" w:hint="eastAsia"/>
          <w:szCs w:val="24"/>
        </w:rPr>
        <w:t>【建】城</w:t>
      </w:r>
      <w:proofErr w:type="gramStart"/>
      <w:r w:rsidRPr="00CB4E68">
        <w:rPr>
          <w:rFonts w:asciiTheme="minorEastAsia" w:hAnsiTheme="minorEastAsia" w:hint="eastAsia"/>
          <w:szCs w:val="24"/>
        </w:rPr>
        <w:t>规</w:t>
      </w:r>
      <w:proofErr w:type="gramEnd"/>
      <w:r w:rsidRPr="00CB4E68">
        <w:rPr>
          <w:rFonts w:asciiTheme="minorEastAsia" w:hAnsiTheme="minorEastAsia" w:hint="eastAsia"/>
          <w:szCs w:val="24"/>
        </w:rPr>
        <w:t>编（1</w:t>
      </w:r>
      <w:r w:rsidRPr="00CB4E68">
        <w:rPr>
          <w:rFonts w:asciiTheme="minorEastAsia" w:hAnsiTheme="minorEastAsia"/>
          <w:szCs w:val="24"/>
        </w:rPr>
        <w:t>41335</w:t>
      </w:r>
      <w:r w:rsidRPr="00CB4E68">
        <w:rPr>
          <w:rFonts w:asciiTheme="minorEastAsia" w:hAnsiTheme="minorEastAsia" w:hint="eastAsia"/>
          <w:szCs w:val="24"/>
        </w:rPr>
        <w:t>）</w:t>
      </w:r>
    </w:p>
    <w:p w14:paraId="7D8B77E6" w14:textId="77777777" w:rsidR="00357108" w:rsidRPr="00CB4E68" w:rsidRDefault="00EC5E81">
      <w:pPr>
        <w:widowControl/>
        <w:ind w:firstLineChars="0" w:firstLine="0"/>
        <w:jc w:val="left"/>
        <w:rPr>
          <w:sz w:val="28"/>
          <w:szCs w:val="40"/>
        </w:rPr>
      </w:pPr>
      <w:r w:rsidRPr="00CB4E68">
        <w:rPr>
          <w:rFonts w:ascii="黑体" w:eastAsia="黑体" w:hAnsi="黑体" w:hint="eastAsia"/>
          <w:sz w:val="28"/>
          <w:szCs w:val="40"/>
        </w:rPr>
        <w:t>发 证 机 关：</w:t>
      </w:r>
      <w:r w:rsidRPr="00CB4E68">
        <w:rPr>
          <w:rFonts w:hint="eastAsia"/>
          <w:szCs w:val="40"/>
        </w:rPr>
        <w:t>中华人民共和国住房和城乡建设部</w:t>
      </w:r>
    </w:p>
    <w:p w14:paraId="6A839BD4" w14:textId="7775A00D" w:rsidR="00357108" w:rsidRPr="00CB4E68" w:rsidRDefault="00EC5E81">
      <w:pPr>
        <w:widowControl/>
        <w:ind w:firstLineChars="0" w:firstLine="0"/>
        <w:jc w:val="left"/>
        <w:rPr>
          <w:rFonts w:ascii="黑体" w:eastAsia="黑体" w:hAnsi="黑体"/>
          <w:sz w:val="28"/>
          <w:szCs w:val="40"/>
        </w:rPr>
      </w:pPr>
      <w:r w:rsidRPr="00CB4E68">
        <w:rPr>
          <w:rFonts w:ascii="黑体" w:eastAsia="黑体" w:hAnsi="黑体" w:hint="eastAsia"/>
          <w:sz w:val="28"/>
          <w:szCs w:val="40"/>
        </w:rPr>
        <w:t>院       长：</w:t>
      </w:r>
      <w:r w:rsidR="00DD648B" w:rsidRPr="00CB4E68">
        <w:rPr>
          <w:rFonts w:hint="eastAsia"/>
          <w:szCs w:val="40"/>
        </w:rPr>
        <w:t>黄小兵</w:t>
      </w:r>
    </w:p>
    <w:p w14:paraId="55FDF5CC" w14:textId="77777777" w:rsidR="00357108" w:rsidRPr="00CB4E68" w:rsidRDefault="00EC5E81">
      <w:pPr>
        <w:widowControl/>
        <w:ind w:firstLineChars="0" w:firstLine="0"/>
        <w:jc w:val="left"/>
        <w:rPr>
          <w:rFonts w:ascii="黑体" w:eastAsia="黑体" w:hAnsi="黑体"/>
          <w:spacing w:val="20"/>
          <w:sz w:val="28"/>
          <w:szCs w:val="40"/>
        </w:rPr>
      </w:pPr>
      <w:r w:rsidRPr="00CB4E68">
        <w:rPr>
          <w:rFonts w:ascii="黑体" w:eastAsia="黑体" w:hAnsi="黑体" w:hint="eastAsia"/>
          <w:spacing w:val="20"/>
          <w:sz w:val="28"/>
          <w:szCs w:val="40"/>
        </w:rPr>
        <w:t>注册设计师：</w:t>
      </w:r>
    </w:p>
    <w:p w14:paraId="0ACB6E87" w14:textId="7CCD5799" w:rsidR="00357108" w:rsidRPr="00CB4E68" w:rsidRDefault="00EC5E81">
      <w:pPr>
        <w:widowControl/>
        <w:ind w:firstLineChars="0" w:firstLine="0"/>
        <w:jc w:val="left"/>
        <w:rPr>
          <w:rFonts w:ascii="黑体" w:eastAsia="黑体" w:hAnsi="黑体"/>
          <w:spacing w:val="20"/>
          <w:sz w:val="28"/>
          <w:szCs w:val="40"/>
        </w:rPr>
      </w:pPr>
      <w:r w:rsidRPr="00CB4E68">
        <w:rPr>
          <w:rFonts w:ascii="黑体" w:eastAsia="黑体" w:hAnsi="黑体" w:hint="eastAsia"/>
          <w:spacing w:val="20"/>
          <w:sz w:val="28"/>
          <w:szCs w:val="40"/>
        </w:rPr>
        <w:t>项目负责人：</w:t>
      </w:r>
      <w:r w:rsidR="00DD648B" w:rsidRPr="00CB4E68">
        <w:rPr>
          <w:rFonts w:hint="eastAsia"/>
          <w:szCs w:val="40"/>
        </w:rPr>
        <w:t>廖秋林</w:t>
      </w:r>
    </w:p>
    <w:p w14:paraId="395BD53C" w14:textId="6EFCCE2E" w:rsidR="00357108" w:rsidRPr="00CB4E68" w:rsidRDefault="00EC5E81">
      <w:pPr>
        <w:widowControl/>
        <w:ind w:firstLineChars="0" w:firstLine="0"/>
        <w:jc w:val="left"/>
        <w:rPr>
          <w:rFonts w:ascii="黑体" w:eastAsia="黑体" w:hAnsi="黑体"/>
          <w:spacing w:val="20"/>
          <w:sz w:val="28"/>
          <w:szCs w:val="40"/>
        </w:rPr>
      </w:pPr>
      <w:r w:rsidRPr="00CB4E68">
        <w:rPr>
          <w:rFonts w:ascii="黑体" w:eastAsia="黑体" w:hAnsi="黑体" w:hint="eastAsia"/>
          <w:spacing w:val="20"/>
          <w:sz w:val="28"/>
          <w:szCs w:val="40"/>
        </w:rPr>
        <w:t>技术负责人：</w:t>
      </w:r>
      <w:r w:rsidR="00DD648B" w:rsidRPr="00CB4E68">
        <w:rPr>
          <w:rFonts w:hint="eastAsia"/>
          <w:szCs w:val="40"/>
        </w:rPr>
        <w:t>肖澎</w:t>
      </w:r>
    </w:p>
    <w:p w14:paraId="44F17493" w14:textId="7464CCC2" w:rsidR="00DD648B" w:rsidRPr="00CB4E68" w:rsidRDefault="00EC5E81" w:rsidP="00DD648B">
      <w:pPr>
        <w:widowControl/>
        <w:ind w:firstLineChars="0" w:firstLine="0"/>
        <w:jc w:val="left"/>
        <w:rPr>
          <w:rFonts w:ascii="黑体" w:eastAsia="黑体" w:hAnsi="黑体"/>
          <w:spacing w:val="20"/>
          <w:sz w:val="28"/>
          <w:szCs w:val="40"/>
        </w:rPr>
      </w:pPr>
      <w:r w:rsidRPr="00CB4E68">
        <w:rPr>
          <w:rFonts w:ascii="黑体" w:eastAsia="黑体" w:hAnsi="黑体" w:hint="eastAsia"/>
          <w:spacing w:val="20"/>
          <w:sz w:val="28"/>
          <w:szCs w:val="40"/>
        </w:rPr>
        <w:t>项目组成员：</w:t>
      </w:r>
      <w:r w:rsidR="00DD648B" w:rsidRPr="00CB4E68">
        <w:rPr>
          <w:rFonts w:hint="eastAsia"/>
          <w:szCs w:val="40"/>
        </w:rPr>
        <w:t>艾成、朱兴文、周治煊、陈志亨、桂淳希、符</w:t>
      </w:r>
      <w:r w:rsidR="00CF354C" w:rsidRPr="00CB4E68">
        <w:rPr>
          <w:rFonts w:hint="eastAsia"/>
          <w:szCs w:val="40"/>
        </w:rPr>
        <w:t>赢</w:t>
      </w:r>
      <w:r w:rsidR="00DD648B" w:rsidRPr="00CB4E68">
        <w:rPr>
          <w:rFonts w:hint="eastAsia"/>
          <w:szCs w:val="40"/>
        </w:rPr>
        <w:t>、周竹安、尹志航、龚晟、王珂晴、杨舒</w:t>
      </w:r>
    </w:p>
    <w:p w14:paraId="15E6F1F5" w14:textId="77777777" w:rsidR="00357108" w:rsidRPr="00CB4E68" w:rsidRDefault="00EC5E81">
      <w:pPr>
        <w:widowControl/>
        <w:ind w:firstLineChars="0" w:firstLine="0"/>
        <w:jc w:val="left"/>
        <w:rPr>
          <w:sz w:val="28"/>
          <w:szCs w:val="40"/>
        </w:rPr>
      </w:pPr>
      <w:r w:rsidRPr="00CB4E68">
        <w:rPr>
          <w:sz w:val="28"/>
          <w:szCs w:val="40"/>
        </w:rPr>
        <w:br w:type="page"/>
      </w:r>
    </w:p>
    <w:sdt>
      <w:sdtPr>
        <w:rPr>
          <w:rFonts w:asciiTheme="minorHAnsi" w:eastAsiaTheme="minorEastAsia" w:hAnsiTheme="minorHAnsi" w:cstheme="minorBidi"/>
          <w:color w:val="auto"/>
          <w:kern w:val="2"/>
          <w:sz w:val="24"/>
          <w:szCs w:val="22"/>
          <w:lang w:val="zh-CN"/>
        </w:rPr>
        <w:id w:val="-1203712612"/>
        <w:docPartObj>
          <w:docPartGallery w:val="Table of Contents"/>
          <w:docPartUnique/>
        </w:docPartObj>
      </w:sdtPr>
      <w:sdtEndPr>
        <w:rPr>
          <w:b/>
          <w:bCs/>
        </w:rPr>
      </w:sdtEndPr>
      <w:sdtContent>
        <w:p w14:paraId="552B630B" w14:textId="77777777" w:rsidR="00357108" w:rsidRPr="00CB4E68" w:rsidRDefault="00EC5E81" w:rsidP="00EC5E81">
          <w:pPr>
            <w:pStyle w:val="TOC20"/>
            <w:spacing w:line="360" w:lineRule="auto"/>
            <w:rPr>
              <w:color w:val="000000" w:themeColor="text1"/>
              <w:sz w:val="24"/>
              <w:szCs w:val="24"/>
            </w:rPr>
          </w:pPr>
          <w:r w:rsidRPr="00CB4E68">
            <w:rPr>
              <w:color w:val="000000" w:themeColor="text1"/>
              <w:sz w:val="24"/>
              <w:szCs w:val="24"/>
              <w:lang w:val="zh-CN"/>
            </w:rPr>
            <w:t>目录</w:t>
          </w:r>
          <w:r w:rsidRPr="00CB4E68">
            <w:rPr>
              <w:rFonts w:hint="eastAsia"/>
              <w:color w:val="000000" w:themeColor="text1"/>
              <w:sz w:val="24"/>
              <w:szCs w:val="24"/>
              <w:lang w:val="zh-CN"/>
            </w:rPr>
            <w:t>：</w:t>
          </w:r>
        </w:p>
        <w:p w14:paraId="7C836EE4" w14:textId="34445CA3" w:rsidR="00357108" w:rsidRPr="00CB4E68" w:rsidRDefault="00EC5E81" w:rsidP="00EC5E81">
          <w:pPr>
            <w:pStyle w:val="TOC1"/>
            <w:tabs>
              <w:tab w:val="left" w:pos="780"/>
            </w:tabs>
            <w:spacing w:line="360" w:lineRule="auto"/>
            <w:rPr>
              <w:noProof/>
              <w:sz w:val="21"/>
            </w:rPr>
          </w:pPr>
          <w:r w:rsidRPr="00CB4E68">
            <w:fldChar w:fldCharType="begin"/>
          </w:r>
          <w:r w:rsidRPr="00CB4E68">
            <w:instrText xml:space="preserve"> TOC \o "1-3" \h \z \u </w:instrText>
          </w:r>
          <w:r w:rsidRPr="00CB4E68">
            <w:fldChar w:fldCharType="separate"/>
          </w:r>
          <w:hyperlink w:anchor="_Toc85395286" w:history="1">
            <w:r w:rsidRPr="00CB4E68">
              <w:rPr>
                <w:rStyle w:val="af2"/>
                <w:noProof/>
              </w:rPr>
              <w:t>第一章</w:t>
            </w:r>
            <w:r w:rsidRPr="00CB4E68">
              <w:rPr>
                <w:noProof/>
                <w:sz w:val="21"/>
              </w:rPr>
              <w:tab/>
            </w:r>
            <w:r w:rsidRPr="00CB4E68">
              <w:rPr>
                <w:rStyle w:val="af2"/>
                <w:noProof/>
              </w:rPr>
              <w:t>规划总则</w:t>
            </w:r>
            <w:r w:rsidRPr="00CB4E68">
              <w:rPr>
                <w:rStyle w:val="af2"/>
                <w:noProof/>
              </w:rPr>
              <w:t>……………………………………………………………………………………………………</w:t>
            </w:r>
            <w:r w:rsidRPr="00CB4E68">
              <w:rPr>
                <w:rStyle w:val="af2"/>
                <w:rFonts w:hint="eastAsia"/>
                <w:noProof/>
              </w:rPr>
              <w:t>..</w:t>
            </w:r>
            <w:r w:rsidRPr="00CB4E68">
              <w:rPr>
                <w:noProof/>
              </w:rPr>
              <w:fldChar w:fldCharType="begin"/>
            </w:r>
            <w:r w:rsidRPr="00CB4E68">
              <w:rPr>
                <w:noProof/>
              </w:rPr>
              <w:instrText xml:space="preserve"> PAGEREF _Toc85395286 \h </w:instrText>
            </w:r>
            <w:r w:rsidRPr="00CB4E68">
              <w:rPr>
                <w:noProof/>
              </w:rPr>
            </w:r>
            <w:r w:rsidRPr="00CB4E68">
              <w:rPr>
                <w:noProof/>
              </w:rPr>
              <w:fldChar w:fldCharType="separate"/>
            </w:r>
            <w:r w:rsidR="002C5DF6" w:rsidRPr="00CB4E68">
              <w:rPr>
                <w:noProof/>
              </w:rPr>
              <w:t>1</w:t>
            </w:r>
            <w:r w:rsidRPr="00CB4E68">
              <w:rPr>
                <w:noProof/>
              </w:rPr>
              <w:fldChar w:fldCharType="end"/>
            </w:r>
          </w:hyperlink>
        </w:p>
        <w:p w14:paraId="59420F1F" w14:textId="0AE9822E" w:rsidR="00357108" w:rsidRPr="00CB4E68" w:rsidRDefault="00F31F3E" w:rsidP="00EC5E81">
          <w:pPr>
            <w:pStyle w:val="TOC1"/>
            <w:spacing w:line="360" w:lineRule="auto"/>
            <w:rPr>
              <w:noProof/>
              <w:sz w:val="21"/>
            </w:rPr>
          </w:pPr>
          <w:hyperlink w:anchor="_Toc85395292" w:history="1">
            <w:r w:rsidR="00EC5E81" w:rsidRPr="00CB4E68">
              <w:rPr>
                <w:rStyle w:val="af2"/>
                <w:noProof/>
              </w:rPr>
              <w:t>第二章</w:t>
            </w:r>
            <w:r w:rsidR="00EC5E81" w:rsidRPr="00CB4E68">
              <w:rPr>
                <w:rStyle w:val="af2"/>
                <w:noProof/>
              </w:rPr>
              <w:t xml:space="preserve"> </w:t>
            </w:r>
            <w:r w:rsidR="00EC5E81" w:rsidRPr="00CB4E68">
              <w:rPr>
                <w:rStyle w:val="af2"/>
                <w:noProof/>
              </w:rPr>
              <w:t>风景资源评价结论</w:t>
            </w:r>
            <w:r w:rsidR="00EC5E81" w:rsidRPr="00CB4E68">
              <w:rPr>
                <w:rStyle w:val="af2"/>
                <w:noProof/>
              </w:rPr>
              <w:t>………………………………………………………………………………………</w:t>
            </w:r>
            <w:r w:rsidR="00EC5E81" w:rsidRPr="00CB4E68">
              <w:rPr>
                <w:noProof/>
              </w:rPr>
              <w:fldChar w:fldCharType="begin"/>
            </w:r>
            <w:r w:rsidR="00EC5E81" w:rsidRPr="00CB4E68">
              <w:rPr>
                <w:noProof/>
              </w:rPr>
              <w:instrText xml:space="preserve"> PAGEREF _Toc85395292 \h </w:instrText>
            </w:r>
            <w:r w:rsidR="00EC5E81" w:rsidRPr="00CB4E68">
              <w:rPr>
                <w:noProof/>
              </w:rPr>
            </w:r>
            <w:r w:rsidR="00EC5E81" w:rsidRPr="00CB4E68">
              <w:rPr>
                <w:noProof/>
              </w:rPr>
              <w:fldChar w:fldCharType="separate"/>
            </w:r>
            <w:r w:rsidR="002C5DF6" w:rsidRPr="00CB4E68">
              <w:rPr>
                <w:noProof/>
              </w:rPr>
              <w:t>1</w:t>
            </w:r>
            <w:r w:rsidR="00EC5E81" w:rsidRPr="00CB4E68">
              <w:rPr>
                <w:noProof/>
              </w:rPr>
              <w:fldChar w:fldCharType="end"/>
            </w:r>
          </w:hyperlink>
        </w:p>
        <w:p w14:paraId="564B007C" w14:textId="4532DE17" w:rsidR="00357108" w:rsidRPr="00CB4E68" w:rsidRDefault="00F31F3E" w:rsidP="00EC5E81">
          <w:pPr>
            <w:pStyle w:val="TOC1"/>
            <w:spacing w:line="360" w:lineRule="auto"/>
            <w:rPr>
              <w:noProof/>
              <w:sz w:val="21"/>
            </w:rPr>
          </w:pPr>
          <w:hyperlink w:anchor="_Toc85395296" w:history="1">
            <w:r w:rsidR="00EC5E81" w:rsidRPr="00CB4E68">
              <w:rPr>
                <w:rStyle w:val="af2"/>
                <w:noProof/>
              </w:rPr>
              <w:t>第三章</w:t>
            </w:r>
            <w:r w:rsidR="00EC5E81" w:rsidRPr="00CB4E68">
              <w:rPr>
                <w:rStyle w:val="af2"/>
                <w:noProof/>
              </w:rPr>
              <w:t xml:space="preserve"> </w:t>
            </w:r>
            <w:r w:rsidR="00EC5E81" w:rsidRPr="00CB4E68">
              <w:rPr>
                <w:rStyle w:val="af2"/>
                <w:noProof/>
              </w:rPr>
              <w:t>规划目标和发展规模</w:t>
            </w:r>
            <w:r w:rsidR="00EC5E81" w:rsidRPr="00CB4E68">
              <w:rPr>
                <w:rStyle w:val="af2"/>
                <w:noProof/>
              </w:rPr>
              <w:t>…………………………………………………………………………………</w:t>
            </w:r>
            <w:r w:rsidR="00EC5E81" w:rsidRPr="00CB4E68">
              <w:rPr>
                <w:rStyle w:val="af2"/>
                <w:rFonts w:hint="eastAsia"/>
                <w:noProof/>
              </w:rPr>
              <w:t>.</w:t>
            </w:r>
            <w:r w:rsidR="00EC5E81" w:rsidRPr="00CB4E68">
              <w:rPr>
                <w:noProof/>
              </w:rPr>
              <w:fldChar w:fldCharType="begin"/>
            </w:r>
            <w:r w:rsidR="00EC5E81" w:rsidRPr="00CB4E68">
              <w:rPr>
                <w:noProof/>
              </w:rPr>
              <w:instrText xml:space="preserve"> PAGEREF _Toc85395296 \h </w:instrText>
            </w:r>
            <w:r w:rsidR="00EC5E81" w:rsidRPr="00CB4E68">
              <w:rPr>
                <w:noProof/>
              </w:rPr>
            </w:r>
            <w:r w:rsidR="00EC5E81" w:rsidRPr="00CB4E68">
              <w:rPr>
                <w:noProof/>
              </w:rPr>
              <w:fldChar w:fldCharType="separate"/>
            </w:r>
            <w:r w:rsidR="002C5DF6" w:rsidRPr="00CB4E68">
              <w:rPr>
                <w:noProof/>
              </w:rPr>
              <w:t>4</w:t>
            </w:r>
            <w:r w:rsidR="00EC5E81" w:rsidRPr="00CB4E68">
              <w:rPr>
                <w:noProof/>
              </w:rPr>
              <w:fldChar w:fldCharType="end"/>
            </w:r>
          </w:hyperlink>
        </w:p>
        <w:p w14:paraId="165E884A" w14:textId="45F46AA8" w:rsidR="00357108" w:rsidRPr="00CB4E68" w:rsidRDefault="00F31F3E" w:rsidP="00EC5E81">
          <w:pPr>
            <w:pStyle w:val="TOC1"/>
            <w:spacing w:line="360" w:lineRule="auto"/>
            <w:rPr>
              <w:noProof/>
              <w:sz w:val="21"/>
            </w:rPr>
          </w:pPr>
          <w:hyperlink w:anchor="_Toc85395300" w:history="1">
            <w:r w:rsidR="00EC5E81" w:rsidRPr="00CB4E68">
              <w:rPr>
                <w:rStyle w:val="af2"/>
                <w:noProof/>
              </w:rPr>
              <w:t>第四章</w:t>
            </w:r>
            <w:r w:rsidR="00EC5E81" w:rsidRPr="00CB4E68">
              <w:rPr>
                <w:rStyle w:val="af2"/>
                <w:noProof/>
              </w:rPr>
              <w:t xml:space="preserve"> </w:t>
            </w:r>
            <w:r w:rsidR="00EC5E81" w:rsidRPr="00CB4E68">
              <w:rPr>
                <w:rStyle w:val="af2"/>
                <w:noProof/>
              </w:rPr>
              <w:t>规划结构和功能分区</w:t>
            </w:r>
            <w:r w:rsidR="00EC5E81" w:rsidRPr="00CB4E68">
              <w:rPr>
                <w:rStyle w:val="af2"/>
                <w:noProof/>
              </w:rPr>
              <w:t>…………………………………………………………………………………</w:t>
            </w:r>
            <w:r w:rsidR="00EC5E81" w:rsidRPr="00CB4E68">
              <w:rPr>
                <w:rStyle w:val="af2"/>
                <w:rFonts w:hint="eastAsia"/>
                <w:noProof/>
              </w:rPr>
              <w:t>.</w:t>
            </w:r>
            <w:r w:rsidR="00EC5E81" w:rsidRPr="00CB4E68">
              <w:rPr>
                <w:noProof/>
              </w:rPr>
              <w:fldChar w:fldCharType="begin"/>
            </w:r>
            <w:r w:rsidR="00EC5E81" w:rsidRPr="00CB4E68">
              <w:rPr>
                <w:noProof/>
              </w:rPr>
              <w:instrText xml:space="preserve"> PAGEREF _Toc85395300 \h </w:instrText>
            </w:r>
            <w:r w:rsidR="00EC5E81" w:rsidRPr="00CB4E68">
              <w:rPr>
                <w:noProof/>
              </w:rPr>
            </w:r>
            <w:r w:rsidR="00EC5E81" w:rsidRPr="00CB4E68">
              <w:rPr>
                <w:noProof/>
              </w:rPr>
              <w:fldChar w:fldCharType="separate"/>
            </w:r>
            <w:r w:rsidR="002C5DF6" w:rsidRPr="00CB4E68">
              <w:rPr>
                <w:noProof/>
              </w:rPr>
              <w:t>4</w:t>
            </w:r>
            <w:r w:rsidR="00EC5E81" w:rsidRPr="00CB4E68">
              <w:rPr>
                <w:noProof/>
              </w:rPr>
              <w:fldChar w:fldCharType="end"/>
            </w:r>
          </w:hyperlink>
        </w:p>
        <w:p w14:paraId="439F404C" w14:textId="09710E92" w:rsidR="00357108" w:rsidRPr="00CB4E68" w:rsidRDefault="00F31F3E" w:rsidP="00EC5E81">
          <w:pPr>
            <w:pStyle w:val="TOC1"/>
            <w:spacing w:line="360" w:lineRule="auto"/>
            <w:rPr>
              <w:noProof/>
              <w:sz w:val="21"/>
            </w:rPr>
          </w:pPr>
          <w:hyperlink w:anchor="_Toc85395303" w:history="1">
            <w:r w:rsidR="00EC5E81" w:rsidRPr="00CB4E68">
              <w:rPr>
                <w:rStyle w:val="af2"/>
                <w:noProof/>
              </w:rPr>
              <w:t>第五章</w:t>
            </w:r>
            <w:r w:rsidR="00EC5E81" w:rsidRPr="00CB4E68">
              <w:rPr>
                <w:rStyle w:val="af2"/>
                <w:noProof/>
              </w:rPr>
              <w:t xml:space="preserve"> </w:t>
            </w:r>
            <w:r w:rsidR="00EC5E81" w:rsidRPr="00CB4E68">
              <w:rPr>
                <w:rStyle w:val="af2"/>
                <w:noProof/>
              </w:rPr>
              <w:t>风景保护培育规划</w:t>
            </w:r>
            <w:r w:rsidR="00EC5E81" w:rsidRPr="00CB4E68">
              <w:rPr>
                <w:rStyle w:val="af2"/>
                <w:noProof/>
              </w:rPr>
              <w:t>………………………………………………………………………………………</w:t>
            </w:r>
            <w:r w:rsidR="00EC5E81" w:rsidRPr="00CB4E68">
              <w:rPr>
                <w:noProof/>
              </w:rPr>
              <w:fldChar w:fldCharType="begin"/>
            </w:r>
            <w:r w:rsidR="00EC5E81" w:rsidRPr="00CB4E68">
              <w:rPr>
                <w:noProof/>
              </w:rPr>
              <w:instrText xml:space="preserve"> PAGEREF _Toc85395303 \h </w:instrText>
            </w:r>
            <w:r w:rsidR="00EC5E81" w:rsidRPr="00CB4E68">
              <w:rPr>
                <w:noProof/>
              </w:rPr>
            </w:r>
            <w:r w:rsidR="00EC5E81" w:rsidRPr="00CB4E68">
              <w:rPr>
                <w:noProof/>
              </w:rPr>
              <w:fldChar w:fldCharType="separate"/>
            </w:r>
            <w:r w:rsidR="002C5DF6" w:rsidRPr="00CB4E68">
              <w:rPr>
                <w:noProof/>
              </w:rPr>
              <w:t>5</w:t>
            </w:r>
            <w:r w:rsidR="00EC5E81" w:rsidRPr="00CB4E68">
              <w:rPr>
                <w:noProof/>
              </w:rPr>
              <w:fldChar w:fldCharType="end"/>
            </w:r>
          </w:hyperlink>
        </w:p>
        <w:p w14:paraId="4F726D0A" w14:textId="2BDC5B85" w:rsidR="00357108" w:rsidRPr="00CB4E68" w:rsidRDefault="00F31F3E" w:rsidP="00EC5E81">
          <w:pPr>
            <w:pStyle w:val="TOC1"/>
            <w:spacing w:line="360" w:lineRule="auto"/>
            <w:rPr>
              <w:noProof/>
              <w:sz w:val="21"/>
            </w:rPr>
          </w:pPr>
          <w:hyperlink w:anchor="_Toc85395315" w:history="1">
            <w:r w:rsidR="00EC5E81" w:rsidRPr="00CB4E68">
              <w:rPr>
                <w:rStyle w:val="af2"/>
                <w:noProof/>
              </w:rPr>
              <w:t>第六章</w:t>
            </w:r>
            <w:r w:rsidR="00EC5E81" w:rsidRPr="00CB4E68">
              <w:rPr>
                <w:rStyle w:val="af2"/>
                <w:noProof/>
              </w:rPr>
              <w:t xml:space="preserve"> </w:t>
            </w:r>
            <w:r w:rsidR="00EC5E81" w:rsidRPr="00CB4E68">
              <w:rPr>
                <w:rStyle w:val="af2"/>
                <w:noProof/>
              </w:rPr>
              <w:t>典型景观规划</w:t>
            </w:r>
            <w:r w:rsidR="00EC5E81" w:rsidRPr="00CB4E68">
              <w:rPr>
                <w:rStyle w:val="af2"/>
                <w:noProof/>
              </w:rPr>
              <w:t>……………………………………………………………………………………………</w:t>
            </w:r>
            <w:r w:rsidR="00EC5E81" w:rsidRPr="00CB4E68">
              <w:rPr>
                <w:noProof/>
              </w:rPr>
              <w:fldChar w:fldCharType="begin"/>
            </w:r>
            <w:r w:rsidR="00EC5E81" w:rsidRPr="00CB4E68">
              <w:rPr>
                <w:noProof/>
              </w:rPr>
              <w:instrText xml:space="preserve"> PAGEREF _Toc85395315 \h </w:instrText>
            </w:r>
            <w:r w:rsidR="00EC5E81" w:rsidRPr="00CB4E68">
              <w:rPr>
                <w:noProof/>
              </w:rPr>
            </w:r>
            <w:r w:rsidR="00EC5E81" w:rsidRPr="00CB4E68">
              <w:rPr>
                <w:noProof/>
              </w:rPr>
              <w:fldChar w:fldCharType="separate"/>
            </w:r>
            <w:r w:rsidR="002C5DF6" w:rsidRPr="00CB4E68">
              <w:rPr>
                <w:noProof/>
              </w:rPr>
              <w:t>5</w:t>
            </w:r>
            <w:r w:rsidR="00EC5E81" w:rsidRPr="00CB4E68">
              <w:rPr>
                <w:noProof/>
              </w:rPr>
              <w:fldChar w:fldCharType="end"/>
            </w:r>
          </w:hyperlink>
        </w:p>
        <w:p w14:paraId="73CDF2C5" w14:textId="6C69E51C" w:rsidR="00357108" w:rsidRPr="00CB4E68" w:rsidRDefault="00F31F3E" w:rsidP="00EC5E81">
          <w:pPr>
            <w:pStyle w:val="TOC1"/>
            <w:spacing w:line="360" w:lineRule="auto"/>
            <w:rPr>
              <w:noProof/>
              <w:sz w:val="21"/>
            </w:rPr>
          </w:pPr>
          <w:hyperlink w:anchor="_Toc85395319" w:history="1">
            <w:r w:rsidR="00EC5E81" w:rsidRPr="00CB4E68">
              <w:rPr>
                <w:rStyle w:val="af2"/>
                <w:noProof/>
              </w:rPr>
              <w:t>第七章</w:t>
            </w:r>
            <w:r w:rsidR="00EC5E81" w:rsidRPr="00CB4E68">
              <w:rPr>
                <w:rStyle w:val="af2"/>
                <w:noProof/>
              </w:rPr>
              <w:t xml:space="preserve"> </w:t>
            </w:r>
            <w:r w:rsidR="00EC5E81" w:rsidRPr="00CB4E68">
              <w:rPr>
                <w:rStyle w:val="af2"/>
                <w:noProof/>
              </w:rPr>
              <w:t>风景游赏规划</w:t>
            </w:r>
            <w:r w:rsidR="00EC5E81" w:rsidRPr="00CB4E68">
              <w:rPr>
                <w:rStyle w:val="af2"/>
                <w:noProof/>
              </w:rPr>
              <w:t>……………………………………………………………………………………………</w:t>
            </w:r>
            <w:r w:rsidR="00EC5E81" w:rsidRPr="00CB4E68">
              <w:rPr>
                <w:noProof/>
              </w:rPr>
              <w:fldChar w:fldCharType="begin"/>
            </w:r>
            <w:r w:rsidR="00EC5E81" w:rsidRPr="00CB4E68">
              <w:rPr>
                <w:noProof/>
              </w:rPr>
              <w:instrText xml:space="preserve"> PAGEREF _Toc85395319 \h </w:instrText>
            </w:r>
            <w:r w:rsidR="00EC5E81" w:rsidRPr="00CB4E68">
              <w:rPr>
                <w:noProof/>
              </w:rPr>
            </w:r>
            <w:r w:rsidR="00EC5E81" w:rsidRPr="00CB4E68">
              <w:rPr>
                <w:noProof/>
              </w:rPr>
              <w:fldChar w:fldCharType="separate"/>
            </w:r>
            <w:r w:rsidR="002C5DF6" w:rsidRPr="00CB4E68">
              <w:rPr>
                <w:noProof/>
              </w:rPr>
              <w:t>15</w:t>
            </w:r>
            <w:r w:rsidR="00EC5E81" w:rsidRPr="00CB4E68">
              <w:rPr>
                <w:noProof/>
              </w:rPr>
              <w:fldChar w:fldCharType="end"/>
            </w:r>
          </w:hyperlink>
        </w:p>
        <w:p w14:paraId="3EE75D1D" w14:textId="0026D727" w:rsidR="00357108" w:rsidRPr="00CB4E68" w:rsidRDefault="00F31F3E" w:rsidP="00EC5E81">
          <w:pPr>
            <w:pStyle w:val="TOC1"/>
            <w:spacing w:line="360" w:lineRule="auto"/>
            <w:rPr>
              <w:noProof/>
              <w:sz w:val="21"/>
            </w:rPr>
          </w:pPr>
          <w:hyperlink w:anchor="_Toc85395328" w:history="1">
            <w:r w:rsidR="00EC5E81" w:rsidRPr="00CB4E68">
              <w:rPr>
                <w:rStyle w:val="af2"/>
                <w:noProof/>
              </w:rPr>
              <w:t>第八章</w:t>
            </w:r>
            <w:r w:rsidR="00EC5E81" w:rsidRPr="00CB4E68">
              <w:rPr>
                <w:rStyle w:val="af2"/>
                <w:noProof/>
              </w:rPr>
              <w:t xml:space="preserve"> </w:t>
            </w:r>
            <w:r w:rsidR="00EC5E81" w:rsidRPr="00CB4E68">
              <w:rPr>
                <w:rStyle w:val="af2"/>
                <w:noProof/>
              </w:rPr>
              <w:t>旅游服务设施规划</w:t>
            </w:r>
            <w:r w:rsidR="00EC5E81" w:rsidRPr="00CB4E68">
              <w:rPr>
                <w:rStyle w:val="af2"/>
                <w:noProof/>
              </w:rPr>
              <w:t>……………………………………………………………………………………</w:t>
            </w:r>
            <w:r w:rsidR="00EC5E81" w:rsidRPr="00CB4E68">
              <w:rPr>
                <w:rStyle w:val="af2"/>
                <w:rFonts w:hint="eastAsia"/>
                <w:noProof/>
              </w:rPr>
              <w:t>.</w:t>
            </w:r>
            <w:r w:rsidR="00EC5E81" w:rsidRPr="00CB4E68">
              <w:rPr>
                <w:noProof/>
              </w:rPr>
              <w:fldChar w:fldCharType="begin"/>
            </w:r>
            <w:r w:rsidR="00EC5E81" w:rsidRPr="00CB4E68">
              <w:rPr>
                <w:noProof/>
              </w:rPr>
              <w:instrText xml:space="preserve"> PAGEREF _Toc85395328 \h </w:instrText>
            </w:r>
            <w:r w:rsidR="00EC5E81" w:rsidRPr="00CB4E68">
              <w:rPr>
                <w:noProof/>
              </w:rPr>
            </w:r>
            <w:r w:rsidR="00EC5E81" w:rsidRPr="00CB4E68">
              <w:rPr>
                <w:noProof/>
              </w:rPr>
              <w:fldChar w:fldCharType="separate"/>
            </w:r>
            <w:r w:rsidR="002C5DF6" w:rsidRPr="00CB4E68">
              <w:rPr>
                <w:noProof/>
              </w:rPr>
              <w:t>1</w:t>
            </w:r>
            <w:r w:rsidR="00EC5E81" w:rsidRPr="00CB4E68">
              <w:rPr>
                <w:noProof/>
              </w:rPr>
              <w:fldChar w:fldCharType="end"/>
            </w:r>
          </w:hyperlink>
        </w:p>
        <w:p w14:paraId="4CEBEA97" w14:textId="1DC5FBA9" w:rsidR="00357108" w:rsidRPr="00CB4E68" w:rsidRDefault="00F31F3E" w:rsidP="00EC5E81">
          <w:pPr>
            <w:pStyle w:val="TOC1"/>
            <w:spacing w:line="360" w:lineRule="auto"/>
            <w:rPr>
              <w:noProof/>
              <w:sz w:val="21"/>
            </w:rPr>
          </w:pPr>
          <w:hyperlink w:anchor="_Toc85395335" w:history="1">
            <w:r w:rsidR="00EC5E81" w:rsidRPr="00CB4E68">
              <w:rPr>
                <w:rStyle w:val="af2"/>
                <w:noProof/>
              </w:rPr>
              <w:t>第九章</w:t>
            </w:r>
            <w:r w:rsidR="00EC5E81" w:rsidRPr="00CB4E68">
              <w:rPr>
                <w:rStyle w:val="af2"/>
                <w:noProof/>
              </w:rPr>
              <w:t xml:space="preserve"> </w:t>
            </w:r>
            <w:r w:rsidR="00EC5E81" w:rsidRPr="00CB4E68">
              <w:rPr>
                <w:rStyle w:val="af2"/>
                <w:noProof/>
              </w:rPr>
              <w:t>道路交通规划</w:t>
            </w:r>
            <w:r w:rsidR="00EC5E81" w:rsidRPr="00CB4E68">
              <w:rPr>
                <w:rStyle w:val="af2"/>
                <w:noProof/>
              </w:rPr>
              <w:t>……………………………………………………………………………………………</w:t>
            </w:r>
            <w:r w:rsidR="00EC5E81" w:rsidRPr="00CB4E68">
              <w:rPr>
                <w:noProof/>
              </w:rPr>
              <w:fldChar w:fldCharType="begin"/>
            </w:r>
            <w:r w:rsidR="00EC5E81" w:rsidRPr="00CB4E68">
              <w:rPr>
                <w:noProof/>
              </w:rPr>
              <w:instrText xml:space="preserve"> PAGEREF _Toc85395335 \h </w:instrText>
            </w:r>
            <w:r w:rsidR="00EC5E81" w:rsidRPr="00CB4E68">
              <w:rPr>
                <w:noProof/>
              </w:rPr>
            </w:r>
            <w:r w:rsidR="00EC5E81" w:rsidRPr="00CB4E68">
              <w:rPr>
                <w:noProof/>
              </w:rPr>
              <w:fldChar w:fldCharType="separate"/>
            </w:r>
            <w:r w:rsidR="002C5DF6" w:rsidRPr="00CB4E68">
              <w:rPr>
                <w:noProof/>
              </w:rPr>
              <w:t>23</w:t>
            </w:r>
            <w:r w:rsidR="00EC5E81" w:rsidRPr="00CB4E68">
              <w:rPr>
                <w:noProof/>
              </w:rPr>
              <w:fldChar w:fldCharType="end"/>
            </w:r>
          </w:hyperlink>
        </w:p>
        <w:p w14:paraId="11938085" w14:textId="591F7D22" w:rsidR="00357108" w:rsidRPr="00CB4E68" w:rsidRDefault="00F31F3E" w:rsidP="00EC5E81">
          <w:pPr>
            <w:pStyle w:val="TOC1"/>
            <w:spacing w:line="360" w:lineRule="auto"/>
            <w:rPr>
              <w:noProof/>
              <w:sz w:val="21"/>
            </w:rPr>
          </w:pPr>
          <w:hyperlink w:anchor="_Toc85395340" w:history="1">
            <w:r w:rsidR="00EC5E81" w:rsidRPr="00CB4E68">
              <w:rPr>
                <w:rStyle w:val="af2"/>
                <w:noProof/>
              </w:rPr>
              <w:t>第十章</w:t>
            </w:r>
            <w:r w:rsidR="00EC5E81" w:rsidRPr="00CB4E68">
              <w:rPr>
                <w:rStyle w:val="af2"/>
                <w:noProof/>
              </w:rPr>
              <w:t xml:space="preserve"> </w:t>
            </w:r>
            <w:r w:rsidR="00EC5E81" w:rsidRPr="00CB4E68">
              <w:rPr>
                <w:rStyle w:val="af2"/>
                <w:noProof/>
              </w:rPr>
              <w:t>居民社会调控规划</w:t>
            </w:r>
            <w:r w:rsidR="00EC5E81" w:rsidRPr="00CB4E68">
              <w:rPr>
                <w:rStyle w:val="af2"/>
                <w:noProof/>
              </w:rPr>
              <w:t>……………………………………………………………………………………</w:t>
            </w:r>
            <w:r w:rsidR="00EC5E81" w:rsidRPr="00CB4E68">
              <w:rPr>
                <w:rStyle w:val="af2"/>
                <w:rFonts w:hint="eastAsia"/>
                <w:noProof/>
              </w:rPr>
              <w:t>.</w:t>
            </w:r>
            <w:r w:rsidR="00EC5E81" w:rsidRPr="00CB4E68">
              <w:rPr>
                <w:noProof/>
              </w:rPr>
              <w:fldChar w:fldCharType="begin"/>
            </w:r>
            <w:r w:rsidR="00EC5E81" w:rsidRPr="00CB4E68">
              <w:rPr>
                <w:noProof/>
              </w:rPr>
              <w:instrText xml:space="preserve"> PAGEREF _Toc85395340 \h </w:instrText>
            </w:r>
            <w:r w:rsidR="00EC5E81" w:rsidRPr="00CB4E68">
              <w:rPr>
                <w:noProof/>
              </w:rPr>
            </w:r>
            <w:r w:rsidR="00EC5E81" w:rsidRPr="00CB4E68">
              <w:rPr>
                <w:noProof/>
              </w:rPr>
              <w:fldChar w:fldCharType="separate"/>
            </w:r>
            <w:r w:rsidR="002C5DF6" w:rsidRPr="00CB4E68">
              <w:rPr>
                <w:noProof/>
              </w:rPr>
              <w:t>27</w:t>
            </w:r>
            <w:r w:rsidR="00EC5E81" w:rsidRPr="00CB4E68">
              <w:rPr>
                <w:noProof/>
              </w:rPr>
              <w:fldChar w:fldCharType="end"/>
            </w:r>
          </w:hyperlink>
        </w:p>
        <w:p w14:paraId="62B623BD" w14:textId="2EDE042B" w:rsidR="00357108" w:rsidRPr="00CB4E68" w:rsidRDefault="00F31F3E" w:rsidP="00EC5E81">
          <w:pPr>
            <w:pStyle w:val="TOC1"/>
            <w:spacing w:line="360" w:lineRule="auto"/>
            <w:rPr>
              <w:noProof/>
              <w:sz w:val="21"/>
            </w:rPr>
          </w:pPr>
          <w:hyperlink w:anchor="_Toc85395344" w:history="1">
            <w:r w:rsidR="00EC5E81" w:rsidRPr="00CB4E68">
              <w:rPr>
                <w:rStyle w:val="af2"/>
                <w:noProof/>
              </w:rPr>
              <w:t>第十一章</w:t>
            </w:r>
            <w:r w:rsidR="00EC5E81" w:rsidRPr="00CB4E68">
              <w:rPr>
                <w:rStyle w:val="af2"/>
                <w:noProof/>
              </w:rPr>
              <w:t xml:space="preserve"> </w:t>
            </w:r>
            <w:r w:rsidR="00EC5E81" w:rsidRPr="00CB4E68">
              <w:rPr>
                <w:rStyle w:val="af2"/>
                <w:noProof/>
              </w:rPr>
              <w:t>经济发展引导规划</w:t>
            </w:r>
            <w:r w:rsidR="00EC5E81" w:rsidRPr="00CB4E68">
              <w:rPr>
                <w:rStyle w:val="af2"/>
                <w:noProof/>
              </w:rPr>
              <w:t>………………………………………………………………………………</w:t>
            </w:r>
            <w:r w:rsidR="00EC5E81" w:rsidRPr="00CB4E68">
              <w:rPr>
                <w:rStyle w:val="af2"/>
                <w:rFonts w:hint="eastAsia"/>
                <w:noProof/>
              </w:rPr>
              <w:t>..</w:t>
            </w:r>
            <w:r w:rsidR="00EC5E81" w:rsidRPr="00CB4E68">
              <w:rPr>
                <w:noProof/>
              </w:rPr>
              <w:fldChar w:fldCharType="begin"/>
            </w:r>
            <w:r w:rsidR="00EC5E81" w:rsidRPr="00CB4E68">
              <w:rPr>
                <w:noProof/>
              </w:rPr>
              <w:instrText xml:space="preserve"> PAGEREF _Toc85395344 \h </w:instrText>
            </w:r>
            <w:r w:rsidR="00EC5E81" w:rsidRPr="00CB4E68">
              <w:rPr>
                <w:noProof/>
              </w:rPr>
            </w:r>
            <w:r w:rsidR="00EC5E81" w:rsidRPr="00CB4E68">
              <w:rPr>
                <w:noProof/>
              </w:rPr>
              <w:fldChar w:fldCharType="separate"/>
            </w:r>
            <w:r w:rsidR="002C5DF6" w:rsidRPr="00CB4E68">
              <w:rPr>
                <w:noProof/>
              </w:rPr>
              <w:t>28</w:t>
            </w:r>
            <w:r w:rsidR="00EC5E81" w:rsidRPr="00CB4E68">
              <w:rPr>
                <w:noProof/>
              </w:rPr>
              <w:fldChar w:fldCharType="end"/>
            </w:r>
          </w:hyperlink>
        </w:p>
        <w:p w14:paraId="0085F70F" w14:textId="5875C588" w:rsidR="00357108" w:rsidRPr="00CB4E68" w:rsidRDefault="00F31F3E" w:rsidP="00EC5E81">
          <w:pPr>
            <w:pStyle w:val="TOC1"/>
            <w:spacing w:line="360" w:lineRule="auto"/>
            <w:rPr>
              <w:noProof/>
              <w:sz w:val="21"/>
            </w:rPr>
          </w:pPr>
          <w:hyperlink w:anchor="_Toc85395347" w:history="1">
            <w:r w:rsidR="00EC5E81" w:rsidRPr="00CB4E68">
              <w:rPr>
                <w:rStyle w:val="af2"/>
                <w:noProof/>
              </w:rPr>
              <w:t>第十二章</w:t>
            </w:r>
            <w:r w:rsidR="00EC5E81" w:rsidRPr="00CB4E68">
              <w:rPr>
                <w:rStyle w:val="af2"/>
                <w:noProof/>
              </w:rPr>
              <w:t xml:space="preserve"> </w:t>
            </w:r>
            <w:r w:rsidR="00EC5E81" w:rsidRPr="00CB4E68">
              <w:rPr>
                <w:rStyle w:val="af2"/>
                <w:noProof/>
              </w:rPr>
              <w:t>土地利用协调规划</w:t>
            </w:r>
            <w:r w:rsidR="00EC5E81" w:rsidRPr="00CB4E68">
              <w:rPr>
                <w:rStyle w:val="af2"/>
                <w:noProof/>
              </w:rPr>
              <w:t>………………………………………………………………………………</w:t>
            </w:r>
            <w:r w:rsidR="00EC5E81" w:rsidRPr="00CB4E68">
              <w:rPr>
                <w:rStyle w:val="af2"/>
                <w:rFonts w:hint="eastAsia"/>
                <w:noProof/>
              </w:rPr>
              <w:t>..</w:t>
            </w:r>
            <w:r w:rsidR="00EC5E81" w:rsidRPr="00CB4E68">
              <w:rPr>
                <w:noProof/>
              </w:rPr>
              <w:fldChar w:fldCharType="begin"/>
            </w:r>
            <w:r w:rsidR="00EC5E81" w:rsidRPr="00CB4E68">
              <w:rPr>
                <w:noProof/>
              </w:rPr>
              <w:instrText xml:space="preserve"> PAGEREF _Toc85395347 \h </w:instrText>
            </w:r>
            <w:r w:rsidR="00EC5E81" w:rsidRPr="00CB4E68">
              <w:rPr>
                <w:noProof/>
              </w:rPr>
            </w:r>
            <w:r w:rsidR="00EC5E81" w:rsidRPr="00CB4E68">
              <w:rPr>
                <w:noProof/>
              </w:rPr>
              <w:fldChar w:fldCharType="separate"/>
            </w:r>
            <w:r w:rsidR="002C5DF6" w:rsidRPr="00CB4E68">
              <w:rPr>
                <w:noProof/>
              </w:rPr>
              <w:t>29</w:t>
            </w:r>
            <w:r w:rsidR="00EC5E81" w:rsidRPr="00CB4E68">
              <w:rPr>
                <w:noProof/>
              </w:rPr>
              <w:fldChar w:fldCharType="end"/>
            </w:r>
          </w:hyperlink>
        </w:p>
        <w:p w14:paraId="2E63B56B" w14:textId="19C9972A" w:rsidR="00357108" w:rsidRPr="00CB4E68" w:rsidRDefault="00F31F3E" w:rsidP="00EC5E81">
          <w:pPr>
            <w:pStyle w:val="TOC1"/>
            <w:spacing w:line="360" w:lineRule="auto"/>
            <w:rPr>
              <w:noProof/>
              <w:sz w:val="21"/>
            </w:rPr>
          </w:pPr>
          <w:hyperlink w:anchor="_Toc85395351" w:history="1">
            <w:r w:rsidR="00EC5E81" w:rsidRPr="00CB4E68">
              <w:rPr>
                <w:rStyle w:val="af2"/>
                <w:noProof/>
              </w:rPr>
              <w:t>第十三章</w:t>
            </w:r>
            <w:r w:rsidR="00EC5E81" w:rsidRPr="00CB4E68">
              <w:rPr>
                <w:rStyle w:val="af2"/>
                <w:noProof/>
              </w:rPr>
              <w:t xml:space="preserve"> </w:t>
            </w:r>
            <w:r w:rsidR="00EC5E81" w:rsidRPr="00CB4E68">
              <w:rPr>
                <w:rStyle w:val="af2"/>
                <w:noProof/>
              </w:rPr>
              <w:t>基础工程规划</w:t>
            </w:r>
            <w:r w:rsidR="00EC5E81" w:rsidRPr="00CB4E68">
              <w:rPr>
                <w:rStyle w:val="af2"/>
                <w:noProof/>
              </w:rPr>
              <w:t>………………………………………………………………………………………</w:t>
            </w:r>
            <w:r w:rsidR="00EC5E81" w:rsidRPr="00CB4E68">
              <w:rPr>
                <w:rStyle w:val="af2"/>
                <w:rFonts w:hint="eastAsia"/>
                <w:noProof/>
              </w:rPr>
              <w:t>..</w:t>
            </w:r>
            <w:r w:rsidR="00EC5E81" w:rsidRPr="00CB4E68">
              <w:rPr>
                <w:noProof/>
              </w:rPr>
              <w:fldChar w:fldCharType="begin"/>
            </w:r>
            <w:r w:rsidR="00EC5E81" w:rsidRPr="00CB4E68">
              <w:rPr>
                <w:noProof/>
              </w:rPr>
              <w:instrText xml:space="preserve"> PAGEREF _Toc85395351 \h </w:instrText>
            </w:r>
            <w:r w:rsidR="00EC5E81" w:rsidRPr="00CB4E68">
              <w:rPr>
                <w:noProof/>
              </w:rPr>
            </w:r>
            <w:r w:rsidR="00EC5E81" w:rsidRPr="00CB4E68">
              <w:rPr>
                <w:noProof/>
              </w:rPr>
              <w:fldChar w:fldCharType="separate"/>
            </w:r>
            <w:r w:rsidR="002C5DF6" w:rsidRPr="00CB4E68">
              <w:rPr>
                <w:noProof/>
              </w:rPr>
              <w:t>27</w:t>
            </w:r>
            <w:r w:rsidR="00EC5E81" w:rsidRPr="00CB4E68">
              <w:rPr>
                <w:noProof/>
              </w:rPr>
              <w:fldChar w:fldCharType="end"/>
            </w:r>
          </w:hyperlink>
        </w:p>
        <w:p w14:paraId="4233A1D7" w14:textId="61447181" w:rsidR="00357108" w:rsidRPr="00CB4E68" w:rsidRDefault="00F31F3E" w:rsidP="00EC5E81">
          <w:pPr>
            <w:pStyle w:val="TOC1"/>
            <w:spacing w:line="360" w:lineRule="auto"/>
            <w:rPr>
              <w:noProof/>
              <w:sz w:val="21"/>
            </w:rPr>
          </w:pPr>
          <w:hyperlink w:anchor="_Toc85395357" w:history="1">
            <w:r w:rsidR="00EC5E81" w:rsidRPr="00CB4E68">
              <w:rPr>
                <w:rStyle w:val="af2"/>
                <w:noProof/>
              </w:rPr>
              <w:t>第十四章</w:t>
            </w:r>
            <w:r w:rsidR="00EC5E81" w:rsidRPr="00CB4E68">
              <w:rPr>
                <w:rStyle w:val="af2"/>
                <w:noProof/>
              </w:rPr>
              <w:t xml:space="preserve"> </w:t>
            </w:r>
            <w:r w:rsidR="00EC5E81" w:rsidRPr="00CB4E68">
              <w:rPr>
                <w:rStyle w:val="af2"/>
                <w:noProof/>
              </w:rPr>
              <w:t>综合防灾规划</w:t>
            </w:r>
            <w:r w:rsidR="00EC5E81" w:rsidRPr="00CB4E68">
              <w:rPr>
                <w:rStyle w:val="af2"/>
                <w:noProof/>
              </w:rPr>
              <w:t>………………………………………………………………………………………</w:t>
            </w:r>
            <w:r w:rsidR="00EC5E81" w:rsidRPr="00CB4E68">
              <w:rPr>
                <w:rStyle w:val="af2"/>
                <w:rFonts w:hint="eastAsia"/>
                <w:noProof/>
              </w:rPr>
              <w:t>.</w:t>
            </w:r>
            <w:r w:rsidR="00EC5E81" w:rsidRPr="00CB4E68">
              <w:rPr>
                <w:noProof/>
              </w:rPr>
              <w:fldChar w:fldCharType="begin"/>
            </w:r>
            <w:r w:rsidR="00EC5E81" w:rsidRPr="00CB4E68">
              <w:rPr>
                <w:noProof/>
              </w:rPr>
              <w:instrText xml:space="preserve"> PAGEREF _Toc85395357 \h </w:instrText>
            </w:r>
            <w:r w:rsidR="00EC5E81" w:rsidRPr="00CB4E68">
              <w:rPr>
                <w:noProof/>
              </w:rPr>
            </w:r>
            <w:r w:rsidR="00EC5E81" w:rsidRPr="00CB4E68">
              <w:rPr>
                <w:noProof/>
              </w:rPr>
              <w:fldChar w:fldCharType="separate"/>
            </w:r>
            <w:r w:rsidR="002C5DF6" w:rsidRPr="00CB4E68">
              <w:rPr>
                <w:noProof/>
              </w:rPr>
              <w:t>33</w:t>
            </w:r>
            <w:r w:rsidR="00EC5E81" w:rsidRPr="00CB4E68">
              <w:rPr>
                <w:noProof/>
              </w:rPr>
              <w:fldChar w:fldCharType="end"/>
            </w:r>
          </w:hyperlink>
        </w:p>
        <w:p w14:paraId="51D47D86" w14:textId="5EE8988B" w:rsidR="00357108" w:rsidRPr="00CB4E68" w:rsidRDefault="00F31F3E" w:rsidP="00EC5E81">
          <w:pPr>
            <w:pStyle w:val="TOC1"/>
            <w:spacing w:line="360" w:lineRule="auto"/>
            <w:rPr>
              <w:noProof/>
              <w:sz w:val="21"/>
            </w:rPr>
          </w:pPr>
          <w:hyperlink w:anchor="_Toc85395362" w:history="1">
            <w:r w:rsidR="00EC5E81" w:rsidRPr="00CB4E68">
              <w:rPr>
                <w:rStyle w:val="af2"/>
                <w:noProof/>
              </w:rPr>
              <w:t>第十五章</w:t>
            </w:r>
            <w:r w:rsidR="00EC5E81" w:rsidRPr="00CB4E68">
              <w:rPr>
                <w:rStyle w:val="af2"/>
                <w:noProof/>
              </w:rPr>
              <w:t xml:space="preserve"> </w:t>
            </w:r>
            <w:r w:rsidR="00EC5E81" w:rsidRPr="00CB4E68">
              <w:rPr>
                <w:rStyle w:val="af2"/>
                <w:noProof/>
              </w:rPr>
              <w:t>分期建设规划</w:t>
            </w:r>
            <w:r w:rsidR="00EC5E81" w:rsidRPr="00CB4E68">
              <w:rPr>
                <w:rStyle w:val="af2"/>
                <w:noProof/>
              </w:rPr>
              <w:t>………………………………………………………………………………………</w:t>
            </w:r>
            <w:r w:rsidR="00EC5E81" w:rsidRPr="00CB4E68">
              <w:rPr>
                <w:rStyle w:val="af2"/>
                <w:rFonts w:hint="eastAsia"/>
                <w:noProof/>
              </w:rPr>
              <w:t>.</w:t>
            </w:r>
            <w:r w:rsidR="00EC5E81" w:rsidRPr="00CB4E68">
              <w:rPr>
                <w:noProof/>
              </w:rPr>
              <w:fldChar w:fldCharType="begin"/>
            </w:r>
            <w:r w:rsidR="00EC5E81" w:rsidRPr="00CB4E68">
              <w:rPr>
                <w:noProof/>
              </w:rPr>
              <w:instrText xml:space="preserve"> PAGEREF _Toc85395362 \h </w:instrText>
            </w:r>
            <w:r w:rsidR="00EC5E81" w:rsidRPr="00CB4E68">
              <w:rPr>
                <w:noProof/>
              </w:rPr>
            </w:r>
            <w:r w:rsidR="00EC5E81" w:rsidRPr="00CB4E68">
              <w:rPr>
                <w:noProof/>
              </w:rPr>
              <w:fldChar w:fldCharType="separate"/>
            </w:r>
            <w:r w:rsidR="002C5DF6" w:rsidRPr="00CB4E68">
              <w:rPr>
                <w:noProof/>
              </w:rPr>
              <w:t>34</w:t>
            </w:r>
            <w:r w:rsidR="00EC5E81" w:rsidRPr="00CB4E68">
              <w:rPr>
                <w:noProof/>
              </w:rPr>
              <w:fldChar w:fldCharType="end"/>
            </w:r>
          </w:hyperlink>
        </w:p>
        <w:p w14:paraId="5FE059B1" w14:textId="45BDDB16" w:rsidR="00357108" w:rsidRPr="00CB4E68" w:rsidRDefault="00F31F3E" w:rsidP="00EC5E81">
          <w:pPr>
            <w:pStyle w:val="TOC1"/>
            <w:spacing w:line="360" w:lineRule="auto"/>
            <w:rPr>
              <w:noProof/>
              <w:sz w:val="21"/>
            </w:rPr>
          </w:pPr>
          <w:hyperlink w:anchor="_Toc85395364" w:history="1">
            <w:r w:rsidR="00EC5E81" w:rsidRPr="00CB4E68">
              <w:rPr>
                <w:rStyle w:val="af2"/>
                <w:noProof/>
              </w:rPr>
              <w:t>第十六章</w:t>
            </w:r>
            <w:r w:rsidR="00EC5E81" w:rsidRPr="00CB4E68">
              <w:rPr>
                <w:rStyle w:val="af2"/>
                <w:noProof/>
              </w:rPr>
              <w:t xml:space="preserve"> </w:t>
            </w:r>
            <w:r w:rsidR="00EC5E81" w:rsidRPr="00CB4E68">
              <w:rPr>
                <w:rStyle w:val="af2"/>
                <w:noProof/>
              </w:rPr>
              <w:t>规划管理实施措施与建议</w:t>
            </w:r>
            <w:r w:rsidR="00EC5E81" w:rsidRPr="00CB4E68">
              <w:rPr>
                <w:rStyle w:val="af2"/>
                <w:noProof/>
              </w:rPr>
              <w:t>……………………………………………………………………</w:t>
            </w:r>
            <w:r w:rsidR="00EC5E81" w:rsidRPr="00CB4E68">
              <w:rPr>
                <w:noProof/>
              </w:rPr>
              <w:fldChar w:fldCharType="begin"/>
            </w:r>
            <w:r w:rsidR="00EC5E81" w:rsidRPr="00CB4E68">
              <w:rPr>
                <w:noProof/>
              </w:rPr>
              <w:instrText xml:space="preserve"> PAGEREF _Toc85395364 \h </w:instrText>
            </w:r>
            <w:r w:rsidR="00EC5E81" w:rsidRPr="00CB4E68">
              <w:rPr>
                <w:noProof/>
              </w:rPr>
            </w:r>
            <w:r w:rsidR="00EC5E81" w:rsidRPr="00CB4E68">
              <w:rPr>
                <w:noProof/>
              </w:rPr>
              <w:fldChar w:fldCharType="separate"/>
            </w:r>
            <w:r w:rsidR="002C5DF6" w:rsidRPr="00CB4E68">
              <w:rPr>
                <w:noProof/>
              </w:rPr>
              <w:t>36</w:t>
            </w:r>
            <w:r w:rsidR="00EC5E81" w:rsidRPr="00CB4E68">
              <w:rPr>
                <w:noProof/>
              </w:rPr>
              <w:fldChar w:fldCharType="end"/>
            </w:r>
          </w:hyperlink>
        </w:p>
        <w:p w14:paraId="3CDDB73D" w14:textId="29077D80" w:rsidR="00357108" w:rsidRPr="00CB4E68" w:rsidRDefault="00F31F3E" w:rsidP="00EC5E81">
          <w:pPr>
            <w:pStyle w:val="TOC1"/>
            <w:spacing w:line="360" w:lineRule="auto"/>
            <w:rPr>
              <w:noProof/>
              <w:sz w:val="21"/>
            </w:rPr>
          </w:pPr>
          <w:hyperlink w:anchor="_Toc85395374" w:history="1">
            <w:r w:rsidR="00EC5E81" w:rsidRPr="00CB4E68">
              <w:rPr>
                <w:rStyle w:val="af2"/>
                <w:noProof/>
              </w:rPr>
              <w:t>第十七章</w:t>
            </w:r>
            <w:r w:rsidR="00EC5E81" w:rsidRPr="00CB4E68">
              <w:rPr>
                <w:rStyle w:val="af2"/>
                <w:noProof/>
              </w:rPr>
              <w:t xml:space="preserve"> </w:t>
            </w:r>
            <w:r w:rsidR="00EC5E81" w:rsidRPr="00CB4E68">
              <w:rPr>
                <w:rStyle w:val="af2"/>
                <w:noProof/>
              </w:rPr>
              <w:t>附则</w:t>
            </w:r>
            <w:r w:rsidR="00EC5E81" w:rsidRPr="00CB4E68">
              <w:rPr>
                <w:rStyle w:val="af2"/>
                <w:noProof/>
              </w:rPr>
              <w:t>………………………………………………………………………………………………………</w:t>
            </w:r>
            <w:r w:rsidR="00EC5E81" w:rsidRPr="00CB4E68">
              <w:rPr>
                <w:rStyle w:val="af2"/>
                <w:rFonts w:hint="eastAsia"/>
                <w:noProof/>
              </w:rPr>
              <w:t>.</w:t>
            </w:r>
            <w:r w:rsidR="00EC5E81" w:rsidRPr="00CB4E68">
              <w:rPr>
                <w:noProof/>
              </w:rPr>
              <w:fldChar w:fldCharType="begin"/>
            </w:r>
            <w:r w:rsidR="00EC5E81" w:rsidRPr="00CB4E68">
              <w:rPr>
                <w:noProof/>
              </w:rPr>
              <w:instrText xml:space="preserve"> PAGEREF _Toc85395374 \h </w:instrText>
            </w:r>
            <w:r w:rsidR="00EC5E81" w:rsidRPr="00CB4E68">
              <w:rPr>
                <w:noProof/>
              </w:rPr>
            </w:r>
            <w:r w:rsidR="00EC5E81" w:rsidRPr="00CB4E68">
              <w:rPr>
                <w:noProof/>
              </w:rPr>
              <w:fldChar w:fldCharType="separate"/>
            </w:r>
            <w:r w:rsidR="002C5DF6" w:rsidRPr="00CB4E68">
              <w:rPr>
                <w:noProof/>
              </w:rPr>
              <w:t>34</w:t>
            </w:r>
            <w:r w:rsidR="00EC5E81" w:rsidRPr="00CB4E68">
              <w:rPr>
                <w:noProof/>
              </w:rPr>
              <w:fldChar w:fldCharType="end"/>
            </w:r>
          </w:hyperlink>
        </w:p>
        <w:p w14:paraId="20CB7422" w14:textId="77777777" w:rsidR="00357108" w:rsidRPr="00CB4E68" w:rsidRDefault="00EC5E81" w:rsidP="00EC5E81">
          <w:pPr>
            <w:spacing w:line="360" w:lineRule="auto"/>
            <w:ind w:firstLineChars="0" w:firstLine="0"/>
          </w:pPr>
          <w:r w:rsidRPr="00CB4E68">
            <w:rPr>
              <w:b/>
              <w:bCs/>
              <w:lang w:val="zh-CN"/>
            </w:rPr>
            <w:fldChar w:fldCharType="end"/>
          </w:r>
        </w:p>
      </w:sdtContent>
    </w:sdt>
    <w:p w14:paraId="4349921A" w14:textId="77777777" w:rsidR="00357108" w:rsidRPr="00CB4E68" w:rsidRDefault="00357108">
      <w:pPr>
        <w:widowControl/>
        <w:ind w:firstLineChars="0" w:firstLine="0"/>
        <w:jc w:val="left"/>
        <w:rPr>
          <w:rFonts w:ascii="黑体" w:eastAsia="黑体" w:hAnsi="黑体"/>
          <w:spacing w:val="20"/>
          <w:sz w:val="28"/>
          <w:szCs w:val="40"/>
        </w:rPr>
      </w:pPr>
    </w:p>
    <w:p w14:paraId="7876BCC5" w14:textId="77777777" w:rsidR="00357108" w:rsidRPr="00CB4E68" w:rsidRDefault="00EC5E81">
      <w:pPr>
        <w:widowControl/>
        <w:ind w:firstLineChars="0" w:firstLine="0"/>
        <w:jc w:val="left"/>
        <w:rPr>
          <w:rFonts w:ascii="黑体" w:eastAsia="黑体" w:hAnsi="黑体"/>
          <w:spacing w:val="20"/>
          <w:sz w:val="28"/>
          <w:szCs w:val="40"/>
        </w:rPr>
      </w:pPr>
      <w:r w:rsidRPr="00CB4E68">
        <w:rPr>
          <w:rFonts w:ascii="黑体" w:eastAsia="黑体" w:hAnsi="黑体"/>
          <w:spacing w:val="20"/>
          <w:sz w:val="28"/>
          <w:szCs w:val="40"/>
        </w:rPr>
        <w:br w:type="page"/>
      </w:r>
    </w:p>
    <w:p w14:paraId="7E34BCC9" w14:textId="77777777" w:rsidR="00357108" w:rsidRPr="00CB4E68" w:rsidRDefault="00357108">
      <w:pPr>
        <w:widowControl/>
        <w:ind w:firstLineChars="0" w:firstLine="0"/>
        <w:jc w:val="left"/>
        <w:rPr>
          <w:rFonts w:ascii="黑体" w:eastAsia="黑体" w:hAnsi="黑体"/>
          <w:spacing w:val="20"/>
          <w:sz w:val="28"/>
          <w:szCs w:val="40"/>
        </w:rPr>
        <w:sectPr w:rsidR="00357108" w:rsidRPr="00CB4E68">
          <w:headerReference w:type="even" r:id="rId10"/>
          <w:headerReference w:type="default" r:id="rId11"/>
          <w:footerReference w:type="even" r:id="rId12"/>
          <w:footerReference w:type="default" r:id="rId13"/>
          <w:headerReference w:type="first" r:id="rId14"/>
          <w:footerReference w:type="first" r:id="rId15"/>
          <w:pgSz w:w="11907" w:h="16839"/>
          <w:pgMar w:top="1440" w:right="1800" w:bottom="1440" w:left="1800" w:header="851" w:footer="992" w:gutter="0"/>
          <w:pgNumType w:start="1"/>
          <w:cols w:space="425"/>
          <w:docGrid w:type="lines" w:linePitch="326"/>
        </w:sectPr>
      </w:pPr>
    </w:p>
    <w:p w14:paraId="49ECD29E" w14:textId="77777777" w:rsidR="00DD648B" w:rsidRPr="00CB4E68" w:rsidRDefault="00DD648B" w:rsidP="00DD648B">
      <w:pPr>
        <w:pStyle w:val="1"/>
        <w:numPr>
          <w:ilvl w:val="0"/>
          <w:numId w:val="1"/>
        </w:numPr>
        <w:spacing w:line="360" w:lineRule="auto"/>
        <w:ind w:left="0" w:firstLine="0"/>
        <w:rPr>
          <w:color w:val="000000" w:themeColor="text1"/>
        </w:rPr>
      </w:pPr>
      <w:bookmarkStart w:id="0" w:name="_Toc85395286"/>
      <w:bookmarkStart w:id="1" w:name="_Toc85395292"/>
      <w:bookmarkStart w:id="2" w:name="_Toc85395328"/>
      <w:r w:rsidRPr="00CB4E68">
        <w:rPr>
          <w:rFonts w:hint="eastAsia"/>
          <w:color w:val="000000" w:themeColor="text1"/>
        </w:rPr>
        <w:lastRenderedPageBreak/>
        <w:t>规划总则</w:t>
      </w:r>
      <w:bookmarkEnd w:id="0"/>
    </w:p>
    <w:p w14:paraId="1D58D5E3" w14:textId="77777777" w:rsidR="00DD648B" w:rsidRPr="00CB4E68" w:rsidRDefault="00DD648B" w:rsidP="00DD648B">
      <w:pPr>
        <w:pStyle w:val="2"/>
        <w:spacing w:line="360" w:lineRule="auto"/>
        <w:ind w:firstLine="482"/>
        <w:rPr>
          <w:color w:val="000000" w:themeColor="text1"/>
        </w:rPr>
      </w:pPr>
      <w:bookmarkStart w:id="3" w:name="_Toc85395287"/>
      <w:r w:rsidRPr="00CB4E68">
        <w:rPr>
          <w:rFonts w:hint="eastAsia"/>
          <w:color w:val="000000" w:themeColor="text1"/>
        </w:rPr>
        <w:t>第一条</w:t>
      </w:r>
      <w:r w:rsidRPr="00CB4E68">
        <w:rPr>
          <w:rFonts w:hint="eastAsia"/>
          <w:color w:val="000000" w:themeColor="text1"/>
        </w:rPr>
        <w:t xml:space="preserve"> </w:t>
      </w:r>
      <w:r w:rsidRPr="00CB4E68">
        <w:rPr>
          <w:rFonts w:hint="eastAsia"/>
          <w:b w:val="0"/>
          <w:bCs w:val="0"/>
          <w:color w:val="000000" w:themeColor="text1"/>
        </w:rPr>
        <w:t>规划目的</w:t>
      </w:r>
      <w:bookmarkEnd w:id="3"/>
    </w:p>
    <w:p w14:paraId="74121AD0" w14:textId="042D363E" w:rsidR="00DD648B" w:rsidRPr="00CB4E68" w:rsidRDefault="00DD648B" w:rsidP="00DD648B">
      <w:pPr>
        <w:spacing w:line="360" w:lineRule="auto"/>
        <w:ind w:firstLine="480"/>
        <w:rPr>
          <w:color w:val="000000" w:themeColor="text1"/>
        </w:rPr>
      </w:pPr>
      <w:r w:rsidRPr="00CB4E68">
        <w:rPr>
          <w:rFonts w:hint="eastAsia"/>
          <w:color w:val="000000" w:themeColor="text1"/>
        </w:rPr>
        <w:t>燕子洞风景名胜区位于湖南怀化市辰溪县，是湖南省政府审定公布的省级风景名胜区。为严格保护、合理利用、科学管理风景资源，特编制《燕子洞风景名胜区总体规划（</w:t>
      </w:r>
      <w:r w:rsidRPr="00CB4E68">
        <w:rPr>
          <w:rFonts w:hint="eastAsia"/>
          <w:color w:val="000000" w:themeColor="text1"/>
        </w:rPr>
        <w:t>202</w:t>
      </w:r>
      <w:r w:rsidR="00D56CD5" w:rsidRPr="00CB4E68">
        <w:rPr>
          <w:rFonts w:hint="eastAsia"/>
          <w:color w:val="000000" w:themeColor="text1"/>
        </w:rPr>
        <w:t>2</w:t>
      </w:r>
      <w:r w:rsidRPr="00CB4E68">
        <w:rPr>
          <w:rFonts w:hint="eastAsia"/>
          <w:color w:val="000000" w:themeColor="text1"/>
        </w:rPr>
        <w:t>—</w:t>
      </w:r>
      <w:r w:rsidRPr="00CB4E68">
        <w:rPr>
          <w:rFonts w:hint="eastAsia"/>
          <w:color w:val="000000" w:themeColor="text1"/>
        </w:rPr>
        <w:t>20</w:t>
      </w:r>
      <w:r w:rsidR="005B4252" w:rsidRPr="00CB4E68">
        <w:rPr>
          <w:rFonts w:hint="eastAsia"/>
          <w:color w:val="000000" w:themeColor="text1"/>
        </w:rPr>
        <w:t>35</w:t>
      </w:r>
      <w:r w:rsidRPr="00CB4E68">
        <w:rPr>
          <w:rFonts w:hint="eastAsia"/>
          <w:color w:val="000000" w:themeColor="text1"/>
        </w:rPr>
        <w:t>）》。（以下简称本规划）</w:t>
      </w:r>
    </w:p>
    <w:p w14:paraId="759B83FD" w14:textId="77777777" w:rsidR="00DD648B" w:rsidRPr="00CB4E68" w:rsidRDefault="00DD648B" w:rsidP="00DD648B">
      <w:pPr>
        <w:pStyle w:val="2"/>
        <w:spacing w:line="360" w:lineRule="auto"/>
        <w:ind w:firstLine="482"/>
        <w:rPr>
          <w:color w:val="000000" w:themeColor="text1"/>
        </w:rPr>
      </w:pPr>
      <w:bookmarkStart w:id="4" w:name="_Toc85395288"/>
      <w:r w:rsidRPr="00CB4E68">
        <w:rPr>
          <w:rFonts w:hint="eastAsia"/>
          <w:color w:val="000000" w:themeColor="text1"/>
        </w:rPr>
        <w:t>第二条</w:t>
      </w:r>
      <w:bookmarkStart w:id="5" w:name="_Toc84835853"/>
      <w:r w:rsidRPr="00CB4E68">
        <w:rPr>
          <w:color w:val="000000" w:themeColor="text1"/>
        </w:rPr>
        <w:t xml:space="preserve"> </w:t>
      </w:r>
      <w:r w:rsidRPr="00CB4E68">
        <w:rPr>
          <w:rFonts w:hint="eastAsia"/>
          <w:b w:val="0"/>
          <w:bCs w:val="0"/>
          <w:color w:val="000000" w:themeColor="text1"/>
        </w:rPr>
        <w:t>规划原则</w:t>
      </w:r>
      <w:bookmarkEnd w:id="4"/>
    </w:p>
    <w:p w14:paraId="6A236670" w14:textId="47CC9BCA" w:rsidR="00DD648B" w:rsidRPr="00CB4E68" w:rsidRDefault="00DD648B" w:rsidP="00DD648B">
      <w:pPr>
        <w:spacing w:line="360" w:lineRule="auto"/>
        <w:ind w:firstLine="480"/>
        <w:rPr>
          <w:color w:val="000000" w:themeColor="text1"/>
        </w:rPr>
      </w:pPr>
      <w:r w:rsidRPr="00CB4E68">
        <w:rPr>
          <w:rFonts w:hint="eastAsia"/>
          <w:color w:val="000000" w:themeColor="text1"/>
        </w:rPr>
        <w:t>规划坚持“科学规划、统一管理、严格保护、永续利用”十六字基本原则。严格保护燕子洞风景名胜区内自然地貌、水体、动植物资源等生态环境及民俗风情；以消除环境污染隐患、保持人与自然生态平衡为宗旨；以分级保护、适度开发为总原则；以将燕子洞风景名胜区建设成为自然、人文特色明显，环境、社会效益显著的省内一流的风景名胜区为目的。</w:t>
      </w:r>
    </w:p>
    <w:p w14:paraId="6B1DB552"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充分体现燕子洞风景名胜区自然风光优美、本土文化深厚的特性，突出风景名胜区的个性。</w:t>
      </w:r>
    </w:p>
    <w:p w14:paraId="6DC1F46F"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统一规划、分级保护、分期建设、逐步完善，使之成为具有观光休闲、科普学习、户外扩展等多项功能的风景名胜区。</w:t>
      </w:r>
    </w:p>
    <w:p w14:paraId="44CB4B06" w14:textId="77777777" w:rsidR="00DD648B" w:rsidRPr="00CB4E68" w:rsidRDefault="00DD648B" w:rsidP="00DD648B">
      <w:pPr>
        <w:pStyle w:val="2"/>
        <w:spacing w:line="360" w:lineRule="auto"/>
        <w:ind w:firstLine="482"/>
        <w:rPr>
          <w:color w:val="000000" w:themeColor="text1"/>
        </w:rPr>
      </w:pPr>
      <w:bookmarkStart w:id="6" w:name="_Toc85395289"/>
      <w:r w:rsidRPr="00CB4E68">
        <w:rPr>
          <w:rFonts w:hint="eastAsia"/>
          <w:color w:val="000000" w:themeColor="text1"/>
        </w:rPr>
        <w:t>第三条</w:t>
      </w:r>
      <w:r w:rsidRPr="00CB4E68">
        <w:rPr>
          <w:rFonts w:hint="eastAsia"/>
          <w:color w:val="000000" w:themeColor="text1"/>
        </w:rPr>
        <w:t xml:space="preserve"> </w:t>
      </w:r>
      <w:r w:rsidRPr="00CB4E68">
        <w:rPr>
          <w:rFonts w:hint="eastAsia"/>
          <w:b w:val="0"/>
          <w:bCs w:val="0"/>
          <w:color w:val="000000" w:themeColor="text1"/>
        </w:rPr>
        <w:t>规划范围与面积</w:t>
      </w:r>
      <w:bookmarkEnd w:id="6"/>
    </w:p>
    <w:p w14:paraId="4609F308" w14:textId="71BC45E8" w:rsidR="00DD648B" w:rsidRPr="00CB4E68" w:rsidRDefault="00DD648B" w:rsidP="00DD648B">
      <w:pPr>
        <w:spacing w:line="360" w:lineRule="auto"/>
        <w:ind w:firstLine="482"/>
        <w:rPr>
          <w:b/>
          <w:bCs/>
          <w:color w:val="000000" w:themeColor="text1"/>
        </w:rPr>
      </w:pPr>
      <w:r w:rsidRPr="00CB4E68">
        <w:rPr>
          <w:rFonts w:hint="eastAsia"/>
          <w:b/>
          <w:bCs/>
          <w:color w:val="000000" w:themeColor="text1"/>
        </w:rPr>
        <w:t>（</w:t>
      </w:r>
      <w:r w:rsidRPr="00CB4E68">
        <w:rPr>
          <w:rFonts w:hint="eastAsia"/>
          <w:b/>
          <w:bCs/>
          <w:color w:val="000000" w:themeColor="text1"/>
        </w:rPr>
        <w:t>1</w:t>
      </w:r>
      <w:r w:rsidRPr="00CB4E68">
        <w:rPr>
          <w:rFonts w:hint="eastAsia"/>
          <w:b/>
          <w:bCs/>
          <w:color w:val="000000" w:themeColor="text1"/>
        </w:rPr>
        <w:t>）风景名胜区范围</w:t>
      </w:r>
      <w:r w:rsidRPr="00CB4E68">
        <w:rPr>
          <w:rFonts w:hint="eastAsia"/>
          <w:b/>
          <w:bCs/>
          <w:color w:val="000000" w:themeColor="text1"/>
        </w:rPr>
        <w:t xml:space="preserve">: </w:t>
      </w:r>
      <w:r w:rsidRPr="00CB4E68">
        <w:rPr>
          <w:rFonts w:hint="eastAsia"/>
          <w:b/>
          <w:bCs/>
          <w:color w:val="000000" w:themeColor="text1"/>
        </w:rPr>
        <w:t>北起火马冲镇的王田</w:t>
      </w:r>
      <w:proofErr w:type="gramStart"/>
      <w:r w:rsidRPr="00CB4E68">
        <w:rPr>
          <w:rFonts w:hint="eastAsia"/>
          <w:b/>
          <w:bCs/>
          <w:color w:val="000000" w:themeColor="text1"/>
        </w:rPr>
        <w:t>坳</w:t>
      </w:r>
      <w:proofErr w:type="gramEnd"/>
      <w:r w:rsidRPr="00CB4E68">
        <w:rPr>
          <w:rFonts w:hint="eastAsia"/>
          <w:b/>
          <w:bCs/>
          <w:color w:val="000000" w:themeColor="text1"/>
        </w:rPr>
        <w:t>和花果山（最北点</w:t>
      </w:r>
      <w:r w:rsidRPr="00CB4E68">
        <w:rPr>
          <w:rFonts w:hint="eastAsia"/>
          <w:b/>
          <w:bCs/>
          <w:color w:val="000000" w:themeColor="text1"/>
        </w:rPr>
        <w:t>110</w:t>
      </w:r>
      <w:r w:rsidRPr="00CB4E68">
        <w:rPr>
          <w:rFonts w:hint="eastAsia"/>
          <w:b/>
          <w:bCs/>
          <w:color w:val="000000" w:themeColor="text1"/>
        </w:rPr>
        <w:t>°</w:t>
      </w:r>
      <w:r w:rsidRPr="00CB4E68">
        <w:rPr>
          <w:rFonts w:hint="eastAsia"/>
          <w:b/>
          <w:bCs/>
          <w:color w:val="000000" w:themeColor="text1"/>
        </w:rPr>
        <w:t>15</w:t>
      </w:r>
      <w:r w:rsidRPr="00CB4E68">
        <w:rPr>
          <w:rFonts w:hint="eastAsia"/>
          <w:b/>
          <w:bCs/>
          <w:color w:val="000000" w:themeColor="text1"/>
        </w:rPr>
        <w:t>′</w:t>
      </w:r>
      <w:r w:rsidRPr="00CB4E68">
        <w:rPr>
          <w:rFonts w:hint="eastAsia"/>
          <w:b/>
          <w:bCs/>
          <w:color w:val="000000" w:themeColor="text1"/>
        </w:rPr>
        <w:t>E</w:t>
      </w:r>
      <w:r w:rsidRPr="00CB4E68">
        <w:rPr>
          <w:rFonts w:hint="eastAsia"/>
          <w:b/>
          <w:bCs/>
          <w:color w:val="000000" w:themeColor="text1"/>
        </w:rPr>
        <w:t>，</w:t>
      </w:r>
      <w:r w:rsidRPr="00CB4E68">
        <w:rPr>
          <w:rFonts w:hint="eastAsia"/>
          <w:b/>
          <w:bCs/>
          <w:color w:val="000000" w:themeColor="text1"/>
        </w:rPr>
        <w:t>27</w:t>
      </w:r>
      <w:r w:rsidRPr="00CB4E68">
        <w:rPr>
          <w:rFonts w:hint="eastAsia"/>
          <w:b/>
          <w:bCs/>
          <w:color w:val="000000" w:themeColor="text1"/>
        </w:rPr>
        <w:t>°</w:t>
      </w:r>
      <w:r w:rsidRPr="00CB4E68">
        <w:rPr>
          <w:rFonts w:hint="eastAsia"/>
          <w:b/>
          <w:bCs/>
          <w:color w:val="000000" w:themeColor="text1"/>
        </w:rPr>
        <w:t>52</w:t>
      </w:r>
      <w:r w:rsidRPr="00CB4E68">
        <w:rPr>
          <w:rFonts w:hint="eastAsia"/>
          <w:b/>
          <w:bCs/>
          <w:color w:val="000000" w:themeColor="text1"/>
        </w:rPr>
        <w:t>′</w:t>
      </w:r>
      <w:r w:rsidRPr="00CB4E68">
        <w:rPr>
          <w:rFonts w:hint="eastAsia"/>
          <w:b/>
          <w:bCs/>
          <w:color w:val="000000" w:themeColor="text1"/>
        </w:rPr>
        <w:t>N</w:t>
      </w:r>
      <w:r w:rsidRPr="00CB4E68">
        <w:rPr>
          <w:rFonts w:hint="eastAsia"/>
          <w:b/>
          <w:bCs/>
          <w:color w:val="000000" w:themeColor="text1"/>
        </w:rPr>
        <w:t>），西至娄怀高速</w:t>
      </w:r>
      <w:proofErr w:type="gramStart"/>
      <w:r w:rsidRPr="00CB4E68">
        <w:rPr>
          <w:rFonts w:hint="eastAsia"/>
          <w:b/>
          <w:bCs/>
          <w:color w:val="000000" w:themeColor="text1"/>
        </w:rPr>
        <w:t>和</w:t>
      </w:r>
      <w:r w:rsidR="00B915CF" w:rsidRPr="00CB4E68">
        <w:rPr>
          <w:rFonts w:hint="eastAsia"/>
          <w:b/>
          <w:bCs/>
          <w:color w:val="000000" w:themeColor="text1"/>
        </w:rPr>
        <w:t>沪昆</w:t>
      </w:r>
      <w:r w:rsidRPr="00CB4E68">
        <w:rPr>
          <w:rFonts w:hint="eastAsia"/>
          <w:b/>
          <w:bCs/>
          <w:color w:val="000000" w:themeColor="text1"/>
        </w:rPr>
        <w:t>铁路</w:t>
      </w:r>
      <w:proofErr w:type="gramEnd"/>
      <w:r w:rsidRPr="00CB4E68">
        <w:rPr>
          <w:rFonts w:hint="eastAsia"/>
          <w:b/>
          <w:bCs/>
          <w:color w:val="000000" w:themeColor="text1"/>
        </w:rPr>
        <w:t>（</w:t>
      </w:r>
      <w:proofErr w:type="gramStart"/>
      <w:r w:rsidRPr="00CB4E68">
        <w:rPr>
          <w:rFonts w:hint="eastAsia"/>
          <w:b/>
          <w:bCs/>
          <w:color w:val="000000" w:themeColor="text1"/>
        </w:rPr>
        <w:t>最</w:t>
      </w:r>
      <w:proofErr w:type="gramEnd"/>
      <w:r w:rsidRPr="00CB4E68">
        <w:rPr>
          <w:rFonts w:hint="eastAsia"/>
          <w:b/>
          <w:bCs/>
          <w:color w:val="000000" w:themeColor="text1"/>
        </w:rPr>
        <w:t>西点</w:t>
      </w:r>
      <w:r w:rsidRPr="00CB4E68">
        <w:rPr>
          <w:rFonts w:hint="eastAsia"/>
          <w:b/>
          <w:bCs/>
          <w:color w:val="000000" w:themeColor="text1"/>
        </w:rPr>
        <w:t>110</w:t>
      </w:r>
      <w:r w:rsidRPr="00CB4E68">
        <w:rPr>
          <w:rFonts w:hint="eastAsia"/>
          <w:b/>
          <w:bCs/>
          <w:color w:val="000000" w:themeColor="text1"/>
        </w:rPr>
        <w:t>°</w:t>
      </w:r>
      <w:r w:rsidRPr="00CB4E68">
        <w:rPr>
          <w:rFonts w:hint="eastAsia"/>
          <w:b/>
          <w:bCs/>
          <w:color w:val="000000" w:themeColor="text1"/>
        </w:rPr>
        <w:t>12</w:t>
      </w:r>
      <w:r w:rsidRPr="00CB4E68">
        <w:rPr>
          <w:rFonts w:hint="eastAsia"/>
          <w:b/>
          <w:bCs/>
          <w:color w:val="000000" w:themeColor="text1"/>
        </w:rPr>
        <w:t>′</w:t>
      </w:r>
      <w:r w:rsidRPr="00CB4E68">
        <w:rPr>
          <w:rFonts w:hint="eastAsia"/>
          <w:b/>
          <w:bCs/>
          <w:color w:val="000000" w:themeColor="text1"/>
        </w:rPr>
        <w:t>E</w:t>
      </w:r>
      <w:r w:rsidRPr="00CB4E68">
        <w:rPr>
          <w:rFonts w:hint="eastAsia"/>
          <w:b/>
          <w:bCs/>
          <w:color w:val="000000" w:themeColor="text1"/>
        </w:rPr>
        <w:t>，</w:t>
      </w:r>
      <w:r w:rsidRPr="00CB4E68">
        <w:rPr>
          <w:rFonts w:hint="eastAsia"/>
          <w:b/>
          <w:bCs/>
          <w:color w:val="000000" w:themeColor="text1"/>
        </w:rPr>
        <w:t>27</w:t>
      </w:r>
      <w:r w:rsidRPr="00CB4E68">
        <w:rPr>
          <w:rFonts w:hint="eastAsia"/>
          <w:b/>
          <w:bCs/>
          <w:color w:val="000000" w:themeColor="text1"/>
        </w:rPr>
        <w:t>°</w:t>
      </w:r>
      <w:r w:rsidRPr="00CB4E68">
        <w:rPr>
          <w:rFonts w:hint="eastAsia"/>
          <w:b/>
          <w:bCs/>
          <w:color w:val="000000" w:themeColor="text1"/>
        </w:rPr>
        <w:t>49</w:t>
      </w:r>
      <w:r w:rsidRPr="00CB4E68">
        <w:rPr>
          <w:rFonts w:hint="eastAsia"/>
          <w:b/>
          <w:bCs/>
          <w:color w:val="000000" w:themeColor="text1"/>
        </w:rPr>
        <w:t>′</w:t>
      </w:r>
      <w:r w:rsidRPr="00CB4E68">
        <w:rPr>
          <w:rFonts w:hint="eastAsia"/>
          <w:b/>
          <w:bCs/>
          <w:color w:val="000000" w:themeColor="text1"/>
        </w:rPr>
        <w:t>N</w:t>
      </w:r>
      <w:r w:rsidRPr="00CB4E68">
        <w:rPr>
          <w:rFonts w:hint="eastAsia"/>
          <w:b/>
          <w:bCs/>
          <w:color w:val="000000" w:themeColor="text1"/>
        </w:rPr>
        <w:t>），南到长田湾乡的黑叶水和</w:t>
      </w:r>
      <w:proofErr w:type="gramStart"/>
      <w:r w:rsidRPr="00CB4E68">
        <w:rPr>
          <w:rFonts w:hint="eastAsia"/>
          <w:b/>
          <w:bCs/>
          <w:color w:val="000000" w:themeColor="text1"/>
        </w:rPr>
        <w:t>后椅山</w:t>
      </w:r>
      <w:proofErr w:type="gramEnd"/>
      <w:r w:rsidRPr="00CB4E68">
        <w:rPr>
          <w:rFonts w:hint="eastAsia"/>
          <w:b/>
          <w:bCs/>
          <w:color w:val="000000" w:themeColor="text1"/>
        </w:rPr>
        <w:t>（最南点</w:t>
      </w:r>
      <w:r w:rsidRPr="00CB4E68">
        <w:rPr>
          <w:rFonts w:hint="eastAsia"/>
          <w:b/>
          <w:bCs/>
          <w:color w:val="000000" w:themeColor="text1"/>
        </w:rPr>
        <w:t>110</w:t>
      </w:r>
      <w:r w:rsidRPr="00CB4E68">
        <w:rPr>
          <w:rFonts w:hint="eastAsia"/>
          <w:b/>
          <w:bCs/>
          <w:color w:val="000000" w:themeColor="text1"/>
        </w:rPr>
        <w:t>°</w:t>
      </w:r>
      <w:r w:rsidRPr="00CB4E68">
        <w:rPr>
          <w:rFonts w:hint="eastAsia"/>
          <w:b/>
          <w:bCs/>
          <w:color w:val="000000" w:themeColor="text1"/>
        </w:rPr>
        <w:t>16</w:t>
      </w:r>
      <w:r w:rsidRPr="00CB4E68">
        <w:rPr>
          <w:rFonts w:hint="eastAsia"/>
          <w:b/>
          <w:bCs/>
          <w:color w:val="000000" w:themeColor="text1"/>
        </w:rPr>
        <w:t>′</w:t>
      </w:r>
      <w:r w:rsidRPr="00CB4E68">
        <w:rPr>
          <w:rFonts w:hint="eastAsia"/>
          <w:b/>
          <w:bCs/>
          <w:color w:val="000000" w:themeColor="text1"/>
        </w:rPr>
        <w:t>E</w:t>
      </w:r>
      <w:r w:rsidRPr="00CB4E68">
        <w:rPr>
          <w:rFonts w:hint="eastAsia"/>
          <w:b/>
          <w:bCs/>
          <w:color w:val="000000" w:themeColor="text1"/>
        </w:rPr>
        <w:t>，</w:t>
      </w:r>
      <w:r w:rsidRPr="00CB4E68">
        <w:rPr>
          <w:rFonts w:hint="eastAsia"/>
          <w:b/>
          <w:bCs/>
          <w:color w:val="000000" w:themeColor="text1"/>
        </w:rPr>
        <w:t>27</w:t>
      </w:r>
      <w:r w:rsidRPr="00CB4E68">
        <w:rPr>
          <w:rFonts w:hint="eastAsia"/>
          <w:b/>
          <w:bCs/>
          <w:color w:val="000000" w:themeColor="text1"/>
        </w:rPr>
        <w:t>°</w:t>
      </w:r>
      <w:r w:rsidRPr="00CB4E68">
        <w:rPr>
          <w:rFonts w:hint="eastAsia"/>
          <w:b/>
          <w:bCs/>
          <w:color w:val="000000" w:themeColor="text1"/>
        </w:rPr>
        <w:t>48</w:t>
      </w:r>
      <w:r w:rsidRPr="00CB4E68">
        <w:rPr>
          <w:rFonts w:hint="eastAsia"/>
          <w:b/>
          <w:bCs/>
          <w:color w:val="000000" w:themeColor="text1"/>
        </w:rPr>
        <w:t>′</w:t>
      </w:r>
      <w:r w:rsidRPr="00CB4E68">
        <w:rPr>
          <w:rFonts w:hint="eastAsia"/>
          <w:b/>
          <w:bCs/>
          <w:color w:val="000000" w:themeColor="text1"/>
        </w:rPr>
        <w:t>N</w:t>
      </w:r>
      <w:r w:rsidRPr="00CB4E68">
        <w:rPr>
          <w:rFonts w:hint="eastAsia"/>
          <w:b/>
          <w:bCs/>
          <w:color w:val="000000" w:themeColor="text1"/>
        </w:rPr>
        <w:t>），东达辰溪—溆浦和虎田</w:t>
      </w:r>
      <w:proofErr w:type="gramStart"/>
      <w:r w:rsidRPr="00CB4E68">
        <w:rPr>
          <w:rFonts w:hint="eastAsia"/>
          <w:b/>
          <w:bCs/>
          <w:color w:val="000000" w:themeColor="text1"/>
        </w:rPr>
        <w:t>坳</w:t>
      </w:r>
      <w:proofErr w:type="gramEnd"/>
      <w:r w:rsidRPr="00CB4E68">
        <w:rPr>
          <w:rFonts w:hint="eastAsia"/>
          <w:b/>
          <w:bCs/>
          <w:color w:val="000000" w:themeColor="text1"/>
        </w:rPr>
        <w:t>（最东点</w:t>
      </w:r>
      <w:r w:rsidRPr="00CB4E68">
        <w:rPr>
          <w:rFonts w:hint="eastAsia"/>
          <w:b/>
          <w:bCs/>
          <w:color w:val="000000" w:themeColor="text1"/>
        </w:rPr>
        <w:t>110</w:t>
      </w:r>
      <w:r w:rsidRPr="00CB4E68">
        <w:rPr>
          <w:rFonts w:hint="eastAsia"/>
          <w:b/>
          <w:bCs/>
          <w:color w:val="000000" w:themeColor="text1"/>
        </w:rPr>
        <w:t>°</w:t>
      </w:r>
      <w:r w:rsidRPr="00CB4E68">
        <w:rPr>
          <w:rFonts w:hint="eastAsia"/>
          <w:b/>
          <w:bCs/>
          <w:color w:val="000000" w:themeColor="text1"/>
        </w:rPr>
        <w:t>18</w:t>
      </w:r>
      <w:r w:rsidRPr="00CB4E68">
        <w:rPr>
          <w:rFonts w:hint="eastAsia"/>
          <w:b/>
          <w:bCs/>
          <w:color w:val="000000" w:themeColor="text1"/>
        </w:rPr>
        <w:t>′</w:t>
      </w:r>
      <w:r w:rsidRPr="00CB4E68">
        <w:rPr>
          <w:rFonts w:hint="eastAsia"/>
          <w:b/>
          <w:bCs/>
          <w:color w:val="000000" w:themeColor="text1"/>
        </w:rPr>
        <w:t>E</w:t>
      </w:r>
      <w:r w:rsidRPr="00CB4E68">
        <w:rPr>
          <w:rFonts w:hint="eastAsia"/>
          <w:b/>
          <w:bCs/>
          <w:color w:val="000000" w:themeColor="text1"/>
        </w:rPr>
        <w:t>，</w:t>
      </w:r>
      <w:r w:rsidRPr="00CB4E68">
        <w:rPr>
          <w:rFonts w:hint="eastAsia"/>
          <w:b/>
          <w:bCs/>
          <w:color w:val="000000" w:themeColor="text1"/>
        </w:rPr>
        <w:t>27</w:t>
      </w:r>
      <w:r w:rsidRPr="00CB4E68">
        <w:rPr>
          <w:rFonts w:hint="eastAsia"/>
          <w:b/>
          <w:bCs/>
          <w:color w:val="000000" w:themeColor="text1"/>
        </w:rPr>
        <w:t>°</w:t>
      </w:r>
      <w:r w:rsidRPr="00CB4E68">
        <w:rPr>
          <w:rFonts w:hint="eastAsia"/>
          <w:b/>
          <w:bCs/>
          <w:color w:val="000000" w:themeColor="text1"/>
        </w:rPr>
        <w:t>48</w:t>
      </w:r>
      <w:r w:rsidRPr="00CB4E68">
        <w:rPr>
          <w:rFonts w:hint="eastAsia"/>
          <w:b/>
          <w:bCs/>
          <w:color w:val="000000" w:themeColor="text1"/>
        </w:rPr>
        <w:t>′</w:t>
      </w:r>
      <w:r w:rsidRPr="00CB4E68">
        <w:rPr>
          <w:rFonts w:hint="eastAsia"/>
          <w:b/>
          <w:bCs/>
          <w:color w:val="000000" w:themeColor="text1"/>
        </w:rPr>
        <w:t>N</w:t>
      </w:r>
      <w:r w:rsidRPr="00CB4E68">
        <w:rPr>
          <w:rFonts w:hint="eastAsia"/>
          <w:b/>
          <w:bCs/>
          <w:color w:val="000000" w:themeColor="text1"/>
        </w:rPr>
        <w:t>），总面积</w:t>
      </w:r>
      <w:r w:rsidRPr="00CB4E68">
        <w:rPr>
          <w:rFonts w:hint="eastAsia"/>
          <w:b/>
          <w:bCs/>
          <w:color w:val="000000" w:themeColor="text1"/>
        </w:rPr>
        <w:t>39.51</w:t>
      </w:r>
      <w:r w:rsidRPr="00CB4E68">
        <w:rPr>
          <w:rFonts w:hint="eastAsia"/>
          <w:b/>
          <w:bCs/>
          <w:color w:val="000000" w:themeColor="text1"/>
        </w:rPr>
        <w:t>平方公里。</w:t>
      </w:r>
    </w:p>
    <w:p w14:paraId="06BD492F" w14:textId="77777777" w:rsidR="00DD648B" w:rsidRPr="00CB4E68" w:rsidRDefault="00DD648B" w:rsidP="00DD648B">
      <w:pPr>
        <w:spacing w:line="360" w:lineRule="auto"/>
        <w:ind w:firstLine="482"/>
        <w:rPr>
          <w:b/>
          <w:bCs/>
          <w:color w:val="000000" w:themeColor="text1"/>
        </w:rPr>
      </w:pPr>
      <w:r w:rsidRPr="00CB4E68">
        <w:rPr>
          <w:rFonts w:hint="eastAsia"/>
          <w:b/>
          <w:bCs/>
          <w:color w:val="000000" w:themeColor="text1"/>
        </w:rPr>
        <w:t>风景名胜区范围北部界线：从溆浦—辰溪县界由东向西经</w:t>
      </w:r>
      <w:proofErr w:type="gramStart"/>
      <w:r w:rsidRPr="00CB4E68">
        <w:rPr>
          <w:rFonts w:hint="eastAsia"/>
          <w:b/>
          <w:bCs/>
          <w:color w:val="000000" w:themeColor="text1"/>
        </w:rPr>
        <w:t>过关虎冲和</w:t>
      </w:r>
      <w:proofErr w:type="gramEnd"/>
      <w:r w:rsidRPr="00CB4E68">
        <w:rPr>
          <w:rFonts w:hint="eastAsia"/>
          <w:b/>
          <w:bCs/>
          <w:color w:val="000000" w:themeColor="text1"/>
        </w:rPr>
        <w:t>关风冲南侧，经过王家</w:t>
      </w:r>
      <w:proofErr w:type="gramStart"/>
      <w:r w:rsidRPr="00CB4E68">
        <w:rPr>
          <w:rFonts w:hint="eastAsia"/>
          <w:b/>
          <w:bCs/>
          <w:color w:val="000000" w:themeColor="text1"/>
        </w:rPr>
        <w:t>坳</w:t>
      </w:r>
      <w:proofErr w:type="gramEnd"/>
      <w:r w:rsidRPr="00CB4E68">
        <w:rPr>
          <w:rFonts w:hint="eastAsia"/>
          <w:b/>
          <w:bCs/>
          <w:color w:val="000000" w:themeColor="text1"/>
        </w:rPr>
        <w:t>居民点南侧，经过花果山南侧，经过关冲南侧，到廖家人村庄居民点东侧。</w:t>
      </w:r>
    </w:p>
    <w:p w14:paraId="26AD4A4C" w14:textId="77777777" w:rsidR="00DD648B" w:rsidRPr="00CB4E68" w:rsidRDefault="00DD648B" w:rsidP="00DD648B">
      <w:pPr>
        <w:spacing w:line="360" w:lineRule="auto"/>
        <w:ind w:firstLine="482"/>
        <w:rPr>
          <w:b/>
          <w:bCs/>
          <w:color w:val="000000" w:themeColor="text1"/>
        </w:rPr>
      </w:pPr>
      <w:r w:rsidRPr="00CB4E68">
        <w:rPr>
          <w:rFonts w:hint="eastAsia"/>
          <w:b/>
          <w:bCs/>
          <w:color w:val="000000" w:themeColor="text1"/>
        </w:rPr>
        <w:t>风景名胜区范围西部界线：从廖家人村庄居民点东侧由北向南经过宋家坪、大月湾、兰家湾东南部山区山脚线，经过冲头湾、铁路湾，经过万家人居民点东南侧，经过家湾东侧，到武峰林场东侧。</w:t>
      </w:r>
    </w:p>
    <w:p w14:paraId="6107FE41" w14:textId="7D5241A8" w:rsidR="00DD648B" w:rsidRPr="00CB4E68" w:rsidRDefault="00DD648B" w:rsidP="00DD648B">
      <w:pPr>
        <w:spacing w:line="360" w:lineRule="auto"/>
        <w:ind w:firstLine="482"/>
        <w:rPr>
          <w:b/>
          <w:bCs/>
          <w:color w:val="000000" w:themeColor="text1"/>
        </w:rPr>
      </w:pPr>
      <w:r w:rsidRPr="00CB4E68">
        <w:rPr>
          <w:rFonts w:hint="eastAsia"/>
          <w:b/>
          <w:bCs/>
          <w:color w:val="000000" w:themeColor="text1"/>
        </w:rPr>
        <w:t>风景名胜区范围南部界线：从麦子</w:t>
      </w:r>
      <w:proofErr w:type="gramStart"/>
      <w:r w:rsidR="00837285" w:rsidRPr="00CB4E68">
        <w:rPr>
          <w:rFonts w:hint="eastAsia"/>
          <w:b/>
          <w:bCs/>
          <w:color w:val="000000" w:themeColor="text1"/>
        </w:rPr>
        <w:t>坨</w:t>
      </w:r>
      <w:proofErr w:type="gramEnd"/>
      <w:r w:rsidRPr="00CB4E68">
        <w:rPr>
          <w:rFonts w:hint="eastAsia"/>
          <w:b/>
          <w:bCs/>
          <w:color w:val="000000" w:themeColor="text1"/>
        </w:rPr>
        <w:t>居民点南侧有西向东经过椿木圫，经过樟木</w:t>
      </w:r>
      <w:proofErr w:type="gramStart"/>
      <w:r w:rsidR="00837285" w:rsidRPr="00CB4E68">
        <w:rPr>
          <w:rFonts w:hint="eastAsia"/>
          <w:b/>
          <w:bCs/>
          <w:color w:val="000000" w:themeColor="text1"/>
        </w:rPr>
        <w:t>坨</w:t>
      </w:r>
      <w:proofErr w:type="gramEnd"/>
      <w:r w:rsidRPr="00CB4E68">
        <w:rPr>
          <w:rFonts w:hint="eastAsia"/>
          <w:b/>
          <w:bCs/>
          <w:color w:val="000000" w:themeColor="text1"/>
        </w:rPr>
        <w:t>居民点西侧，经过长田湾乡水路坪村庄东北侧，经过长田湾乡瞿家</w:t>
      </w:r>
      <w:proofErr w:type="gramStart"/>
      <w:r w:rsidRPr="00CB4E68">
        <w:rPr>
          <w:rFonts w:hint="eastAsia"/>
          <w:b/>
          <w:bCs/>
          <w:color w:val="000000" w:themeColor="text1"/>
        </w:rPr>
        <w:t>垄</w:t>
      </w:r>
      <w:proofErr w:type="gramEnd"/>
      <w:r w:rsidRPr="00CB4E68">
        <w:rPr>
          <w:rFonts w:hint="eastAsia"/>
          <w:b/>
          <w:bCs/>
          <w:color w:val="000000" w:themeColor="text1"/>
        </w:rPr>
        <w:lastRenderedPageBreak/>
        <w:t>居民点北侧，</w:t>
      </w:r>
      <w:proofErr w:type="gramStart"/>
      <w:r w:rsidRPr="00CB4E68">
        <w:rPr>
          <w:rFonts w:hint="eastAsia"/>
          <w:b/>
          <w:bCs/>
          <w:color w:val="000000" w:themeColor="text1"/>
        </w:rPr>
        <w:t>经过浪界岭</w:t>
      </w:r>
      <w:proofErr w:type="gramEnd"/>
      <w:r w:rsidRPr="00CB4E68">
        <w:rPr>
          <w:rFonts w:hint="eastAsia"/>
          <w:b/>
          <w:bCs/>
          <w:color w:val="000000" w:themeColor="text1"/>
        </w:rPr>
        <w:t>、白岩洞北侧，经过观音脑南侧，经过长田湾乡</w:t>
      </w:r>
      <w:proofErr w:type="gramStart"/>
      <w:r w:rsidRPr="00CB4E68">
        <w:rPr>
          <w:rFonts w:hint="eastAsia"/>
          <w:b/>
          <w:bCs/>
          <w:color w:val="000000" w:themeColor="text1"/>
        </w:rPr>
        <w:t>后椅山</w:t>
      </w:r>
      <w:proofErr w:type="gramEnd"/>
      <w:r w:rsidRPr="00CB4E68">
        <w:rPr>
          <w:rFonts w:hint="eastAsia"/>
          <w:b/>
          <w:bCs/>
          <w:color w:val="000000" w:themeColor="text1"/>
        </w:rPr>
        <w:t>居民点和黑叶水北侧，经过长田湾乡</w:t>
      </w:r>
      <w:proofErr w:type="gramStart"/>
      <w:r w:rsidRPr="00CB4E68">
        <w:rPr>
          <w:rFonts w:hint="eastAsia"/>
          <w:b/>
          <w:bCs/>
          <w:color w:val="000000" w:themeColor="text1"/>
        </w:rPr>
        <w:t>马王井村庄</w:t>
      </w:r>
      <w:proofErr w:type="gramEnd"/>
      <w:r w:rsidRPr="00CB4E68">
        <w:rPr>
          <w:rFonts w:hint="eastAsia"/>
          <w:b/>
          <w:bCs/>
          <w:color w:val="000000" w:themeColor="text1"/>
        </w:rPr>
        <w:t>西北侧，经过长田湾乡白泥湾、杨喜屋场东北侧，到落水冲北侧。</w:t>
      </w:r>
    </w:p>
    <w:p w14:paraId="0AB1E9BE" w14:textId="77777777" w:rsidR="00DD648B" w:rsidRPr="00CB4E68" w:rsidRDefault="00DD648B" w:rsidP="00DD648B">
      <w:pPr>
        <w:spacing w:line="360" w:lineRule="auto"/>
        <w:ind w:firstLine="482"/>
        <w:rPr>
          <w:color w:val="000000" w:themeColor="text1"/>
        </w:rPr>
      </w:pPr>
      <w:r w:rsidRPr="00CB4E68">
        <w:rPr>
          <w:rFonts w:hint="eastAsia"/>
          <w:b/>
          <w:bCs/>
          <w:color w:val="000000" w:themeColor="text1"/>
        </w:rPr>
        <w:t>风景名胜区范围东部界线：即溆浦—辰溪的东部县界，具体北起火马冲镇廖家人村庄</w:t>
      </w:r>
      <w:proofErr w:type="gramStart"/>
      <w:r w:rsidRPr="00CB4E68">
        <w:rPr>
          <w:rFonts w:hint="eastAsia"/>
          <w:b/>
          <w:bCs/>
          <w:color w:val="000000" w:themeColor="text1"/>
        </w:rPr>
        <w:t>村庄</w:t>
      </w:r>
      <w:proofErr w:type="gramEnd"/>
      <w:r w:rsidRPr="00CB4E68">
        <w:rPr>
          <w:rFonts w:hint="eastAsia"/>
          <w:b/>
          <w:bCs/>
          <w:color w:val="000000" w:themeColor="text1"/>
        </w:rPr>
        <w:t>，</w:t>
      </w:r>
      <w:proofErr w:type="gramStart"/>
      <w:r w:rsidRPr="00CB4E68">
        <w:rPr>
          <w:rFonts w:hint="eastAsia"/>
          <w:b/>
          <w:bCs/>
          <w:color w:val="000000" w:themeColor="text1"/>
        </w:rPr>
        <w:t>南抵长田</w:t>
      </w:r>
      <w:proofErr w:type="gramEnd"/>
      <w:r w:rsidRPr="00CB4E68">
        <w:rPr>
          <w:rFonts w:hint="eastAsia"/>
          <w:b/>
          <w:bCs/>
          <w:color w:val="000000" w:themeColor="text1"/>
        </w:rPr>
        <w:t>湾乡老屋台村庄。</w:t>
      </w:r>
    </w:p>
    <w:p w14:paraId="6660E79A"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2</w:t>
      </w:r>
      <w:r w:rsidRPr="00CB4E68">
        <w:rPr>
          <w:rFonts w:hint="eastAsia"/>
          <w:color w:val="000000" w:themeColor="text1"/>
        </w:rPr>
        <w:t>）</w:t>
      </w:r>
      <w:r w:rsidRPr="00CB4E68">
        <w:rPr>
          <w:rFonts w:hint="eastAsia"/>
          <w:b/>
          <w:bCs/>
          <w:color w:val="000000" w:themeColor="text1"/>
        </w:rPr>
        <w:t>风景名胜区总面积为</w:t>
      </w:r>
      <w:r w:rsidRPr="00CB4E68">
        <w:rPr>
          <w:rFonts w:hint="eastAsia"/>
          <w:b/>
          <w:bCs/>
          <w:color w:val="000000" w:themeColor="text1"/>
        </w:rPr>
        <w:t>39.51km</w:t>
      </w:r>
      <w:r w:rsidRPr="00CB4E68">
        <w:rPr>
          <w:rFonts w:hint="eastAsia"/>
          <w:b/>
          <w:bCs/>
          <w:color w:val="000000" w:themeColor="text1"/>
          <w:vertAlign w:val="superscript"/>
        </w:rPr>
        <w:t>2</w:t>
      </w:r>
      <w:r w:rsidRPr="00CB4E68">
        <w:rPr>
          <w:rFonts w:hint="eastAsia"/>
          <w:b/>
          <w:bCs/>
          <w:color w:val="000000" w:themeColor="text1"/>
        </w:rPr>
        <w:t>。</w:t>
      </w:r>
      <w:r w:rsidRPr="00CB4E68">
        <w:rPr>
          <w:rFonts w:hint="eastAsia"/>
          <w:color w:val="000000" w:themeColor="text1"/>
        </w:rPr>
        <w:t>具体范围坐标见附表</w:t>
      </w:r>
      <w:r w:rsidRPr="00CB4E68">
        <w:rPr>
          <w:rFonts w:hint="eastAsia"/>
          <w:color w:val="000000" w:themeColor="text1"/>
        </w:rPr>
        <w:t>1</w:t>
      </w:r>
      <w:r w:rsidRPr="00CB4E68">
        <w:rPr>
          <w:rFonts w:hint="eastAsia"/>
          <w:color w:val="000000" w:themeColor="text1"/>
        </w:rPr>
        <w:t>，范围界限见图纸“风景名胜区和核心景区界线坐标图”。</w:t>
      </w:r>
    </w:p>
    <w:p w14:paraId="2EA1E706" w14:textId="4C8C0E51" w:rsidR="00DD648B" w:rsidRPr="00CB4E68" w:rsidRDefault="00DD648B" w:rsidP="00DD648B">
      <w:pPr>
        <w:spacing w:line="360" w:lineRule="auto"/>
        <w:ind w:firstLine="480"/>
        <w:jc w:val="left"/>
        <w:rPr>
          <w:color w:val="000000" w:themeColor="text1"/>
        </w:rPr>
      </w:pPr>
      <w:r w:rsidRPr="00CB4E68">
        <w:rPr>
          <w:rFonts w:hint="eastAsia"/>
          <w:color w:val="000000" w:themeColor="text1"/>
        </w:rPr>
        <w:t>（</w:t>
      </w:r>
      <w:r w:rsidRPr="00CB4E68">
        <w:rPr>
          <w:rFonts w:hint="eastAsia"/>
          <w:color w:val="000000" w:themeColor="text1"/>
        </w:rPr>
        <w:t>3</w:t>
      </w:r>
      <w:r w:rsidRPr="00CB4E68">
        <w:rPr>
          <w:rFonts w:hint="eastAsia"/>
          <w:color w:val="000000" w:themeColor="text1"/>
        </w:rPr>
        <w:t>）外围保护地带范围：发展控制区：面积</w:t>
      </w:r>
      <w:r w:rsidRPr="00CB4E68">
        <w:rPr>
          <w:rFonts w:hint="eastAsia"/>
          <w:color w:val="000000" w:themeColor="text1"/>
        </w:rPr>
        <w:t>8.88km</w:t>
      </w:r>
      <w:r w:rsidRPr="00CB4E68">
        <w:rPr>
          <w:rFonts w:hint="eastAsia"/>
          <w:color w:val="000000" w:themeColor="text1"/>
          <w:vertAlign w:val="superscript"/>
        </w:rPr>
        <w:t>2</w:t>
      </w:r>
      <w:r w:rsidRPr="00CB4E68">
        <w:rPr>
          <w:rFonts w:hint="eastAsia"/>
          <w:color w:val="000000" w:themeColor="text1"/>
        </w:rPr>
        <w:t>，西侧以</w:t>
      </w:r>
      <w:r w:rsidRPr="00CB4E68">
        <w:rPr>
          <w:rFonts w:hint="eastAsia"/>
          <w:color w:val="000000" w:themeColor="text1"/>
        </w:rPr>
        <w:t>S70</w:t>
      </w:r>
      <w:r w:rsidRPr="00CB4E68">
        <w:rPr>
          <w:rFonts w:hint="eastAsia"/>
          <w:color w:val="000000" w:themeColor="text1"/>
        </w:rPr>
        <w:t>（娄怀高速）为界，向北至关冲与县原种厂，再</w:t>
      </w:r>
      <w:proofErr w:type="gramStart"/>
      <w:r w:rsidRPr="00CB4E68">
        <w:rPr>
          <w:rFonts w:hint="eastAsia"/>
          <w:color w:val="000000" w:themeColor="text1"/>
        </w:rPr>
        <w:t>以</w:t>
      </w:r>
      <w:r w:rsidR="00B915CF" w:rsidRPr="00CB4E68">
        <w:rPr>
          <w:rFonts w:hint="eastAsia"/>
          <w:color w:val="000000" w:themeColor="text1"/>
        </w:rPr>
        <w:t>沪昆</w:t>
      </w:r>
      <w:r w:rsidRPr="00CB4E68">
        <w:rPr>
          <w:rFonts w:hint="eastAsia"/>
          <w:color w:val="000000" w:themeColor="text1"/>
        </w:rPr>
        <w:t>铁路</w:t>
      </w:r>
      <w:proofErr w:type="gramEnd"/>
      <w:r w:rsidRPr="00CB4E68">
        <w:rPr>
          <w:rFonts w:hint="eastAsia"/>
          <w:color w:val="000000" w:themeColor="text1"/>
        </w:rPr>
        <w:t>为界至罗家湾、流水冲，东侧以九子冲东北，其向南以方案</w:t>
      </w:r>
      <w:proofErr w:type="gramStart"/>
      <w:r w:rsidRPr="00CB4E68">
        <w:rPr>
          <w:rFonts w:hint="eastAsia"/>
          <w:color w:val="000000" w:themeColor="text1"/>
        </w:rPr>
        <w:t>一</w:t>
      </w:r>
      <w:proofErr w:type="gramEnd"/>
      <w:r w:rsidRPr="00CB4E68">
        <w:rPr>
          <w:rFonts w:hint="eastAsia"/>
          <w:color w:val="000000" w:themeColor="text1"/>
        </w:rPr>
        <w:t>&amp;</w:t>
      </w:r>
      <w:r w:rsidRPr="00CB4E68">
        <w:rPr>
          <w:rFonts w:hint="eastAsia"/>
          <w:color w:val="000000" w:themeColor="text1"/>
        </w:rPr>
        <w:t>方案二风景名胜区西侧外部边界为界，再向南至温水洞，划定为发展控制区。外围保护地带：面积</w:t>
      </w:r>
      <w:r w:rsidRPr="00CB4E68">
        <w:rPr>
          <w:rFonts w:hint="eastAsia"/>
          <w:color w:val="000000" w:themeColor="text1"/>
        </w:rPr>
        <w:t>9.65km</w:t>
      </w:r>
      <w:r w:rsidRPr="00CB4E68">
        <w:rPr>
          <w:rFonts w:hint="eastAsia"/>
          <w:color w:val="000000" w:themeColor="text1"/>
          <w:vertAlign w:val="superscript"/>
        </w:rPr>
        <w:t>2</w:t>
      </w:r>
      <w:r w:rsidRPr="00CB4E68">
        <w:rPr>
          <w:rFonts w:hint="eastAsia"/>
          <w:color w:val="000000" w:themeColor="text1"/>
        </w:rPr>
        <w:t>，外围保护地带西侧县界发展控制区东侧边界，自西从温水洞出发，向北以方案</w:t>
      </w:r>
      <w:proofErr w:type="gramStart"/>
      <w:r w:rsidRPr="00CB4E68">
        <w:rPr>
          <w:rFonts w:hint="eastAsia"/>
          <w:color w:val="000000" w:themeColor="text1"/>
        </w:rPr>
        <w:t>一</w:t>
      </w:r>
      <w:proofErr w:type="gramEnd"/>
      <w:r w:rsidRPr="00CB4E68">
        <w:rPr>
          <w:rFonts w:hint="eastAsia"/>
          <w:color w:val="000000" w:themeColor="text1"/>
        </w:rPr>
        <w:t>&amp;</w:t>
      </w:r>
      <w:r w:rsidRPr="00CB4E68">
        <w:rPr>
          <w:rFonts w:hint="eastAsia"/>
          <w:color w:val="000000" w:themeColor="text1"/>
        </w:rPr>
        <w:t>方案二风景名胜区南侧外部边界为界，再向东至辰溪县与溆浦，再向南以风景名胜区南侧范围外视域可达的第一层山脊线，划定为外围保护地带。</w:t>
      </w:r>
    </w:p>
    <w:p w14:paraId="1428901F" w14:textId="77777777" w:rsidR="00DD648B" w:rsidRPr="00CB4E68" w:rsidRDefault="00DD648B" w:rsidP="00DD648B">
      <w:pPr>
        <w:pStyle w:val="2"/>
        <w:spacing w:line="360" w:lineRule="auto"/>
        <w:ind w:firstLine="482"/>
        <w:rPr>
          <w:color w:val="000000" w:themeColor="text1"/>
        </w:rPr>
      </w:pPr>
      <w:bookmarkStart w:id="7" w:name="_Toc85395290"/>
      <w:r w:rsidRPr="00CB4E68">
        <w:rPr>
          <w:rFonts w:hint="eastAsia"/>
          <w:color w:val="000000" w:themeColor="text1"/>
        </w:rPr>
        <w:t>第四条</w:t>
      </w:r>
      <w:r w:rsidRPr="00CB4E68">
        <w:rPr>
          <w:rFonts w:hint="eastAsia"/>
          <w:color w:val="000000" w:themeColor="text1"/>
        </w:rPr>
        <w:t xml:space="preserve"> </w:t>
      </w:r>
      <w:r w:rsidRPr="00CB4E68">
        <w:rPr>
          <w:rFonts w:hint="eastAsia"/>
          <w:b w:val="0"/>
          <w:bCs w:val="0"/>
          <w:color w:val="000000" w:themeColor="text1"/>
        </w:rPr>
        <w:t>风景名胜区性质与资源特色</w:t>
      </w:r>
      <w:bookmarkEnd w:id="7"/>
    </w:p>
    <w:p w14:paraId="732DBEEA" w14:textId="77777777" w:rsidR="00DD648B" w:rsidRPr="00CB4E68" w:rsidRDefault="00DD648B" w:rsidP="00DD648B">
      <w:pPr>
        <w:spacing w:line="360" w:lineRule="auto"/>
        <w:ind w:firstLine="482"/>
        <w:rPr>
          <w:b/>
          <w:bCs/>
          <w:color w:val="000000" w:themeColor="text1"/>
        </w:rPr>
      </w:pPr>
      <w:r w:rsidRPr="00CB4E68">
        <w:rPr>
          <w:rFonts w:hint="eastAsia"/>
          <w:b/>
          <w:bCs/>
          <w:color w:val="000000" w:themeColor="text1"/>
        </w:rPr>
        <w:t>燕子洞风景名胜区是以喀斯特溶洞、低山田园风光、原生态植物景观及本土民俗风情为主要特征，可开展观光游览、科普学习及休闲度假的融自然生态与人文景观为一体的省级风景名胜区。</w:t>
      </w:r>
    </w:p>
    <w:p w14:paraId="3D02060D" w14:textId="77777777" w:rsidR="00DD648B" w:rsidRPr="00CB4E68" w:rsidRDefault="00DD648B" w:rsidP="00DD648B">
      <w:pPr>
        <w:pStyle w:val="2"/>
        <w:spacing w:line="360" w:lineRule="auto"/>
        <w:ind w:firstLine="482"/>
        <w:rPr>
          <w:color w:val="000000" w:themeColor="text1"/>
        </w:rPr>
      </w:pPr>
      <w:bookmarkStart w:id="8" w:name="_Toc85395291"/>
      <w:r w:rsidRPr="00CB4E68">
        <w:rPr>
          <w:rFonts w:hint="eastAsia"/>
          <w:color w:val="000000" w:themeColor="text1"/>
        </w:rPr>
        <w:t>第五条</w:t>
      </w:r>
      <w:r w:rsidRPr="00CB4E68">
        <w:rPr>
          <w:rFonts w:hint="eastAsia"/>
          <w:color w:val="000000" w:themeColor="text1"/>
        </w:rPr>
        <w:t xml:space="preserve"> </w:t>
      </w:r>
      <w:r w:rsidRPr="00CB4E68">
        <w:rPr>
          <w:rFonts w:hint="eastAsia"/>
          <w:b w:val="0"/>
          <w:bCs w:val="0"/>
          <w:color w:val="000000" w:themeColor="text1"/>
        </w:rPr>
        <w:t>规划期限</w:t>
      </w:r>
      <w:bookmarkEnd w:id="8"/>
    </w:p>
    <w:bookmarkEnd w:id="5"/>
    <w:p w14:paraId="71C3AA66" w14:textId="4E1FF83A" w:rsidR="001B22B9" w:rsidRPr="00CB4E68" w:rsidRDefault="001B22B9" w:rsidP="001B22B9">
      <w:pPr>
        <w:spacing w:line="360" w:lineRule="auto"/>
        <w:ind w:firstLine="480"/>
      </w:pPr>
      <w:r w:rsidRPr="00CB4E68">
        <w:rPr>
          <w:rFonts w:hint="eastAsia"/>
        </w:rPr>
        <w:t>本规划年限为</w:t>
      </w:r>
      <w:r w:rsidRPr="00CB4E68">
        <w:rPr>
          <w:rFonts w:hint="eastAsia"/>
        </w:rPr>
        <w:t>202</w:t>
      </w:r>
      <w:r w:rsidR="00D56CD5" w:rsidRPr="00CB4E68">
        <w:rPr>
          <w:rFonts w:hint="eastAsia"/>
        </w:rPr>
        <w:t>2</w:t>
      </w:r>
      <w:r w:rsidRPr="00CB4E68">
        <w:rPr>
          <w:rFonts w:hint="eastAsia"/>
        </w:rPr>
        <w:t>—</w:t>
      </w:r>
      <w:r w:rsidRPr="00CB4E68">
        <w:rPr>
          <w:rFonts w:hint="eastAsia"/>
        </w:rPr>
        <w:t>20</w:t>
      </w:r>
      <w:r w:rsidRPr="00CB4E68">
        <w:t>35</w:t>
      </w:r>
      <w:r w:rsidRPr="00CB4E68">
        <w:rPr>
          <w:rFonts w:hint="eastAsia"/>
        </w:rPr>
        <w:t>年。其中，近期：</w:t>
      </w:r>
      <w:r w:rsidRPr="00CB4E68">
        <w:rPr>
          <w:rFonts w:hint="eastAsia"/>
        </w:rPr>
        <w:t>202</w:t>
      </w:r>
      <w:r w:rsidR="00D56CD5" w:rsidRPr="00CB4E68">
        <w:rPr>
          <w:rFonts w:hint="eastAsia"/>
        </w:rPr>
        <w:t>2</w:t>
      </w:r>
      <w:r w:rsidRPr="00CB4E68">
        <w:rPr>
          <w:rFonts w:hint="eastAsia"/>
        </w:rPr>
        <w:t>—</w:t>
      </w:r>
      <w:r w:rsidRPr="00CB4E68">
        <w:rPr>
          <w:rFonts w:hint="eastAsia"/>
        </w:rPr>
        <w:t>2026</w:t>
      </w:r>
      <w:r w:rsidRPr="00CB4E68">
        <w:rPr>
          <w:rFonts w:hint="eastAsia"/>
        </w:rPr>
        <w:t>年；远期：</w:t>
      </w:r>
      <w:r w:rsidRPr="00CB4E68">
        <w:rPr>
          <w:rFonts w:hint="eastAsia"/>
        </w:rPr>
        <w:t>20</w:t>
      </w:r>
      <w:r w:rsidRPr="00CB4E68">
        <w:t>27</w:t>
      </w:r>
      <w:r w:rsidRPr="00CB4E68">
        <w:rPr>
          <w:rFonts w:hint="eastAsia"/>
        </w:rPr>
        <w:t>—</w:t>
      </w:r>
      <w:r w:rsidRPr="00CB4E68">
        <w:rPr>
          <w:rFonts w:hint="eastAsia"/>
        </w:rPr>
        <w:t>20</w:t>
      </w:r>
      <w:r w:rsidRPr="00CB4E68">
        <w:t>35</w:t>
      </w:r>
      <w:r w:rsidRPr="00CB4E68">
        <w:rPr>
          <w:rFonts w:hint="eastAsia"/>
        </w:rPr>
        <w:t>年。</w:t>
      </w:r>
    </w:p>
    <w:p w14:paraId="2CAD9A49" w14:textId="77777777" w:rsidR="00DD648B" w:rsidRPr="00CB4E68" w:rsidRDefault="00DD648B" w:rsidP="00DD648B">
      <w:pPr>
        <w:pStyle w:val="1"/>
        <w:spacing w:line="360" w:lineRule="auto"/>
        <w:rPr>
          <w:color w:val="000000" w:themeColor="text1"/>
        </w:rPr>
      </w:pPr>
      <w:r w:rsidRPr="00CB4E68">
        <w:rPr>
          <w:rFonts w:hint="eastAsia"/>
          <w:color w:val="000000" w:themeColor="text1"/>
        </w:rPr>
        <w:t>第二章</w:t>
      </w:r>
      <w:r w:rsidRPr="00CB4E68">
        <w:rPr>
          <w:rFonts w:hint="eastAsia"/>
          <w:color w:val="000000" w:themeColor="text1"/>
        </w:rPr>
        <w:t xml:space="preserve"> </w:t>
      </w:r>
      <w:r w:rsidRPr="00CB4E68">
        <w:rPr>
          <w:rFonts w:hint="eastAsia"/>
          <w:color w:val="000000" w:themeColor="text1"/>
        </w:rPr>
        <w:t>风景资源评价结论</w:t>
      </w:r>
      <w:bookmarkEnd w:id="1"/>
    </w:p>
    <w:p w14:paraId="1B04AFFF" w14:textId="77777777" w:rsidR="00DD648B" w:rsidRPr="00CB4E68" w:rsidRDefault="00DD648B" w:rsidP="00DD648B">
      <w:pPr>
        <w:pStyle w:val="2"/>
        <w:spacing w:line="360" w:lineRule="auto"/>
        <w:ind w:firstLine="482"/>
        <w:rPr>
          <w:color w:val="000000" w:themeColor="text1"/>
        </w:rPr>
      </w:pPr>
      <w:bookmarkStart w:id="9" w:name="_Toc85395293"/>
      <w:r w:rsidRPr="00CB4E68">
        <w:rPr>
          <w:rFonts w:hint="eastAsia"/>
          <w:color w:val="000000" w:themeColor="text1"/>
        </w:rPr>
        <w:t>第六条</w:t>
      </w:r>
      <w:r w:rsidRPr="00CB4E68">
        <w:rPr>
          <w:rFonts w:hint="eastAsia"/>
          <w:color w:val="000000" w:themeColor="text1"/>
        </w:rPr>
        <w:t xml:space="preserve"> </w:t>
      </w:r>
      <w:r w:rsidRPr="00CB4E68">
        <w:rPr>
          <w:rFonts w:hint="eastAsia"/>
          <w:b w:val="0"/>
          <w:bCs w:val="0"/>
          <w:color w:val="000000" w:themeColor="text1"/>
        </w:rPr>
        <w:t>风景资源类型</w:t>
      </w:r>
      <w:bookmarkEnd w:id="9"/>
    </w:p>
    <w:p w14:paraId="1DE09C6F" w14:textId="75FD64E4" w:rsidR="00DD648B" w:rsidRPr="00CB4E68" w:rsidRDefault="00DD648B" w:rsidP="00DD648B">
      <w:pPr>
        <w:spacing w:line="360" w:lineRule="auto"/>
        <w:ind w:firstLine="480"/>
        <w:rPr>
          <w:color w:val="000000" w:themeColor="text1"/>
        </w:rPr>
      </w:pPr>
      <w:r w:rsidRPr="00CB4E68">
        <w:rPr>
          <w:rFonts w:hint="eastAsia"/>
          <w:color w:val="000000" w:themeColor="text1"/>
        </w:rPr>
        <w:t>燕子洞风景名胜区风景资源类型多样，以亚热带喀斯特岩溶地貌为代表的自然奇观秀美多姿。根据《风景名胜区规划规范》的相关规定</w:t>
      </w:r>
      <w:r w:rsidR="00CF354C" w:rsidRPr="00CB4E68">
        <w:rPr>
          <w:rFonts w:hint="eastAsia"/>
          <w:color w:val="000000" w:themeColor="text1"/>
        </w:rPr>
        <w:t>，</w:t>
      </w:r>
      <w:r w:rsidRPr="00CB4E68">
        <w:rPr>
          <w:rFonts w:hint="eastAsia"/>
          <w:color w:val="000000" w:themeColor="text1"/>
        </w:rPr>
        <w:t>对燕子洞风景名胜区范围内的景观资源进行分类，共计</w:t>
      </w:r>
      <w:r w:rsidRPr="00CB4E68">
        <w:rPr>
          <w:rFonts w:hint="eastAsia"/>
          <w:color w:val="000000" w:themeColor="text1"/>
        </w:rPr>
        <w:t>2</w:t>
      </w:r>
      <w:r w:rsidRPr="00CB4E68">
        <w:rPr>
          <w:rFonts w:hint="eastAsia"/>
          <w:color w:val="000000" w:themeColor="text1"/>
        </w:rPr>
        <w:t>大类，</w:t>
      </w:r>
      <w:r w:rsidRPr="00CB4E68">
        <w:rPr>
          <w:rFonts w:hint="eastAsia"/>
          <w:color w:val="000000" w:themeColor="text1"/>
        </w:rPr>
        <w:t>6</w:t>
      </w:r>
      <w:r w:rsidRPr="00CB4E68">
        <w:rPr>
          <w:rFonts w:hint="eastAsia"/>
          <w:color w:val="000000" w:themeColor="text1"/>
        </w:rPr>
        <w:t>中类，</w:t>
      </w:r>
      <w:r w:rsidRPr="00CB4E68">
        <w:rPr>
          <w:rFonts w:hint="eastAsia"/>
          <w:color w:val="000000" w:themeColor="text1"/>
        </w:rPr>
        <w:t>16</w:t>
      </w:r>
      <w:r w:rsidRPr="00CB4E68">
        <w:rPr>
          <w:rFonts w:hint="eastAsia"/>
          <w:color w:val="000000" w:themeColor="text1"/>
        </w:rPr>
        <w:t>小类。</w:t>
      </w:r>
    </w:p>
    <w:p w14:paraId="4CDE1D26" w14:textId="77777777" w:rsidR="00DD648B" w:rsidRPr="00CB4E68" w:rsidRDefault="00DD648B" w:rsidP="00DD648B">
      <w:pPr>
        <w:pStyle w:val="2"/>
        <w:spacing w:line="360" w:lineRule="auto"/>
        <w:ind w:left="562" w:firstLineChars="0" w:firstLine="0"/>
        <w:rPr>
          <w:color w:val="000000" w:themeColor="text1"/>
        </w:rPr>
      </w:pPr>
      <w:bookmarkStart w:id="10" w:name="_Toc85395294"/>
      <w:r w:rsidRPr="00CB4E68">
        <w:rPr>
          <w:rFonts w:hint="eastAsia"/>
          <w:color w:val="000000" w:themeColor="text1"/>
        </w:rPr>
        <w:t>第七条</w:t>
      </w:r>
      <w:r w:rsidRPr="00CB4E68">
        <w:rPr>
          <w:rFonts w:hint="eastAsia"/>
          <w:color w:val="000000" w:themeColor="text1"/>
        </w:rPr>
        <w:t xml:space="preserve"> </w:t>
      </w:r>
      <w:r w:rsidRPr="00CB4E68">
        <w:rPr>
          <w:rFonts w:hint="eastAsia"/>
          <w:b w:val="0"/>
          <w:bCs w:val="0"/>
          <w:color w:val="000000" w:themeColor="text1"/>
        </w:rPr>
        <w:t>风景资源总体评价结论</w:t>
      </w:r>
      <w:bookmarkEnd w:id="10"/>
    </w:p>
    <w:p w14:paraId="001117F2"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燕子洞风景名胜区内溶洞奇特、古树名木丰富、富含人文景观、自然景观。</w:t>
      </w:r>
      <w:r w:rsidRPr="00CB4E68">
        <w:rPr>
          <w:rFonts w:hint="eastAsia"/>
          <w:color w:val="000000" w:themeColor="text1"/>
        </w:rPr>
        <w:lastRenderedPageBreak/>
        <w:t>其风景资源特征可概括为：集山秀、水美、林幽、洞奇、</w:t>
      </w:r>
      <w:proofErr w:type="gramStart"/>
      <w:r w:rsidRPr="00CB4E68">
        <w:rPr>
          <w:rFonts w:hint="eastAsia"/>
          <w:color w:val="000000" w:themeColor="text1"/>
        </w:rPr>
        <w:t>树古于</w:t>
      </w:r>
      <w:proofErr w:type="gramEnd"/>
      <w:r w:rsidRPr="00CB4E68">
        <w:rPr>
          <w:rFonts w:hint="eastAsia"/>
          <w:color w:val="000000" w:themeColor="text1"/>
        </w:rPr>
        <w:t>一体，生态优良、自然环境良好，具备省级风景资源条件。</w:t>
      </w:r>
    </w:p>
    <w:p w14:paraId="2AD049ED" w14:textId="77777777" w:rsidR="00DD648B" w:rsidRPr="00CB4E68" w:rsidRDefault="00DD648B" w:rsidP="00DD648B">
      <w:pPr>
        <w:pStyle w:val="2"/>
        <w:spacing w:line="360" w:lineRule="auto"/>
        <w:ind w:left="562" w:firstLineChars="0" w:firstLine="0"/>
        <w:rPr>
          <w:color w:val="000000" w:themeColor="text1"/>
        </w:rPr>
      </w:pPr>
      <w:bookmarkStart w:id="11" w:name="_Toc85395295"/>
      <w:r w:rsidRPr="00CB4E68">
        <w:rPr>
          <w:rFonts w:hint="eastAsia"/>
          <w:color w:val="000000" w:themeColor="text1"/>
        </w:rPr>
        <w:t>第八条</w:t>
      </w:r>
      <w:r w:rsidRPr="00CB4E68">
        <w:rPr>
          <w:rFonts w:hint="eastAsia"/>
          <w:color w:val="000000" w:themeColor="text1"/>
        </w:rPr>
        <w:t xml:space="preserve"> </w:t>
      </w:r>
      <w:r w:rsidRPr="00CB4E68">
        <w:rPr>
          <w:rFonts w:hint="eastAsia"/>
          <w:b w:val="0"/>
          <w:bCs w:val="0"/>
          <w:color w:val="000000" w:themeColor="text1"/>
        </w:rPr>
        <w:t>风景资源分级</w:t>
      </w:r>
      <w:bookmarkEnd w:id="11"/>
    </w:p>
    <w:p w14:paraId="13B0C69E"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在被评价的</w:t>
      </w:r>
      <w:proofErr w:type="gramStart"/>
      <w:r w:rsidRPr="00CB4E68">
        <w:rPr>
          <w:rFonts w:hint="eastAsia"/>
          <w:color w:val="000000" w:themeColor="text1"/>
        </w:rPr>
        <w:t>34</w:t>
      </w:r>
      <w:r w:rsidRPr="00CB4E68">
        <w:rPr>
          <w:rFonts w:hint="eastAsia"/>
          <w:color w:val="000000" w:themeColor="text1"/>
        </w:rPr>
        <w:t>个景源中</w:t>
      </w:r>
      <w:proofErr w:type="gramEnd"/>
      <w:r w:rsidRPr="00CB4E68">
        <w:rPr>
          <w:rFonts w:hint="eastAsia"/>
          <w:color w:val="000000" w:themeColor="text1"/>
        </w:rPr>
        <w:t>，</w:t>
      </w:r>
      <w:proofErr w:type="gramStart"/>
      <w:r w:rsidRPr="00CB4E68">
        <w:rPr>
          <w:rFonts w:hint="eastAsia"/>
          <w:color w:val="000000" w:themeColor="text1"/>
        </w:rPr>
        <w:t>一级景源</w:t>
      </w:r>
      <w:r w:rsidRPr="00CB4E68">
        <w:rPr>
          <w:rFonts w:hint="eastAsia"/>
          <w:color w:val="000000" w:themeColor="text1"/>
        </w:rPr>
        <w:t>3</w:t>
      </w:r>
      <w:r w:rsidRPr="00CB4E68">
        <w:rPr>
          <w:rFonts w:hint="eastAsia"/>
          <w:color w:val="000000" w:themeColor="text1"/>
        </w:rPr>
        <w:t>处</w:t>
      </w:r>
      <w:proofErr w:type="gramEnd"/>
      <w:r w:rsidRPr="00CB4E68">
        <w:rPr>
          <w:rFonts w:hint="eastAsia"/>
          <w:color w:val="000000" w:themeColor="text1"/>
        </w:rPr>
        <w:t>，占</w:t>
      </w:r>
      <w:proofErr w:type="gramStart"/>
      <w:r w:rsidRPr="00CB4E68">
        <w:rPr>
          <w:rFonts w:hint="eastAsia"/>
          <w:color w:val="000000" w:themeColor="text1"/>
        </w:rPr>
        <w:t>总景源数</w:t>
      </w:r>
      <w:proofErr w:type="gramEnd"/>
      <w:r w:rsidRPr="00CB4E68">
        <w:rPr>
          <w:rFonts w:hint="eastAsia"/>
          <w:color w:val="000000" w:themeColor="text1"/>
        </w:rPr>
        <w:t>的</w:t>
      </w:r>
      <w:r w:rsidRPr="00CB4E68">
        <w:rPr>
          <w:rFonts w:hint="eastAsia"/>
          <w:color w:val="000000" w:themeColor="text1"/>
        </w:rPr>
        <w:t>9%</w:t>
      </w:r>
      <w:r w:rsidRPr="00CB4E68">
        <w:rPr>
          <w:rFonts w:hint="eastAsia"/>
          <w:color w:val="000000" w:themeColor="text1"/>
        </w:rPr>
        <w:t>。</w:t>
      </w:r>
      <w:proofErr w:type="gramStart"/>
      <w:r w:rsidRPr="00CB4E68">
        <w:rPr>
          <w:rFonts w:hint="eastAsia"/>
          <w:color w:val="000000" w:themeColor="text1"/>
        </w:rPr>
        <w:t>二级景源</w:t>
      </w:r>
      <w:r w:rsidRPr="00CB4E68">
        <w:rPr>
          <w:rFonts w:hint="eastAsia"/>
          <w:color w:val="000000" w:themeColor="text1"/>
        </w:rPr>
        <w:t>11</w:t>
      </w:r>
      <w:r w:rsidRPr="00CB4E68">
        <w:rPr>
          <w:rFonts w:hint="eastAsia"/>
          <w:color w:val="000000" w:themeColor="text1"/>
        </w:rPr>
        <w:t>处</w:t>
      </w:r>
      <w:proofErr w:type="gramEnd"/>
      <w:r w:rsidRPr="00CB4E68">
        <w:rPr>
          <w:rFonts w:hint="eastAsia"/>
          <w:color w:val="000000" w:themeColor="text1"/>
        </w:rPr>
        <w:t>，占</w:t>
      </w:r>
      <w:proofErr w:type="gramStart"/>
      <w:r w:rsidRPr="00CB4E68">
        <w:rPr>
          <w:rFonts w:hint="eastAsia"/>
          <w:color w:val="000000" w:themeColor="text1"/>
        </w:rPr>
        <w:t>总景源数</w:t>
      </w:r>
      <w:proofErr w:type="gramEnd"/>
      <w:r w:rsidRPr="00CB4E68">
        <w:rPr>
          <w:color w:val="000000" w:themeColor="text1"/>
        </w:rPr>
        <w:t>33</w:t>
      </w:r>
      <w:r w:rsidRPr="00CB4E68">
        <w:rPr>
          <w:rFonts w:hint="eastAsia"/>
          <w:color w:val="000000" w:themeColor="text1"/>
        </w:rPr>
        <w:t>%</w:t>
      </w:r>
      <w:r w:rsidRPr="00CB4E68">
        <w:rPr>
          <w:rFonts w:hint="eastAsia"/>
          <w:color w:val="000000" w:themeColor="text1"/>
        </w:rPr>
        <w:t>。</w:t>
      </w:r>
      <w:proofErr w:type="gramStart"/>
      <w:r w:rsidRPr="00CB4E68">
        <w:rPr>
          <w:rFonts w:hint="eastAsia"/>
          <w:color w:val="000000" w:themeColor="text1"/>
        </w:rPr>
        <w:t>三级景源</w:t>
      </w:r>
      <w:r w:rsidRPr="00CB4E68">
        <w:rPr>
          <w:rFonts w:hint="eastAsia"/>
          <w:color w:val="000000" w:themeColor="text1"/>
        </w:rPr>
        <w:t>11</w:t>
      </w:r>
      <w:r w:rsidRPr="00CB4E68">
        <w:rPr>
          <w:rFonts w:hint="eastAsia"/>
          <w:color w:val="000000" w:themeColor="text1"/>
        </w:rPr>
        <w:t>处</w:t>
      </w:r>
      <w:proofErr w:type="gramEnd"/>
      <w:r w:rsidRPr="00CB4E68">
        <w:rPr>
          <w:rFonts w:hint="eastAsia"/>
          <w:color w:val="000000" w:themeColor="text1"/>
        </w:rPr>
        <w:t>，占</w:t>
      </w:r>
      <w:proofErr w:type="gramStart"/>
      <w:r w:rsidRPr="00CB4E68">
        <w:rPr>
          <w:rFonts w:hint="eastAsia"/>
          <w:color w:val="000000" w:themeColor="text1"/>
        </w:rPr>
        <w:t>总景源数</w:t>
      </w:r>
      <w:proofErr w:type="gramEnd"/>
      <w:r w:rsidRPr="00CB4E68">
        <w:rPr>
          <w:rFonts w:hint="eastAsia"/>
          <w:color w:val="000000" w:themeColor="text1"/>
        </w:rPr>
        <w:t>33%</w:t>
      </w:r>
      <w:r w:rsidRPr="00CB4E68">
        <w:rPr>
          <w:rFonts w:hint="eastAsia"/>
          <w:color w:val="000000" w:themeColor="text1"/>
        </w:rPr>
        <w:t>。</w:t>
      </w:r>
      <w:proofErr w:type="gramStart"/>
      <w:r w:rsidRPr="00CB4E68">
        <w:rPr>
          <w:rFonts w:hint="eastAsia"/>
          <w:color w:val="000000" w:themeColor="text1"/>
        </w:rPr>
        <w:t>四级景源</w:t>
      </w:r>
      <w:r w:rsidRPr="00CB4E68">
        <w:rPr>
          <w:rFonts w:hint="eastAsia"/>
          <w:color w:val="000000" w:themeColor="text1"/>
        </w:rPr>
        <w:t>9</w:t>
      </w:r>
      <w:r w:rsidRPr="00CB4E68">
        <w:rPr>
          <w:rFonts w:hint="eastAsia"/>
          <w:color w:val="000000" w:themeColor="text1"/>
        </w:rPr>
        <w:t>处</w:t>
      </w:r>
      <w:proofErr w:type="gramEnd"/>
      <w:r w:rsidRPr="00CB4E68">
        <w:rPr>
          <w:rFonts w:hint="eastAsia"/>
          <w:color w:val="000000" w:themeColor="text1"/>
        </w:rPr>
        <w:t>，占</w:t>
      </w:r>
      <w:proofErr w:type="gramStart"/>
      <w:r w:rsidRPr="00CB4E68">
        <w:rPr>
          <w:rFonts w:hint="eastAsia"/>
          <w:color w:val="000000" w:themeColor="text1"/>
        </w:rPr>
        <w:t>总景源数</w:t>
      </w:r>
      <w:proofErr w:type="gramEnd"/>
      <w:r w:rsidRPr="00CB4E68">
        <w:rPr>
          <w:rFonts w:hint="eastAsia"/>
          <w:color w:val="000000" w:themeColor="text1"/>
        </w:rPr>
        <w:t>26%</w:t>
      </w:r>
      <w:r w:rsidRPr="00CB4E68">
        <w:rPr>
          <w:rFonts w:hint="eastAsia"/>
          <w:color w:val="000000" w:themeColor="text1"/>
        </w:rPr>
        <w:t>。</w:t>
      </w:r>
    </w:p>
    <w:p w14:paraId="7FC06161" w14:textId="77777777" w:rsidR="00DD648B" w:rsidRPr="00CB4E68" w:rsidRDefault="00DD648B" w:rsidP="00DD648B">
      <w:pPr>
        <w:spacing w:line="360" w:lineRule="auto"/>
        <w:ind w:firstLineChars="0" w:firstLine="0"/>
        <w:jc w:val="center"/>
        <w:rPr>
          <w:rFonts w:ascii="宋体" w:hAnsi="宋体" w:cs="宋体"/>
          <w:b/>
          <w:bCs/>
          <w:color w:val="000000" w:themeColor="text1"/>
          <w:sz w:val="21"/>
          <w:szCs w:val="21"/>
        </w:rPr>
      </w:pPr>
      <w:r w:rsidRPr="00CB4E68">
        <w:rPr>
          <w:rFonts w:ascii="宋体" w:hAnsi="宋体" w:cs="宋体" w:hint="eastAsia"/>
          <w:b/>
          <w:bCs/>
          <w:color w:val="000000" w:themeColor="text1"/>
          <w:sz w:val="21"/>
          <w:szCs w:val="21"/>
        </w:rPr>
        <w:t>表2</w:t>
      </w:r>
      <w:r w:rsidRPr="00CB4E68">
        <w:rPr>
          <w:rFonts w:ascii="宋体" w:hAnsi="宋体" w:cs="宋体"/>
          <w:b/>
          <w:bCs/>
          <w:color w:val="000000" w:themeColor="text1"/>
          <w:sz w:val="21"/>
          <w:szCs w:val="21"/>
        </w:rPr>
        <w:t xml:space="preserve">-1 </w:t>
      </w:r>
      <w:r w:rsidRPr="00CB4E68">
        <w:rPr>
          <w:rFonts w:ascii="宋体" w:hAnsi="宋体" w:cs="宋体" w:hint="eastAsia"/>
          <w:b/>
          <w:bCs/>
          <w:color w:val="000000" w:themeColor="text1"/>
          <w:sz w:val="21"/>
          <w:szCs w:val="21"/>
        </w:rPr>
        <w:t>燕子洞</w:t>
      </w:r>
      <w:proofErr w:type="gramStart"/>
      <w:r w:rsidRPr="00CB4E68">
        <w:rPr>
          <w:rFonts w:ascii="宋体" w:hAnsi="宋体" w:cs="宋体" w:hint="eastAsia"/>
          <w:b/>
          <w:bCs/>
          <w:color w:val="000000" w:themeColor="text1"/>
          <w:sz w:val="21"/>
          <w:szCs w:val="21"/>
        </w:rPr>
        <w:t>风景名胜区景源等级</w:t>
      </w:r>
      <w:proofErr w:type="gramEnd"/>
      <w:r w:rsidRPr="00CB4E68">
        <w:rPr>
          <w:rFonts w:ascii="宋体" w:hAnsi="宋体" w:cs="宋体" w:hint="eastAsia"/>
          <w:b/>
          <w:bCs/>
          <w:color w:val="000000" w:themeColor="text1"/>
          <w:sz w:val="21"/>
          <w:szCs w:val="21"/>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551"/>
        <w:gridCol w:w="5381"/>
        <w:gridCol w:w="2124"/>
      </w:tblGrid>
      <w:tr w:rsidR="00DD648B" w:rsidRPr="00CB4E68" w14:paraId="36885879" w14:textId="77777777" w:rsidTr="00605807">
        <w:trPr>
          <w:trHeight w:val="450"/>
        </w:trPr>
        <w:tc>
          <w:tcPr>
            <w:tcW w:w="274" w:type="pct"/>
            <w:vAlign w:val="center"/>
          </w:tcPr>
          <w:p w14:paraId="1264B91B" w14:textId="77777777" w:rsidR="00DD648B" w:rsidRPr="00CB4E68" w:rsidRDefault="00DD648B" w:rsidP="00605807">
            <w:pPr>
              <w:spacing w:line="360" w:lineRule="auto"/>
              <w:ind w:firstLineChars="0" w:firstLine="0"/>
              <w:jc w:val="center"/>
              <w:rPr>
                <w:rFonts w:ascii="宋体" w:hAnsi="宋体" w:cs="宋体"/>
                <w:color w:val="000000" w:themeColor="text1"/>
                <w:szCs w:val="24"/>
              </w:rPr>
            </w:pPr>
            <w:r w:rsidRPr="00CB4E68">
              <w:rPr>
                <w:rFonts w:ascii="宋体" w:hAnsi="宋体" w:cs="宋体" w:hint="eastAsia"/>
                <w:color w:val="000000" w:themeColor="text1"/>
                <w:szCs w:val="24"/>
              </w:rPr>
              <w:t>等级</w:t>
            </w:r>
          </w:p>
        </w:tc>
        <w:tc>
          <w:tcPr>
            <w:tcW w:w="323" w:type="pct"/>
            <w:vAlign w:val="center"/>
          </w:tcPr>
          <w:p w14:paraId="3D1E05D1" w14:textId="77777777" w:rsidR="00DD648B" w:rsidRPr="00CB4E68" w:rsidRDefault="00DD648B" w:rsidP="00605807">
            <w:pPr>
              <w:spacing w:line="360" w:lineRule="auto"/>
              <w:ind w:firstLineChars="0" w:firstLine="0"/>
              <w:jc w:val="center"/>
              <w:rPr>
                <w:rFonts w:ascii="宋体" w:hAnsi="宋体" w:cs="宋体"/>
                <w:color w:val="000000" w:themeColor="text1"/>
                <w:szCs w:val="24"/>
              </w:rPr>
            </w:pPr>
            <w:r w:rsidRPr="00CB4E68">
              <w:rPr>
                <w:rFonts w:ascii="宋体" w:hAnsi="宋体" w:cs="宋体" w:hint="eastAsia"/>
                <w:color w:val="000000" w:themeColor="text1"/>
                <w:szCs w:val="24"/>
              </w:rPr>
              <w:t>数量</w:t>
            </w:r>
          </w:p>
        </w:tc>
        <w:tc>
          <w:tcPr>
            <w:tcW w:w="3157" w:type="pct"/>
            <w:vAlign w:val="center"/>
          </w:tcPr>
          <w:p w14:paraId="43D207EE" w14:textId="77777777" w:rsidR="00DD648B" w:rsidRPr="00CB4E68" w:rsidRDefault="00DD648B" w:rsidP="00605807">
            <w:pPr>
              <w:widowControl/>
              <w:spacing w:line="360" w:lineRule="auto"/>
              <w:ind w:firstLineChars="0" w:firstLine="0"/>
              <w:jc w:val="center"/>
              <w:textAlignment w:val="center"/>
              <w:rPr>
                <w:rFonts w:ascii="宋体" w:hAnsi="宋体" w:cs="宋体"/>
                <w:color w:val="000000" w:themeColor="text1"/>
                <w:szCs w:val="24"/>
              </w:rPr>
            </w:pPr>
            <w:r w:rsidRPr="00CB4E68">
              <w:rPr>
                <w:rFonts w:ascii="宋体" w:hAnsi="宋体" w:cs="宋体" w:hint="eastAsia"/>
                <w:color w:val="000000" w:themeColor="text1"/>
                <w:szCs w:val="24"/>
                <w:lang w:bidi="ar"/>
              </w:rPr>
              <w:t>自然风景资源</w:t>
            </w:r>
          </w:p>
        </w:tc>
        <w:tc>
          <w:tcPr>
            <w:tcW w:w="1246" w:type="pct"/>
            <w:vAlign w:val="center"/>
          </w:tcPr>
          <w:p w14:paraId="6B87099A" w14:textId="77777777" w:rsidR="00DD648B" w:rsidRPr="00CB4E68" w:rsidRDefault="00DD648B" w:rsidP="00605807">
            <w:pPr>
              <w:widowControl/>
              <w:spacing w:line="360" w:lineRule="auto"/>
              <w:ind w:firstLineChars="0" w:firstLine="0"/>
              <w:jc w:val="center"/>
              <w:textAlignment w:val="center"/>
              <w:rPr>
                <w:rFonts w:ascii="宋体" w:hAnsi="宋体" w:cs="宋体"/>
                <w:color w:val="000000" w:themeColor="text1"/>
                <w:szCs w:val="24"/>
              </w:rPr>
            </w:pPr>
            <w:r w:rsidRPr="00CB4E68">
              <w:rPr>
                <w:rFonts w:ascii="宋体" w:hAnsi="宋体" w:cs="宋体" w:hint="eastAsia"/>
                <w:color w:val="000000" w:themeColor="text1"/>
                <w:szCs w:val="24"/>
                <w:lang w:bidi="ar"/>
              </w:rPr>
              <w:t>人文风景资源</w:t>
            </w:r>
          </w:p>
        </w:tc>
      </w:tr>
      <w:tr w:rsidR="00DD648B" w:rsidRPr="00CB4E68" w14:paraId="3A8BB9C4" w14:textId="77777777" w:rsidTr="00605807">
        <w:trPr>
          <w:trHeight w:val="450"/>
        </w:trPr>
        <w:tc>
          <w:tcPr>
            <w:tcW w:w="274" w:type="pct"/>
            <w:vAlign w:val="center"/>
          </w:tcPr>
          <w:p w14:paraId="27B6F9CB" w14:textId="77777777" w:rsidR="00DD648B" w:rsidRPr="00CB4E68" w:rsidRDefault="00DD648B" w:rsidP="00605807">
            <w:pPr>
              <w:widowControl/>
              <w:spacing w:line="360" w:lineRule="auto"/>
              <w:ind w:firstLineChars="0" w:firstLine="0"/>
              <w:jc w:val="center"/>
              <w:textAlignment w:val="center"/>
              <w:rPr>
                <w:rFonts w:ascii="宋体" w:hAnsi="宋体" w:cs="宋体"/>
                <w:color w:val="000000" w:themeColor="text1"/>
                <w:szCs w:val="24"/>
              </w:rPr>
            </w:pPr>
            <w:proofErr w:type="gramStart"/>
            <w:r w:rsidRPr="00CB4E68">
              <w:rPr>
                <w:rFonts w:ascii="宋体" w:hAnsi="宋体" w:cs="宋体" w:hint="eastAsia"/>
                <w:color w:val="000000" w:themeColor="text1"/>
                <w:szCs w:val="24"/>
                <w:lang w:bidi="ar"/>
              </w:rPr>
              <w:t>特级景源</w:t>
            </w:r>
            <w:proofErr w:type="gramEnd"/>
          </w:p>
        </w:tc>
        <w:tc>
          <w:tcPr>
            <w:tcW w:w="323" w:type="pct"/>
            <w:vAlign w:val="center"/>
          </w:tcPr>
          <w:p w14:paraId="3199A070" w14:textId="77777777" w:rsidR="00DD648B" w:rsidRPr="00CB4E68" w:rsidRDefault="00DD648B" w:rsidP="00605807">
            <w:pPr>
              <w:widowControl/>
              <w:spacing w:line="360" w:lineRule="auto"/>
              <w:ind w:firstLineChars="0" w:firstLine="0"/>
              <w:jc w:val="center"/>
              <w:textAlignment w:val="center"/>
              <w:rPr>
                <w:rFonts w:ascii="宋体" w:hAnsi="宋体" w:cs="宋体"/>
                <w:color w:val="000000" w:themeColor="text1"/>
                <w:szCs w:val="24"/>
              </w:rPr>
            </w:pPr>
            <w:r w:rsidRPr="00CB4E68">
              <w:rPr>
                <w:rFonts w:ascii="宋体" w:hAnsi="宋体" w:cs="宋体" w:hint="eastAsia"/>
                <w:color w:val="000000" w:themeColor="text1"/>
                <w:szCs w:val="24"/>
                <w:lang w:bidi="ar"/>
              </w:rPr>
              <w:t>0</w:t>
            </w:r>
          </w:p>
        </w:tc>
        <w:tc>
          <w:tcPr>
            <w:tcW w:w="3157" w:type="pct"/>
            <w:vAlign w:val="center"/>
          </w:tcPr>
          <w:p w14:paraId="6DACAB4C" w14:textId="77777777" w:rsidR="00DD648B" w:rsidRPr="00CB4E68" w:rsidRDefault="00DD648B" w:rsidP="00605807">
            <w:pPr>
              <w:spacing w:line="360" w:lineRule="auto"/>
              <w:ind w:firstLineChars="0" w:firstLine="0"/>
              <w:jc w:val="left"/>
              <w:rPr>
                <w:rFonts w:ascii="宋体" w:hAnsi="宋体" w:cs="宋体"/>
                <w:color w:val="000000" w:themeColor="text1"/>
                <w:szCs w:val="24"/>
              </w:rPr>
            </w:pPr>
          </w:p>
        </w:tc>
        <w:tc>
          <w:tcPr>
            <w:tcW w:w="1246" w:type="pct"/>
            <w:vAlign w:val="center"/>
          </w:tcPr>
          <w:p w14:paraId="14346ECF" w14:textId="77777777" w:rsidR="00DD648B" w:rsidRPr="00CB4E68" w:rsidRDefault="00DD648B" w:rsidP="00605807">
            <w:pPr>
              <w:spacing w:line="360" w:lineRule="auto"/>
              <w:ind w:firstLineChars="0" w:firstLine="0"/>
              <w:jc w:val="left"/>
              <w:rPr>
                <w:rFonts w:ascii="宋体" w:hAnsi="宋体" w:cs="宋体"/>
                <w:color w:val="000000" w:themeColor="text1"/>
                <w:szCs w:val="24"/>
              </w:rPr>
            </w:pPr>
          </w:p>
        </w:tc>
      </w:tr>
      <w:tr w:rsidR="00DD648B" w:rsidRPr="00CB4E68" w14:paraId="26A86552" w14:textId="77777777" w:rsidTr="00605807">
        <w:trPr>
          <w:trHeight w:val="450"/>
        </w:trPr>
        <w:tc>
          <w:tcPr>
            <w:tcW w:w="274" w:type="pct"/>
            <w:vAlign w:val="center"/>
          </w:tcPr>
          <w:p w14:paraId="1D626162" w14:textId="77777777" w:rsidR="00DD648B" w:rsidRPr="00CB4E68" w:rsidRDefault="00DD648B" w:rsidP="00605807">
            <w:pPr>
              <w:widowControl/>
              <w:spacing w:line="360" w:lineRule="auto"/>
              <w:ind w:firstLineChars="0" w:firstLine="0"/>
              <w:jc w:val="center"/>
              <w:textAlignment w:val="center"/>
              <w:rPr>
                <w:rFonts w:ascii="宋体" w:hAnsi="宋体" w:cs="宋体"/>
                <w:color w:val="000000" w:themeColor="text1"/>
                <w:szCs w:val="24"/>
              </w:rPr>
            </w:pPr>
            <w:proofErr w:type="gramStart"/>
            <w:r w:rsidRPr="00CB4E68">
              <w:rPr>
                <w:rFonts w:ascii="宋体" w:hAnsi="宋体" w:cs="宋体" w:hint="eastAsia"/>
                <w:color w:val="000000" w:themeColor="text1"/>
                <w:szCs w:val="24"/>
                <w:lang w:bidi="ar"/>
              </w:rPr>
              <w:t>一级景源</w:t>
            </w:r>
            <w:proofErr w:type="gramEnd"/>
          </w:p>
        </w:tc>
        <w:tc>
          <w:tcPr>
            <w:tcW w:w="323" w:type="pct"/>
            <w:vAlign w:val="center"/>
          </w:tcPr>
          <w:p w14:paraId="623EA386" w14:textId="77777777" w:rsidR="00DD648B" w:rsidRPr="00CB4E68" w:rsidRDefault="00DD648B" w:rsidP="00605807">
            <w:pPr>
              <w:widowControl/>
              <w:spacing w:line="360" w:lineRule="auto"/>
              <w:ind w:firstLineChars="0" w:firstLine="0"/>
              <w:jc w:val="center"/>
              <w:textAlignment w:val="center"/>
              <w:rPr>
                <w:rFonts w:ascii="宋体" w:hAnsi="宋体" w:cs="宋体"/>
                <w:color w:val="000000" w:themeColor="text1"/>
                <w:szCs w:val="24"/>
              </w:rPr>
            </w:pPr>
            <w:r w:rsidRPr="00CB4E68">
              <w:rPr>
                <w:rFonts w:ascii="宋体" w:hAnsi="宋体" w:cs="宋体" w:hint="eastAsia"/>
                <w:color w:val="000000" w:themeColor="text1"/>
                <w:szCs w:val="24"/>
                <w:lang w:bidi="ar"/>
              </w:rPr>
              <w:t>3</w:t>
            </w:r>
          </w:p>
        </w:tc>
        <w:tc>
          <w:tcPr>
            <w:tcW w:w="3157" w:type="pct"/>
            <w:vAlign w:val="center"/>
          </w:tcPr>
          <w:p w14:paraId="18142AFE" w14:textId="77777777" w:rsidR="00DD648B" w:rsidRPr="00CB4E68" w:rsidRDefault="00DD648B" w:rsidP="00605807">
            <w:pPr>
              <w:widowControl/>
              <w:spacing w:line="360" w:lineRule="auto"/>
              <w:ind w:firstLineChars="0" w:firstLine="0"/>
              <w:jc w:val="left"/>
              <w:textAlignment w:val="center"/>
              <w:rPr>
                <w:rFonts w:ascii="宋体" w:hAnsi="宋体" w:cs="宋体"/>
                <w:color w:val="000000" w:themeColor="text1"/>
                <w:szCs w:val="24"/>
              </w:rPr>
            </w:pPr>
            <w:r w:rsidRPr="00CB4E68">
              <w:rPr>
                <w:rFonts w:ascii="宋体" w:hAnsi="宋体" w:cs="宋体" w:hint="eastAsia"/>
                <w:color w:val="000000" w:themeColor="text1"/>
                <w:szCs w:val="24"/>
                <w:lang w:bidi="ar"/>
              </w:rPr>
              <w:t>（1）燕子洞  （2）二龙洞溶洞群——二龙洞</w:t>
            </w:r>
          </w:p>
        </w:tc>
        <w:tc>
          <w:tcPr>
            <w:tcW w:w="1246" w:type="pct"/>
            <w:vAlign w:val="center"/>
          </w:tcPr>
          <w:p w14:paraId="58C2078C" w14:textId="77777777" w:rsidR="00DD648B" w:rsidRPr="00CB4E68" w:rsidRDefault="00DD648B" w:rsidP="00605807">
            <w:pPr>
              <w:widowControl/>
              <w:spacing w:line="360" w:lineRule="auto"/>
              <w:ind w:firstLineChars="0" w:firstLine="0"/>
              <w:jc w:val="left"/>
              <w:textAlignment w:val="center"/>
              <w:rPr>
                <w:rFonts w:ascii="宋体" w:hAnsi="宋体" w:cs="宋体"/>
                <w:color w:val="000000" w:themeColor="text1"/>
                <w:szCs w:val="24"/>
              </w:rPr>
            </w:pPr>
            <w:r w:rsidRPr="00CB4E68">
              <w:rPr>
                <w:rFonts w:ascii="宋体" w:hAnsi="宋体" w:cs="宋体" w:hint="eastAsia"/>
                <w:color w:val="000000" w:themeColor="text1"/>
                <w:szCs w:val="24"/>
                <w:lang w:bidi="ar"/>
              </w:rPr>
              <w:t>（1）</w:t>
            </w:r>
            <w:proofErr w:type="gramStart"/>
            <w:r w:rsidRPr="00CB4E68">
              <w:rPr>
                <w:rFonts w:ascii="宋体" w:hAnsi="宋体" w:cs="宋体" w:hint="eastAsia"/>
                <w:color w:val="000000" w:themeColor="text1"/>
                <w:szCs w:val="24"/>
                <w:lang w:bidi="ar"/>
              </w:rPr>
              <w:t>照顶界古</w:t>
            </w:r>
            <w:proofErr w:type="gramEnd"/>
            <w:r w:rsidRPr="00CB4E68">
              <w:rPr>
                <w:rFonts w:ascii="宋体" w:hAnsi="宋体" w:cs="宋体" w:hint="eastAsia"/>
                <w:color w:val="000000" w:themeColor="text1"/>
                <w:szCs w:val="24"/>
                <w:lang w:bidi="ar"/>
              </w:rPr>
              <w:t>村庄</w:t>
            </w:r>
          </w:p>
        </w:tc>
      </w:tr>
      <w:tr w:rsidR="00DD648B" w:rsidRPr="00CB4E68" w14:paraId="02239BB5" w14:textId="77777777" w:rsidTr="00605807">
        <w:trPr>
          <w:trHeight w:val="1110"/>
        </w:trPr>
        <w:tc>
          <w:tcPr>
            <w:tcW w:w="274" w:type="pct"/>
            <w:vAlign w:val="center"/>
          </w:tcPr>
          <w:p w14:paraId="2543BE00" w14:textId="77777777" w:rsidR="00DD648B" w:rsidRPr="00CB4E68" w:rsidRDefault="00DD648B" w:rsidP="00605807">
            <w:pPr>
              <w:widowControl/>
              <w:spacing w:line="360" w:lineRule="auto"/>
              <w:ind w:firstLineChars="0" w:firstLine="0"/>
              <w:jc w:val="center"/>
              <w:textAlignment w:val="center"/>
              <w:rPr>
                <w:rFonts w:ascii="宋体" w:hAnsi="宋体" w:cs="宋体"/>
                <w:color w:val="000000" w:themeColor="text1"/>
                <w:szCs w:val="24"/>
              </w:rPr>
            </w:pPr>
            <w:proofErr w:type="gramStart"/>
            <w:r w:rsidRPr="00CB4E68">
              <w:rPr>
                <w:rFonts w:ascii="宋体" w:hAnsi="宋体" w:cs="宋体" w:hint="eastAsia"/>
                <w:color w:val="000000" w:themeColor="text1"/>
                <w:szCs w:val="24"/>
                <w:lang w:bidi="ar"/>
              </w:rPr>
              <w:t>二级景源</w:t>
            </w:r>
            <w:proofErr w:type="gramEnd"/>
          </w:p>
        </w:tc>
        <w:tc>
          <w:tcPr>
            <w:tcW w:w="323" w:type="pct"/>
            <w:vAlign w:val="center"/>
          </w:tcPr>
          <w:p w14:paraId="32DCDD38" w14:textId="77777777" w:rsidR="00DD648B" w:rsidRPr="00CB4E68" w:rsidRDefault="00DD648B" w:rsidP="00605807">
            <w:pPr>
              <w:widowControl/>
              <w:spacing w:line="360" w:lineRule="auto"/>
              <w:ind w:firstLineChars="0" w:firstLine="0"/>
              <w:jc w:val="center"/>
              <w:textAlignment w:val="center"/>
              <w:rPr>
                <w:rFonts w:ascii="宋体" w:hAnsi="宋体" w:cs="宋体"/>
                <w:color w:val="000000" w:themeColor="text1"/>
                <w:szCs w:val="24"/>
              </w:rPr>
            </w:pPr>
            <w:r w:rsidRPr="00CB4E68">
              <w:rPr>
                <w:rFonts w:ascii="宋体" w:hAnsi="宋体" w:cs="宋体" w:hint="eastAsia"/>
                <w:color w:val="000000" w:themeColor="text1"/>
                <w:szCs w:val="24"/>
                <w:lang w:bidi="ar"/>
              </w:rPr>
              <w:t>11</w:t>
            </w:r>
          </w:p>
        </w:tc>
        <w:tc>
          <w:tcPr>
            <w:tcW w:w="3157" w:type="pct"/>
            <w:vAlign w:val="center"/>
          </w:tcPr>
          <w:p w14:paraId="5E1F714D" w14:textId="51147938" w:rsidR="00DD648B" w:rsidRPr="00CB4E68" w:rsidRDefault="00DD648B" w:rsidP="00605807">
            <w:pPr>
              <w:widowControl/>
              <w:spacing w:line="360" w:lineRule="auto"/>
              <w:ind w:firstLineChars="0" w:firstLine="0"/>
              <w:jc w:val="left"/>
              <w:textAlignment w:val="center"/>
              <w:rPr>
                <w:rFonts w:ascii="宋体" w:hAnsi="宋体" w:cs="宋体"/>
                <w:color w:val="000000" w:themeColor="text1"/>
                <w:szCs w:val="24"/>
              </w:rPr>
            </w:pPr>
            <w:r w:rsidRPr="00CB4E68">
              <w:rPr>
                <w:rFonts w:ascii="宋体" w:hAnsi="宋体" w:cs="宋体" w:hint="eastAsia"/>
                <w:color w:val="000000" w:themeColor="text1"/>
                <w:szCs w:val="24"/>
                <w:lang w:bidi="ar"/>
              </w:rPr>
              <w:t>（1）乌龙洞  （2）格子洞  （3）兰仙洞</w:t>
            </w:r>
            <w:r w:rsidRPr="00CB4E68">
              <w:rPr>
                <w:rFonts w:ascii="宋体" w:hAnsi="宋体" w:cs="宋体" w:hint="eastAsia"/>
                <w:color w:val="000000" w:themeColor="text1"/>
                <w:szCs w:val="24"/>
                <w:lang w:bidi="ar"/>
              </w:rPr>
              <w:br/>
              <w:t>（4）一线天  （5）雷公峡  （6）干洞</w:t>
            </w:r>
            <w:r w:rsidRPr="00CB4E68">
              <w:rPr>
                <w:rFonts w:ascii="宋体" w:hAnsi="宋体" w:cs="宋体" w:hint="eastAsia"/>
                <w:color w:val="000000" w:themeColor="text1"/>
                <w:szCs w:val="24"/>
                <w:lang w:bidi="ar"/>
              </w:rPr>
              <w:br/>
              <w:t>（7）</w:t>
            </w:r>
            <w:proofErr w:type="gramStart"/>
            <w:r w:rsidRPr="00CB4E68">
              <w:rPr>
                <w:rFonts w:ascii="宋体" w:hAnsi="宋体" w:cs="宋体" w:hint="eastAsia"/>
                <w:color w:val="000000" w:themeColor="text1"/>
                <w:szCs w:val="24"/>
                <w:lang w:bidi="ar"/>
              </w:rPr>
              <w:t>七溜弯</w:t>
            </w:r>
            <w:proofErr w:type="gramEnd"/>
            <w:r w:rsidRPr="00CB4E68">
              <w:rPr>
                <w:rFonts w:ascii="宋体" w:hAnsi="宋体" w:cs="宋体" w:hint="eastAsia"/>
                <w:color w:val="000000" w:themeColor="text1"/>
                <w:szCs w:val="24"/>
                <w:lang w:bidi="ar"/>
              </w:rPr>
              <w:t xml:space="preserve">  （8）栓皮栎（驴子洞村庄</w:t>
            </w:r>
            <w:r w:rsidR="00CF354C" w:rsidRPr="00CB4E68">
              <w:rPr>
                <w:rFonts w:ascii="宋体" w:hAnsi="宋体" w:cs="宋体" w:hint="eastAsia"/>
                <w:color w:val="000000" w:themeColor="text1"/>
                <w:szCs w:val="24"/>
                <w:lang w:bidi="ar"/>
              </w:rPr>
              <w:t>，</w:t>
            </w:r>
            <w:r w:rsidRPr="00CB4E68">
              <w:rPr>
                <w:rFonts w:ascii="宋体" w:hAnsi="宋体" w:cs="宋体" w:hint="eastAsia"/>
                <w:color w:val="000000" w:themeColor="text1"/>
                <w:szCs w:val="24"/>
                <w:lang w:bidi="ar"/>
              </w:rPr>
              <w:t>520年）（9）水井（</w:t>
            </w:r>
            <w:proofErr w:type="gramStart"/>
            <w:r w:rsidRPr="00CB4E68">
              <w:rPr>
                <w:rFonts w:ascii="宋体" w:hAnsi="宋体" w:cs="宋体" w:hint="eastAsia"/>
                <w:color w:val="000000" w:themeColor="text1"/>
                <w:szCs w:val="24"/>
                <w:lang w:bidi="ar"/>
              </w:rPr>
              <w:t>照顶界</w:t>
            </w:r>
            <w:proofErr w:type="gramEnd"/>
            <w:r w:rsidRPr="00CB4E68">
              <w:rPr>
                <w:rFonts w:ascii="宋体" w:hAnsi="宋体" w:cs="宋体" w:hint="eastAsia"/>
                <w:color w:val="000000" w:themeColor="text1"/>
                <w:szCs w:val="24"/>
                <w:lang w:bidi="ar"/>
              </w:rPr>
              <w:t>村庄）</w:t>
            </w:r>
            <w:r w:rsidRPr="00CB4E68">
              <w:rPr>
                <w:rFonts w:ascii="宋体" w:hAnsi="宋体" w:cs="宋体" w:hint="eastAsia"/>
                <w:color w:val="000000" w:themeColor="text1"/>
                <w:szCs w:val="24"/>
                <w:lang w:bidi="ar"/>
              </w:rPr>
              <w:br/>
              <w:t>（10）二龙洞溶洞群——山羊洞</w:t>
            </w:r>
            <w:r w:rsidRPr="00CB4E68">
              <w:rPr>
                <w:rFonts w:ascii="宋体" w:hAnsi="宋体" w:cs="宋体" w:hint="eastAsia"/>
                <w:color w:val="000000" w:themeColor="text1"/>
                <w:szCs w:val="24"/>
                <w:lang w:bidi="ar"/>
              </w:rPr>
              <w:br/>
              <w:t xml:space="preserve">（11）二龙洞溶洞群——苦水洞 </w:t>
            </w:r>
          </w:p>
        </w:tc>
        <w:tc>
          <w:tcPr>
            <w:tcW w:w="1246" w:type="pct"/>
            <w:vAlign w:val="center"/>
          </w:tcPr>
          <w:p w14:paraId="774A8D82" w14:textId="77777777" w:rsidR="00DD648B" w:rsidRPr="00CB4E68" w:rsidRDefault="00DD648B" w:rsidP="00605807">
            <w:pPr>
              <w:spacing w:line="360" w:lineRule="auto"/>
              <w:ind w:firstLineChars="0" w:firstLine="0"/>
              <w:jc w:val="left"/>
              <w:rPr>
                <w:rFonts w:ascii="宋体" w:hAnsi="宋体" w:cs="宋体"/>
                <w:color w:val="000000" w:themeColor="text1"/>
                <w:szCs w:val="24"/>
              </w:rPr>
            </w:pPr>
          </w:p>
        </w:tc>
      </w:tr>
      <w:tr w:rsidR="00DD648B" w:rsidRPr="00CB4E68" w14:paraId="079F0489" w14:textId="77777777" w:rsidTr="00605807">
        <w:trPr>
          <w:trHeight w:val="1440"/>
        </w:trPr>
        <w:tc>
          <w:tcPr>
            <w:tcW w:w="274" w:type="pct"/>
            <w:vAlign w:val="center"/>
          </w:tcPr>
          <w:p w14:paraId="2B191C63" w14:textId="77777777" w:rsidR="00DD648B" w:rsidRPr="00CB4E68" w:rsidRDefault="00DD648B" w:rsidP="00605807">
            <w:pPr>
              <w:widowControl/>
              <w:spacing w:line="360" w:lineRule="auto"/>
              <w:ind w:firstLineChars="0" w:firstLine="0"/>
              <w:jc w:val="center"/>
              <w:textAlignment w:val="center"/>
              <w:rPr>
                <w:rFonts w:ascii="宋体" w:hAnsi="宋体" w:cs="宋体"/>
                <w:color w:val="000000" w:themeColor="text1"/>
                <w:szCs w:val="24"/>
              </w:rPr>
            </w:pPr>
            <w:proofErr w:type="gramStart"/>
            <w:r w:rsidRPr="00CB4E68">
              <w:rPr>
                <w:rFonts w:ascii="宋体" w:hAnsi="宋体" w:cs="宋体" w:hint="eastAsia"/>
                <w:color w:val="000000" w:themeColor="text1"/>
                <w:szCs w:val="24"/>
                <w:lang w:bidi="ar"/>
              </w:rPr>
              <w:t>三级景源</w:t>
            </w:r>
            <w:proofErr w:type="gramEnd"/>
          </w:p>
        </w:tc>
        <w:tc>
          <w:tcPr>
            <w:tcW w:w="323" w:type="pct"/>
            <w:vAlign w:val="center"/>
          </w:tcPr>
          <w:p w14:paraId="7D62CD31" w14:textId="77777777" w:rsidR="00DD648B" w:rsidRPr="00CB4E68" w:rsidRDefault="00DD648B" w:rsidP="00605807">
            <w:pPr>
              <w:widowControl/>
              <w:spacing w:line="360" w:lineRule="auto"/>
              <w:ind w:firstLineChars="0" w:firstLine="0"/>
              <w:jc w:val="center"/>
              <w:textAlignment w:val="center"/>
              <w:rPr>
                <w:rFonts w:ascii="宋体" w:hAnsi="宋体" w:cs="宋体"/>
                <w:color w:val="000000" w:themeColor="text1"/>
                <w:szCs w:val="24"/>
              </w:rPr>
            </w:pPr>
            <w:r w:rsidRPr="00CB4E68">
              <w:rPr>
                <w:rFonts w:ascii="宋体" w:hAnsi="宋体" w:cs="宋体" w:hint="eastAsia"/>
                <w:color w:val="000000" w:themeColor="text1"/>
                <w:szCs w:val="24"/>
                <w:lang w:bidi="ar"/>
              </w:rPr>
              <w:t>11</w:t>
            </w:r>
          </w:p>
        </w:tc>
        <w:tc>
          <w:tcPr>
            <w:tcW w:w="3157" w:type="pct"/>
            <w:vAlign w:val="center"/>
          </w:tcPr>
          <w:p w14:paraId="5266CFBB" w14:textId="77777777" w:rsidR="00DD648B" w:rsidRPr="00CB4E68" w:rsidRDefault="00DD648B" w:rsidP="00605807">
            <w:pPr>
              <w:widowControl/>
              <w:numPr>
                <w:ilvl w:val="0"/>
                <w:numId w:val="2"/>
              </w:numPr>
              <w:spacing w:line="360" w:lineRule="auto"/>
              <w:ind w:firstLineChars="0" w:firstLine="0"/>
              <w:jc w:val="left"/>
              <w:textAlignment w:val="center"/>
              <w:rPr>
                <w:rFonts w:ascii="宋体" w:hAnsi="宋体" w:cs="宋体"/>
                <w:color w:val="000000" w:themeColor="text1"/>
                <w:szCs w:val="24"/>
                <w:lang w:bidi="ar"/>
              </w:rPr>
            </w:pPr>
            <w:r w:rsidRPr="00CB4E68">
              <w:rPr>
                <w:rFonts w:ascii="宋体" w:hAnsi="宋体" w:cs="宋体" w:hint="eastAsia"/>
                <w:color w:val="000000" w:themeColor="text1"/>
                <w:szCs w:val="24"/>
                <w:lang w:bidi="ar"/>
              </w:rPr>
              <w:t>日出云海  （2）和尚田水库         （3）</w:t>
            </w:r>
            <w:proofErr w:type="gramStart"/>
            <w:r w:rsidRPr="00CB4E68">
              <w:rPr>
                <w:rFonts w:ascii="宋体" w:hAnsi="宋体" w:cs="宋体" w:hint="eastAsia"/>
                <w:color w:val="000000" w:themeColor="text1"/>
                <w:szCs w:val="24"/>
                <w:lang w:bidi="ar"/>
              </w:rPr>
              <w:t>二岔溪水</w:t>
            </w:r>
            <w:proofErr w:type="gramEnd"/>
            <w:r w:rsidRPr="00CB4E68">
              <w:rPr>
                <w:rFonts w:ascii="宋体" w:hAnsi="宋体" w:cs="宋体" w:hint="eastAsia"/>
                <w:color w:val="000000" w:themeColor="text1"/>
                <w:szCs w:val="24"/>
                <w:lang w:bidi="ar"/>
              </w:rPr>
              <w:t xml:space="preserve">库（4）三岔溪水库    </w:t>
            </w:r>
          </w:p>
          <w:p w14:paraId="4D3C0762" w14:textId="77777777" w:rsidR="00DD648B" w:rsidRPr="00CB4E68" w:rsidRDefault="00DD648B" w:rsidP="00605807">
            <w:pPr>
              <w:widowControl/>
              <w:spacing w:line="360" w:lineRule="auto"/>
              <w:ind w:firstLineChars="0" w:firstLine="0"/>
              <w:jc w:val="left"/>
              <w:textAlignment w:val="center"/>
              <w:rPr>
                <w:rFonts w:ascii="宋体" w:hAnsi="宋体" w:cs="宋体"/>
                <w:color w:val="000000" w:themeColor="text1"/>
                <w:szCs w:val="24"/>
              </w:rPr>
            </w:pPr>
            <w:r w:rsidRPr="00CB4E68">
              <w:rPr>
                <w:rFonts w:ascii="宋体" w:hAnsi="宋体" w:cs="宋体" w:hint="eastAsia"/>
                <w:color w:val="000000" w:themeColor="text1"/>
                <w:szCs w:val="24"/>
                <w:lang w:bidi="ar"/>
              </w:rPr>
              <w:t>（5）</w:t>
            </w:r>
            <w:proofErr w:type="gramStart"/>
            <w:r w:rsidRPr="00CB4E68">
              <w:rPr>
                <w:rFonts w:ascii="宋体" w:hAnsi="宋体" w:cs="宋体" w:hint="eastAsia"/>
                <w:color w:val="000000" w:themeColor="text1"/>
                <w:szCs w:val="24"/>
                <w:lang w:bidi="ar"/>
              </w:rPr>
              <w:t>照顶界</w:t>
            </w:r>
            <w:proofErr w:type="gramEnd"/>
            <w:r w:rsidRPr="00CB4E68">
              <w:rPr>
                <w:rFonts w:ascii="宋体" w:hAnsi="宋体" w:cs="宋体" w:hint="eastAsia"/>
                <w:color w:val="000000" w:themeColor="text1"/>
                <w:szCs w:val="24"/>
                <w:lang w:bidi="ar"/>
              </w:rPr>
              <w:t>原始次生林</w:t>
            </w:r>
            <w:r w:rsidRPr="00CB4E68">
              <w:rPr>
                <w:rFonts w:ascii="宋体" w:hAnsi="宋体" w:cs="宋体" w:hint="eastAsia"/>
                <w:color w:val="000000" w:themeColor="text1"/>
                <w:szCs w:val="24"/>
                <w:lang w:bidi="ar"/>
              </w:rPr>
              <w:br/>
              <w:t>（6）低山梯田</w:t>
            </w:r>
            <w:r w:rsidRPr="00CB4E68">
              <w:rPr>
                <w:rFonts w:ascii="宋体" w:hAnsi="宋体" w:cs="宋体" w:hint="eastAsia"/>
                <w:color w:val="000000" w:themeColor="text1"/>
                <w:szCs w:val="24"/>
                <w:lang w:bidi="ar"/>
              </w:rPr>
              <w:br/>
              <w:t>（7）二龙洞溶洞群——消水洞</w:t>
            </w:r>
          </w:p>
        </w:tc>
        <w:tc>
          <w:tcPr>
            <w:tcW w:w="1246" w:type="pct"/>
            <w:vAlign w:val="center"/>
          </w:tcPr>
          <w:p w14:paraId="12F41B43" w14:textId="77777777" w:rsidR="00DD648B" w:rsidRPr="00CB4E68" w:rsidRDefault="00DD648B" w:rsidP="00605807">
            <w:pPr>
              <w:widowControl/>
              <w:spacing w:line="360" w:lineRule="auto"/>
              <w:ind w:firstLineChars="0" w:firstLine="0"/>
              <w:jc w:val="left"/>
              <w:textAlignment w:val="center"/>
              <w:rPr>
                <w:rFonts w:ascii="宋体" w:hAnsi="宋体" w:cs="宋体"/>
                <w:color w:val="000000" w:themeColor="text1"/>
                <w:szCs w:val="24"/>
                <w:lang w:bidi="ar"/>
              </w:rPr>
            </w:pPr>
            <w:r w:rsidRPr="00CB4E68">
              <w:rPr>
                <w:rFonts w:ascii="宋体" w:hAnsi="宋体" w:cs="宋体" w:hint="eastAsia"/>
                <w:color w:val="000000" w:themeColor="text1"/>
                <w:szCs w:val="24"/>
                <w:lang w:bidi="ar"/>
              </w:rPr>
              <w:t xml:space="preserve">（1）怡神园 </w:t>
            </w:r>
          </w:p>
          <w:p w14:paraId="39C698F4" w14:textId="77777777" w:rsidR="00DD648B" w:rsidRPr="00CB4E68" w:rsidRDefault="00DD648B" w:rsidP="00605807">
            <w:pPr>
              <w:widowControl/>
              <w:spacing w:line="360" w:lineRule="auto"/>
              <w:ind w:firstLineChars="0" w:firstLine="0"/>
              <w:jc w:val="left"/>
              <w:textAlignment w:val="center"/>
              <w:rPr>
                <w:rFonts w:ascii="宋体" w:hAnsi="宋体" w:cs="宋体"/>
                <w:color w:val="000000" w:themeColor="text1"/>
                <w:szCs w:val="24"/>
                <w:lang w:bidi="ar"/>
              </w:rPr>
            </w:pPr>
            <w:r w:rsidRPr="00CB4E68">
              <w:rPr>
                <w:rFonts w:ascii="宋体" w:hAnsi="宋体" w:cs="宋体" w:hint="eastAsia"/>
                <w:color w:val="000000" w:themeColor="text1"/>
                <w:szCs w:val="24"/>
                <w:lang w:bidi="ar"/>
              </w:rPr>
              <w:t>（2）樟木</w:t>
            </w:r>
            <w:proofErr w:type="gramStart"/>
            <w:r w:rsidRPr="00CB4E68">
              <w:rPr>
                <w:rFonts w:ascii="宋体" w:hAnsi="宋体" w:cs="宋体" w:hint="eastAsia"/>
                <w:color w:val="000000" w:themeColor="text1"/>
                <w:szCs w:val="24"/>
                <w:lang w:bidi="ar"/>
              </w:rPr>
              <w:t>坨</w:t>
            </w:r>
            <w:proofErr w:type="gramEnd"/>
            <w:r w:rsidRPr="00CB4E68">
              <w:rPr>
                <w:rFonts w:ascii="宋体" w:hAnsi="宋体" w:cs="宋体" w:hint="eastAsia"/>
                <w:color w:val="000000" w:themeColor="text1"/>
                <w:szCs w:val="24"/>
                <w:lang w:bidi="ar"/>
              </w:rPr>
              <w:t>村庄</w:t>
            </w:r>
          </w:p>
          <w:p w14:paraId="12E6AAA6" w14:textId="77777777" w:rsidR="00DD648B" w:rsidRPr="00CB4E68" w:rsidRDefault="00DD648B" w:rsidP="00605807">
            <w:pPr>
              <w:widowControl/>
              <w:spacing w:line="360" w:lineRule="auto"/>
              <w:ind w:firstLineChars="0" w:firstLine="0"/>
              <w:jc w:val="left"/>
              <w:textAlignment w:val="center"/>
              <w:rPr>
                <w:rFonts w:ascii="宋体" w:hAnsi="宋体" w:cs="宋体"/>
                <w:color w:val="000000" w:themeColor="text1"/>
                <w:szCs w:val="24"/>
                <w:lang w:bidi="ar"/>
              </w:rPr>
            </w:pPr>
            <w:r w:rsidRPr="00CB4E68">
              <w:rPr>
                <w:rFonts w:ascii="宋体" w:hAnsi="宋体" w:cs="宋体" w:hint="eastAsia"/>
                <w:color w:val="000000" w:themeColor="text1"/>
                <w:szCs w:val="24"/>
                <w:lang w:bidi="ar"/>
              </w:rPr>
              <w:t xml:space="preserve">（3）杨柳池村庄 </w:t>
            </w:r>
          </w:p>
          <w:p w14:paraId="362D6C43" w14:textId="77777777" w:rsidR="00DD648B" w:rsidRPr="00CB4E68" w:rsidRDefault="00DD648B" w:rsidP="00605807">
            <w:pPr>
              <w:widowControl/>
              <w:spacing w:line="360" w:lineRule="auto"/>
              <w:ind w:firstLineChars="0" w:firstLine="0"/>
              <w:jc w:val="left"/>
              <w:textAlignment w:val="center"/>
              <w:rPr>
                <w:rFonts w:ascii="宋体" w:hAnsi="宋体" w:cs="宋体"/>
                <w:color w:val="000000" w:themeColor="text1"/>
                <w:szCs w:val="24"/>
              </w:rPr>
            </w:pPr>
            <w:r w:rsidRPr="00CB4E68">
              <w:rPr>
                <w:rFonts w:ascii="宋体" w:hAnsi="宋体" w:cs="宋体" w:hint="eastAsia"/>
                <w:color w:val="000000" w:themeColor="text1"/>
                <w:szCs w:val="24"/>
                <w:lang w:bidi="ar"/>
              </w:rPr>
              <w:t>（4）驴子洞村庄</w:t>
            </w:r>
          </w:p>
        </w:tc>
      </w:tr>
      <w:tr w:rsidR="00DD648B" w:rsidRPr="00CB4E68" w14:paraId="2B7F93BF" w14:textId="77777777" w:rsidTr="00605807">
        <w:trPr>
          <w:trHeight w:val="780"/>
        </w:trPr>
        <w:tc>
          <w:tcPr>
            <w:tcW w:w="274" w:type="pct"/>
            <w:vAlign w:val="center"/>
          </w:tcPr>
          <w:p w14:paraId="7A7DA61A" w14:textId="77777777" w:rsidR="00DD648B" w:rsidRPr="00CB4E68" w:rsidRDefault="00DD648B" w:rsidP="00605807">
            <w:pPr>
              <w:widowControl/>
              <w:spacing w:line="360" w:lineRule="auto"/>
              <w:ind w:firstLineChars="0" w:firstLine="0"/>
              <w:jc w:val="center"/>
              <w:textAlignment w:val="center"/>
              <w:rPr>
                <w:rFonts w:ascii="宋体" w:hAnsi="宋体" w:cs="宋体"/>
                <w:color w:val="000000" w:themeColor="text1"/>
                <w:szCs w:val="24"/>
              </w:rPr>
            </w:pPr>
            <w:proofErr w:type="gramStart"/>
            <w:r w:rsidRPr="00CB4E68">
              <w:rPr>
                <w:rFonts w:ascii="宋体" w:hAnsi="宋体" w:cs="宋体" w:hint="eastAsia"/>
                <w:color w:val="000000" w:themeColor="text1"/>
                <w:szCs w:val="24"/>
                <w:lang w:bidi="ar"/>
              </w:rPr>
              <w:lastRenderedPageBreak/>
              <w:t>四级景源</w:t>
            </w:r>
            <w:proofErr w:type="gramEnd"/>
          </w:p>
        </w:tc>
        <w:tc>
          <w:tcPr>
            <w:tcW w:w="323" w:type="pct"/>
            <w:vAlign w:val="center"/>
          </w:tcPr>
          <w:p w14:paraId="415A2556" w14:textId="77777777" w:rsidR="00DD648B" w:rsidRPr="00CB4E68" w:rsidRDefault="00DD648B" w:rsidP="00605807">
            <w:pPr>
              <w:widowControl/>
              <w:spacing w:line="360" w:lineRule="auto"/>
              <w:ind w:firstLineChars="0" w:firstLine="0"/>
              <w:jc w:val="center"/>
              <w:textAlignment w:val="center"/>
              <w:rPr>
                <w:rFonts w:ascii="宋体" w:hAnsi="宋体" w:cs="宋体"/>
                <w:color w:val="000000" w:themeColor="text1"/>
                <w:szCs w:val="24"/>
              </w:rPr>
            </w:pPr>
            <w:r w:rsidRPr="00CB4E68">
              <w:rPr>
                <w:rFonts w:ascii="宋体" w:hAnsi="宋体" w:cs="宋体"/>
                <w:color w:val="000000" w:themeColor="text1"/>
                <w:szCs w:val="24"/>
                <w:lang w:bidi="ar"/>
              </w:rPr>
              <w:t>9</w:t>
            </w:r>
          </w:p>
        </w:tc>
        <w:tc>
          <w:tcPr>
            <w:tcW w:w="3157" w:type="pct"/>
            <w:vAlign w:val="center"/>
          </w:tcPr>
          <w:p w14:paraId="3A5731AE" w14:textId="60A1E0F4" w:rsidR="00DD648B" w:rsidRPr="00CB4E68" w:rsidRDefault="00DD648B" w:rsidP="00605807">
            <w:pPr>
              <w:widowControl/>
              <w:numPr>
                <w:ilvl w:val="0"/>
                <w:numId w:val="3"/>
              </w:numPr>
              <w:spacing w:line="360" w:lineRule="auto"/>
              <w:ind w:firstLineChars="0" w:firstLine="0"/>
              <w:jc w:val="left"/>
              <w:textAlignment w:val="center"/>
              <w:rPr>
                <w:rFonts w:ascii="宋体" w:hAnsi="宋体" w:cs="宋体"/>
                <w:color w:val="000000" w:themeColor="text1"/>
                <w:szCs w:val="24"/>
                <w:lang w:bidi="ar"/>
              </w:rPr>
            </w:pPr>
            <w:r w:rsidRPr="00CB4E68">
              <w:rPr>
                <w:rFonts w:ascii="宋体" w:hAnsi="宋体" w:cs="宋体" w:hint="eastAsia"/>
                <w:color w:val="000000" w:themeColor="text1"/>
                <w:szCs w:val="24"/>
                <w:lang w:bidi="ar"/>
              </w:rPr>
              <w:t>半月潭  （2）</w:t>
            </w:r>
            <w:proofErr w:type="gramStart"/>
            <w:r w:rsidRPr="00CB4E68">
              <w:rPr>
                <w:rFonts w:ascii="宋体" w:hAnsi="宋体" w:cs="宋体" w:hint="eastAsia"/>
                <w:color w:val="000000" w:themeColor="text1"/>
                <w:szCs w:val="24"/>
                <w:lang w:bidi="ar"/>
              </w:rPr>
              <w:t>梯田白谷</w:t>
            </w:r>
            <w:proofErr w:type="gramEnd"/>
            <w:r w:rsidRPr="00CB4E68">
              <w:rPr>
                <w:rFonts w:ascii="宋体" w:hAnsi="宋体" w:cs="宋体" w:hint="eastAsia"/>
                <w:color w:val="000000" w:themeColor="text1"/>
                <w:szCs w:val="24"/>
                <w:lang w:bidi="ar"/>
              </w:rPr>
              <w:t xml:space="preserve">  （3）桃李园   （4）马尾松（杨柳池村庄</w:t>
            </w:r>
            <w:r w:rsidR="00CF354C" w:rsidRPr="00CB4E68">
              <w:rPr>
                <w:rFonts w:ascii="宋体" w:hAnsi="宋体" w:cs="宋体" w:hint="eastAsia"/>
                <w:color w:val="000000" w:themeColor="text1"/>
                <w:szCs w:val="24"/>
                <w:lang w:bidi="ar"/>
              </w:rPr>
              <w:t>，</w:t>
            </w:r>
            <w:r w:rsidRPr="00CB4E68">
              <w:rPr>
                <w:rFonts w:ascii="宋体" w:hAnsi="宋体" w:cs="宋体" w:hint="eastAsia"/>
                <w:color w:val="000000" w:themeColor="text1"/>
                <w:szCs w:val="24"/>
                <w:lang w:bidi="ar"/>
              </w:rPr>
              <w:t>100年）</w:t>
            </w:r>
            <w:r w:rsidRPr="00CB4E68">
              <w:rPr>
                <w:rFonts w:ascii="宋体" w:hAnsi="宋体" w:cs="宋体" w:hint="eastAsia"/>
                <w:color w:val="000000" w:themeColor="text1"/>
                <w:szCs w:val="24"/>
                <w:lang w:bidi="ar"/>
              </w:rPr>
              <w:br/>
              <w:t>（5）青冈栎（杨柳池村庄</w:t>
            </w:r>
            <w:r w:rsidR="00CF354C" w:rsidRPr="00CB4E68">
              <w:rPr>
                <w:rFonts w:ascii="宋体" w:hAnsi="宋体" w:cs="宋体" w:hint="eastAsia"/>
                <w:color w:val="000000" w:themeColor="text1"/>
                <w:szCs w:val="24"/>
                <w:lang w:bidi="ar"/>
              </w:rPr>
              <w:t>，</w:t>
            </w:r>
            <w:r w:rsidRPr="00CB4E68">
              <w:rPr>
                <w:rFonts w:ascii="宋体" w:hAnsi="宋体" w:cs="宋体" w:hint="eastAsia"/>
                <w:color w:val="000000" w:themeColor="text1"/>
                <w:szCs w:val="24"/>
                <w:lang w:bidi="ar"/>
              </w:rPr>
              <w:t>126年）</w:t>
            </w:r>
            <w:r w:rsidRPr="00CB4E68">
              <w:rPr>
                <w:rFonts w:ascii="宋体" w:hAnsi="宋体" w:cs="宋体" w:hint="eastAsia"/>
                <w:color w:val="000000" w:themeColor="text1"/>
                <w:szCs w:val="24"/>
                <w:lang w:bidi="ar"/>
              </w:rPr>
              <w:br/>
              <w:t>（6）枫香（杨柳池村庄，230年）</w:t>
            </w:r>
            <w:r w:rsidRPr="00CB4E68">
              <w:rPr>
                <w:rFonts w:ascii="宋体" w:hAnsi="宋体" w:cs="宋体" w:hint="eastAsia"/>
                <w:color w:val="000000" w:themeColor="text1"/>
                <w:szCs w:val="24"/>
                <w:lang w:bidi="ar"/>
              </w:rPr>
              <w:br/>
              <w:t>（7）青冈（杨柳池村庄，350年）</w:t>
            </w:r>
          </w:p>
          <w:p w14:paraId="3E19A718" w14:textId="77777777" w:rsidR="00DD648B" w:rsidRPr="00CB4E68" w:rsidRDefault="00DD648B" w:rsidP="00605807">
            <w:pPr>
              <w:widowControl/>
              <w:spacing w:line="360" w:lineRule="auto"/>
              <w:ind w:firstLineChars="0" w:firstLine="0"/>
              <w:jc w:val="left"/>
              <w:textAlignment w:val="center"/>
              <w:rPr>
                <w:rFonts w:ascii="宋体" w:hAnsi="宋体" w:cs="宋体"/>
                <w:color w:val="000000" w:themeColor="text1"/>
                <w:szCs w:val="24"/>
              </w:rPr>
            </w:pPr>
            <w:r w:rsidRPr="00CB4E68">
              <w:rPr>
                <w:rFonts w:ascii="宋体" w:hAnsi="宋体" w:cs="宋体" w:hint="eastAsia"/>
                <w:color w:val="000000" w:themeColor="text1"/>
                <w:szCs w:val="24"/>
                <w:lang w:bidi="ar"/>
              </w:rPr>
              <w:t>（8）水井（马路田村庄）</w:t>
            </w:r>
          </w:p>
        </w:tc>
        <w:tc>
          <w:tcPr>
            <w:tcW w:w="1246" w:type="pct"/>
            <w:vAlign w:val="center"/>
          </w:tcPr>
          <w:p w14:paraId="792C171C" w14:textId="77777777" w:rsidR="00DD648B" w:rsidRPr="00CB4E68" w:rsidRDefault="00DD648B" w:rsidP="00605807">
            <w:pPr>
              <w:spacing w:line="360" w:lineRule="auto"/>
              <w:ind w:firstLineChars="0" w:firstLine="0"/>
              <w:jc w:val="left"/>
              <w:rPr>
                <w:rFonts w:ascii="宋体" w:hAnsi="宋体" w:cs="宋体"/>
                <w:color w:val="000000" w:themeColor="text1"/>
                <w:szCs w:val="24"/>
              </w:rPr>
            </w:pPr>
            <w:r w:rsidRPr="00CB4E68">
              <w:rPr>
                <w:rFonts w:ascii="宋体" w:hAnsi="宋体" w:cs="宋体" w:hint="eastAsia"/>
                <w:color w:val="000000" w:themeColor="text1"/>
                <w:szCs w:val="24"/>
              </w:rPr>
              <w:t>（1）</w:t>
            </w:r>
            <w:proofErr w:type="gramStart"/>
            <w:r w:rsidRPr="00CB4E68">
              <w:rPr>
                <w:rFonts w:ascii="宋体" w:hAnsi="宋体" w:cs="宋体" w:hint="eastAsia"/>
                <w:color w:val="000000" w:themeColor="text1"/>
                <w:szCs w:val="24"/>
              </w:rPr>
              <w:t>求雨台</w:t>
            </w:r>
            <w:proofErr w:type="gramEnd"/>
          </w:p>
        </w:tc>
      </w:tr>
    </w:tbl>
    <w:p w14:paraId="2543FD5D" w14:textId="77777777" w:rsidR="00DD648B" w:rsidRPr="00CB4E68" w:rsidRDefault="00DD648B" w:rsidP="00DD648B">
      <w:pPr>
        <w:pStyle w:val="1"/>
        <w:spacing w:line="360" w:lineRule="auto"/>
        <w:rPr>
          <w:color w:val="000000" w:themeColor="text1"/>
        </w:rPr>
      </w:pPr>
      <w:bookmarkStart w:id="12" w:name="_Toc85395296"/>
      <w:bookmarkStart w:id="13" w:name="_Toc85395300"/>
      <w:r w:rsidRPr="00CB4E68">
        <w:rPr>
          <w:rFonts w:hint="eastAsia"/>
          <w:color w:val="000000" w:themeColor="text1"/>
        </w:rPr>
        <w:t>第三章</w:t>
      </w:r>
      <w:r w:rsidRPr="00CB4E68">
        <w:rPr>
          <w:rFonts w:hint="eastAsia"/>
          <w:color w:val="000000" w:themeColor="text1"/>
        </w:rPr>
        <w:t xml:space="preserve"> </w:t>
      </w:r>
      <w:r w:rsidRPr="00CB4E68">
        <w:rPr>
          <w:rFonts w:hint="eastAsia"/>
          <w:color w:val="000000" w:themeColor="text1"/>
        </w:rPr>
        <w:t>规划目标和发展规模</w:t>
      </w:r>
      <w:bookmarkEnd w:id="12"/>
    </w:p>
    <w:p w14:paraId="3C5B99D3" w14:textId="77777777" w:rsidR="00DD648B" w:rsidRPr="00CB4E68" w:rsidRDefault="00DD648B" w:rsidP="00DD648B">
      <w:pPr>
        <w:pStyle w:val="2"/>
        <w:spacing w:line="360" w:lineRule="auto"/>
        <w:ind w:firstLine="482"/>
        <w:rPr>
          <w:color w:val="000000" w:themeColor="text1"/>
        </w:rPr>
      </w:pPr>
      <w:bookmarkStart w:id="14" w:name="_Toc85395297"/>
      <w:r w:rsidRPr="00CB4E68">
        <w:rPr>
          <w:rFonts w:hint="eastAsia"/>
          <w:color w:val="000000" w:themeColor="text1"/>
        </w:rPr>
        <w:t>第九条</w:t>
      </w:r>
      <w:r w:rsidRPr="00CB4E68">
        <w:rPr>
          <w:rFonts w:hint="eastAsia"/>
          <w:color w:val="000000" w:themeColor="text1"/>
        </w:rPr>
        <w:t xml:space="preserve">  </w:t>
      </w:r>
      <w:r w:rsidRPr="00CB4E68">
        <w:rPr>
          <w:rFonts w:hint="eastAsia"/>
          <w:b w:val="0"/>
          <w:bCs w:val="0"/>
          <w:color w:val="000000" w:themeColor="text1"/>
        </w:rPr>
        <w:t>规划目标</w:t>
      </w:r>
      <w:bookmarkEnd w:id="14"/>
    </w:p>
    <w:p w14:paraId="2129009B" w14:textId="15147E6F" w:rsidR="00DD648B" w:rsidRPr="00CB4E68" w:rsidRDefault="00DD648B" w:rsidP="00DD648B">
      <w:pPr>
        <w:spacing w:line="360" w:lineRule="auto"/>
        <w:ind w:firstLine="480"/>
        <w:rPr>
          <w:rFonts w:ascii="宋体" w:hAnsi="宋体" w:cs="宋体"/>
          <w:color w:val="000000" w:themeColor="text1"/>
          <w:szCs w:val="24"/>
        </w:rPr>
      </w:pPr>
      <w:r w:rsidRPr="00CB4E68">
        <w:rPr>
          <w:rFonts w:ascii="宋体" w:hAnsi="宋体" w:cs="宋体" w:hint="eastAsia"/>
          <w:color w:val="000000" w:themeColor="text1"/>
          <w:szCs w:val="24"/>
        </w:rPr>
        <w:t>（1）</w:t>
      </w:r>
      <w:r w:rsidRPr="00CB4E68">
        <w:rPr>
          <w:rFonts w:ascii="宋体" w:hAnsi="宋体" w:cs="宋体"/>
          <w:color w:val="000000" w:themeColor="text1"/>
          <w:szCs w:val="24"/>
        </w:rPr>
        <w:t>全面保护燕子洞风景名胜区的溶洞、水系及植被；严格保护风景名胜区现有的野生动植物资源</w:t>
      </w:r>
      <w:r w:rsidRPr="00CB4E68">
        <w:rPr>
          <w:rFonts w:ascii="宋体" w:hAnsi="宋体" w:cs="宋体" w:hint="eastAsia"/>
          <w:color w:val="000000" w:themeColor="text1"/>
          <w:szCs w:val="24"/>
        </w:rPr>
        <w:t>；</w:t>
      </w:r>
      <w:r w:rsidRPr="00CB4E68">
        <w:rPr>
          <w:rFonts w:ascii="宋体" w:hAnsi="宋体" w:cs="宋体"/>
          <w:color w:val="000000" w:themeColor="text1"/>
          <w:szCs w:val="24"/>
        </w:rPr>
        <w:t>加快风景名胜区内违规违章建设治理整顿；根据风景名胜区结构、游览方式和游客量分布，调整风景名胜区的交通组织系统，加强风景名胜区生态资源的保护力度，加快相关配套设施的建设；协调风景名胜区与周边地区社会经济发展、生态环境保护的关系。</w:t>
      </w:r>
    </w:p>
    <w:p w14:paraId="3D0902B1" w14:textId="1E6FF809" w:rsidR="00DD648B" w:rsidRPr="00CB4E68" w:rsidRDefault="00DD648B" w:rsidP="00DD648B">
      <w:pPr>
        <w:spacing w:line="360" w:lineRule="auto"/>
        <w:ind w:firstLine="480"/>
        <w:rPr>
          <w:rFonts w:ascii="宋体" w:hAnsi="宋体" w:cs="宋体"/>
          <w:color w:val="000000" w:themeColor="text1"/>
          <w:szCs w:val="24"/>
        </w:rPr>
      </w:pPr>
      <w:r w:rsidRPr="00CB4E68">
        <w:rPr>
          <w:rFonts w:ascii="宋体" w:hAnsi="宋体" w:cs="宋体" w:hint="eastAsia"/>
          <w:color w:val="000000" w:themeColor="text1"/>
          <w:szCs w:val="24"/>
        </w:rPr>
        <w:t>（2）严</w:t>
      </w:r>
      <w:r w:rsidRPr="00CB4E68">
        <w:rPr>
          <w:rFonts w:ascii="宋体" w:hAnsi="宋体" w:cs="宋体"/>
          <w:color w:val="000000" w:themeColor="text1"/>
          <w:szCs w:val="24"/>
        </w:rPr>
        <w:t>格控制风景名胜区人口规模，缓解人口压力，规划期至20</w:t>
      </w:r>
      <w:r w:rsidR="005B4252" w:rsidRPr="00CB4E68">
        <w:rPr>
          <w:rFonts w:ascii="宋体" w:hAnsi="宋体" w:cs="宋体" w:hint="eastAsia"/>
          <w:color w:val="000000" w:themeColor="text1"/>
          <w:szCs w:val="24"/>
        </w:rPr>
        <w:t>35</w:t>
      </w:r>
      <w:r w:rsidRPr="00CB4E68">
        <w:rPr>
          <w:rFonts w:ascii="宋体" w:hAnsi="宋体" w:cs="宋体"/>
          <w:color w:val="000000" w:themeColor="text1"/>
          <w:szCs w:val="24"/>
        </w:rPr>
        <w:t>年，风景名胜区社会居民人口控制在</w:t>
      </w:r>
      <w:r w:rsidRPr="00CB4E68">
        <w:rPr>
          <w:rFonts w:ascii="宋体" w:hAnsi="宋体" w:cs="宋体" w:hint="eastAsia"/>
          <w:color w:val="000000" w:themeColor="text1"/>
          <w:szCs w:val="24"/>
        </w:rPr>
        <w:t>4350</w:t>
      </w:r>
      <w:r w:rsidRPr="00CB4E68">
        <w:rPr>
          <w:rFonts w:ascii="宋体" w:hAnsi="宋体" w:cs="宋体"/>
          <w:color w:val="000000" w:themeColor="text1"/>
          <w:szCs w:val="24"/>
        </w:rPr>
        <w:t>人，人均建设用地指标控制为</w:t>
      </w:r>
      <w:r w:rsidRPr="00CB4E68">
        <w:rPr>
          <w:rFonts w:hint="eastAsia"/>
          <w:color w:val="000000" w:themeColor="text1"/>
        </w:rPr>
        <w:t>50</w:t>
      </w:r>
      <w:r w:rsidRPr="00CB4E68">
        <w:rPr>
          <w:rFonts w:ascii="宋体" w:hAnsi="宋体" w:cs="宋体"/>
          <w:color w:val="000000" w:themeColor="text1"/>
          <w:szCs w:val="24"/>
        </w:rPr>
        <w:t>平方米/人。</w:t>
      </w:r>
    </w:p>
    <w:p w14:paraId="1DB9059D" w14:textId="48E963EC" w:rsidR="00DD648B" w:rsidRPr="00CB4E68" w:rsidRDefault="00DD648B" w:rsidP="00DD648B">
      <w:pPr>
        <w:spacing w:line="360" w:lineRule="auto"/>
        <w:ind w:firstLine="480"/>
        <w:rPr>
          <w:color w:val="000000" w:themeColor="text1"/>
        </w:rPr>
      </w:pPr>
      <w:r w:rsidRPr="00CB4E68">
        <w:rPr>
          <w:rFonts w:ascii="宋体" w:hAnsi="宋体" w:cs="宋体" w:hint="eastAsia"/>
          <w:color w:val="000000" w:themeColor="text1"/>
          <w:szCs w:val="24"/>
        </w:rPr>
        <w:t>（3）</w:t>
      </w:r>
      <w:r w:rsidRPr="00CB4E68">
        <w:rPr>
          <w:rFonts w:ascii="宋体" w:hAnsi="宋体" w:cs="宋体"/>
          <w:color w:val="000000" w:themeColor="text1"/>
          <w:szCs w:val="24"/>
        </w:rPr>
        <w:t>建立合理、高效、先进的旅游产业要素体系，形成比较完备的</w:t>
      </w:r>
      <w:r w:rsidRPr="00CB4E68">
        <w:rPr>
          <w:rFonts w:ascii="宋体" w:hAnsi="宋体" w:cs="宋体" w:hint="eastAsia"/>
          <w:color w:val="000000" w:themeColor="text1"/>
          <w:szCs w:val="24"/>
        </w:rPr>
        <w:t>“</w:t>
      </w:r>
      <w:r w:rsidRPr="00CB4E68">
        <w:rPr>
          <w:rFonts w:ascii="宋体" w:hAnsi="宋体" w:cs="宋体"/>
          <w:color w:val="000000" w:themeColor="text1"/>
          <w:szCs w:val="24"/>
        </w:rPr>
        <w:t>食、住、行、游、购、娱</w:t>
      </w:r>
      <w:r w:rsidRPr="00CB4E68">
        <w:rPr>
          <w:rFonts w:ascii="宋体" w:hAnsi="宋体" w:cs="宋体" w:hint="eastAsia"/>
          <w:color w:val="000000" w:themeColor="text1"/>
          <w:szCs w:val="24"/>
        </w:rPr>
        <w:t>”</w:t>
      </w:r>
      <w:r w:rsidRPr="00CB4E68">
        <w:rPr>
          <w:rFonts w:ascii="宋体" w:hAnsi="宋体" w:cs="宋体"/>
          <w:color w:val="000000" w:themeColor="text1"/>
          <w:szCs w:val="24"/>
        </w:rPr>
        <w:t>旅游产业链。大力完善风景名胜区游览设施、基础设施建设，至20</w:t>
      </w:r>
      <w:r w:rsidR="005B4252" w:rsidRPr="00CB4E68">
        <w:rPr>
          <w:rFonts w:ascii="宋体" w:hAnsi="宋体" w:cs="宋体" w:hint="eastAsia"/>
          <w:color w:val="000000" w:themeColor="text1"/>
          <w:szCs w:val="24"/>
        </w:rPr>
        <w:t>35</w:t>
      </w:r>
      <w:r w:rsidRPr="00CB4E68">
        <w:rPr>
          <w:rFonts w:ascii="宋体" w:hAnsi="宋体" w:cs="宋体"/>
          <w:color w:val="000000" w:themeColor="text1"/>
          <w:szCs w:val="24"/>
        </w:rPr>
        <w:t>年，游客年容量达到</w:t>
      </w:r>
      <w:r w:rsidRPr="00CB4E68">
        <w:rPr>
          <w:rFonts w:ascii="宋体" w:hAnsi="宋体" w:cs="宋体" w:hint="eastAsia"/>
          <w:color w:val="000000" w:themeColor="text1"/>
          <w:szCs w:val="24"/>
        </w:rPr>
        <w:t>189</w:t>
      </w:r>
      <w:r w:rsidRPr="00CB4E68">
        <w:rPr>
          <w:rFonts w:ascii="宋体" w:hAnsi="宋体" w:cs="宋体"/>
          <w:color w:val="000000" w:themeColor="text1"/>
          <w:szCs w:val="24"/>
        </w:rPr>
        <w:t>万人</w:t>
      </w:r>
      <w:r w:rsidRPr="00CB4E68">
        <w:rPr>
          <w:rFonts w:ascii="宋体" w:hAnsi="宋体" w:cs="宋体" w:hint="eastAsia"/>
          <w:color w:val="000000" w:themeColor="text1"/>
          <w:szCs w:val="24"/>
        </w:rPr>
        <w:t>。</w:t>
      </w:r>
    </w:p>
    <w:p w14:paraId="5E190C2F" w14:textId="77777777" w:rsidR="00DD648B" w:rsidRPr="00CB4E68" w:rsidRDefault="00DD648B" w:rsidP="00DD648B">
      <w:pPr>
        <w:pStyle w:val="2"/>
        <w:spacing w:line="360" w:lineRule="auto"/>
        <w:ind w:firstLine="482"/>
        <w:rPr>
          <w:color w:val="000000" w:themeColor="text1"/>
        </w:rPr>
      </w:pPr>
      <w:bookmarkStart w:id="15" w:name="_Toc85395298"/>
      <w:r w:rsidRPr="00CB4E68">
        <w:rPr>
          <w:rFonts w:hint="eastAsia"/>
          <w:color w:val="000000" w:themeColor="text1"/>
        </w:rPr>
        <w:t>第十条</w:t>
      </w:r>
      <w:r w:rsidRPr="00CB4E68">
        <w:rPr>
          <w:rFonts w:hint="eastAsia"/>
          <w:b w:val="0"/>
          <w:bCs w:val="0"/>
          <w:color w:val="000000" w:themeColor="text1"/>
        </w:rPr>
        <w:t xml:space="preserve">  </w:t>
      </w:r>
      <w:r w:rsidRPr="00CB4E68">
        <w:rPr>
          <w:rFonts w:hint="eastAsia"/>
          <w:b w:val="0"/>
          <w:bCs w:val="0"/>
          <w:color w:val="000000" w:themeColor="text1"/>
        </w:rPr>
        <w:t>游人容量</w:t>
      </w:r>
      <w:bookmarkEnd w:id="15"/>
    </w:p>
    <w:p w14:paraId="68A4847A" w14:textId="57FEEC0A" w:rsidR="001B22B9" w:rsidRPr="00CB4E68" w:rsidRDefault="001B22B9" w:rsidP="001B22B9">
      <w:pPr>
        <w:spacing w:line="360" w:lineRule="auto"/>
        <w:ind w:firstLine="480"/>
      </w:pPr>
      <w:r w:rsidRPr="00CB4E68">
        <w:rPr>
          <w:rFonts w:asciiTheme="minorEastAsia" w:hAnsiTheme="minorEastAsia" w:hint="eastAsia"/>
          <w:szCs w:val="24"/>
        </w:rPr>
        <w:t>风景</w:t>
      </w:r>
      <w:r w:rsidRPr="00CB4E68">
        <w:rPr>
          <w:rFonts w:ascii="宋体" w:hAnsi="宋体" w:cs="宋体"/>
          <w:szCs w:val="24"/>
        </w:rPr>
        <w:t>名胜</w:t>
      </w:r>
      <w:r w:rsidRPr="00CB4E68">
        <w:rPr>
          <w:rFonts w:asciiTheme="minorEastAsia" w:hAnsiTheme="minorEastAsia" w:hint="eastAsia"/>
          <w:szCs w:val="24"/>
        </w:rPr>
        <w:t>区日最大游人容量为</w:t>
      </w:r>
      <w:r w:rsidR="005B4252" w:rsidRPr="00CB4E68">
        <w:rPr>
          <w:rFonts w:asciiTheme="minorEastAsia" w:hAnsiTheme="minorEastAsia" w:hint="eastAsia"/>
          <w:szCs w:val="24"/>
        </w:rPr>
        <w:t>16871</w:t>
      </w:r>
      <w:r w:rsidRPr="00CB4E68">
        <w:rPr>
          <w:rFonts w:asciiTheme="minorEastAsia" w:hAnsiTheme="minorEastAsia" w:hint="eastAsia"/>
          <w:szCs w:val="24"/>
        </w:rPr>
        <w:t>人次，风景</w:t>
      </w:r>
      <w:r w:rsidRPr="00CB4E68">
        <w:rPr>
          <w:rFonts w:ascii="宋体" w:hAnsi="宋体" w:cs="宋体"/>
          <w:szCs w:val="24"/>
        </w:rPr>
        <w:t>名胜</w:t>
      </w:r>
      <w:r w:rsidRPr="00CB4E68">
        <w:rPr>
          <w:rFonts w:asciiTheme="minorEastAsia" w:hAnsiTheme="minorEastAsia" w:hint="eastAsia"/>
          <w:szCs w:val="24"/>
        </w:rPr>
        <w:t>区年最大游人容量为</w:t>
      </w:r>
      <w:r w:rsidR="005B4252" w:rsidRPr="00CB4E68">
        <w:rPr>
          <w:rFonts w:asciiTheme="minorEastAsia" w:hAnsiTheme="minorEastAsia" w:hint="eastAsia"/>
          <w:szCs w:val="24"/>
        </w:rPr>
        <w:t>472</w:t>
      </w:r>
      <w:r w:rsidRPr="00CB4E68">
        <w:rPr>
          <w:rFonts w:asciiTheme="minorEastAsia" w:hAnsiTheme="minorEastAsia" w:hint="eastAsia"/>
          <w:szCs w:val="24"/>
        </w:rPr>
        <w:t>万人次</w:t>
      </w:r>
      <w:r w:rsidR="00CF354C" w:rsidRPr="00CB4E68">
        <w:rPr>
          <w:rFonts w:asciiTheme="minorEastAsia" w:hAnsiTheme="minorEastAsia" w:hint="eastAsia"/>
          <w:szCs w:val="24"/>
        </w:rPr>
        <w:t>，</w:t>
      </w:r>
      <w:proofErr w:type="gramStart"/>
      <w:r w:rsidRPr="00CB4E68">
        <w:rPr>
          <w:rFonts w:asciiTheme="minorEastAsia" w:hAnsiTheme="minorEastAsia" w:hint="eastAsia"/>
          <w:szCs w:val="24"/>
        </w:rPr>
        <w:t>日最佳</w:t>
      </w:r>
      <w:proofErr w:type="gramEnd"/>
      <w:r w:rsidRPr="00CB4E68">
        <w:rPr>
          <w:rFonts w:asciiTheme="minorEastAsia" w:hAnsiTheme="minorEastAsia" w:hint="eastAsia"/>
          <w:szCs w:val="24"/>
        </w:rPr>
        <w:t>游人容量为</w:t>
      </w:r>
      <w:r w:rsidRPr="00CB4E68">
        <w:rPr>
          <w:rFonts w:asciiTheme="minorEastAsia" w:hAnsiTheme="minorEastAsia"/>
          <w:szCs w:val="24"/>
        </w:rPr>
        <w:t>6748</w:t>
      </w:r>
      <w:r w:rsidRPr="00CB4E68">
        <w:rPr>
          <w:rFonts w:asciiTheme="minorEastAsia" w:hAnsiTheme="minorEastAsia" w:hint="eastAsia"/>
          <w:szCs w:val="24"/>
        </w:rPr>
        <w:t>人次，年最佳游人容量为</w:t>
      </w:r>
      <w:r w:rsidRPr="00CB4E68">
        <w:rPr>
          <w:rFonts w:asciiTheme="minorEastAsia" w:hAnsiTheme="minorEastAsia"/>
          <w:bCs/>
          <w:szCs w:val="24"/>
        </w:rPr>
        <w:t>189</w:t>
      </w:r>
      <w:r w:rsidRPr="00CB4E68">
        <w:rPr>
          <w:rFonts w:asciiTheme="minorEastAsia" w:hAnsiTheme="minorEastAsia" w:hint="eastAsia"/>
          <w:bCs/>
          <w:szCs w:val="24"/>
        </w:rPr>
        <w:t>万人次。</w:t>
      </w:r>
    </w:p>
    <w:p w14:paraId="0A7B28BF" w14:textId="77777777" w:rsidR="001B22B9" w:rsidRPr="00CB4E68" w:rsidRDefault="001B22B9" w:rsidP="001B22B9">
      <w:pPr>
        <w:pStyle w:val="2"/>
        <w:spacing w:line="360" w:lineRule="auto"/>
        <w:ind w:left="562" w:firstLineChars="0" w:firstLine="0"/>
      </w:pPr>
      <w:bookmarkStart w:id="16" w:name="_Toc85395299"/>
      <w:r w:rsidRPr="00CB4E68">
        <w:rPr>
          <w:rFonts w:hint="eastAsia"/>
        </w:rPr>
        <w:t>第十一条</w:t>
      </w:r>
      <w:r w:rsidRPr="00CB4E68">
        <w:rPr>
          <w:rFonts w:hint="eastAsia"/>
        </w:rPr>
        <w:t xml:space="preserve"> </w:t>
      </w:r>
      <w:r w:rsidRPr="00CB4E68">
        <w:rPr>
          <w:rFonts w:hint="eastAsia"/>
          <w:b w:val="0"/>
          <w:bCs w:val="0"/>
        </w:rPr>
        <w:t>发展规模预测</w:t>
      </w:r>
      <w:bookmarkEnd w:id="16"/>
    </w:p>
    <w:p w14:paraId="098A8F90" w14:textId="77777777" w:rsidR="00F71A26" w:rsidRPr="00CB4E68" w:rsidRDefault="00F71A26" w:rsidP="00F71A26">
      <w:pPr>
        <w:spacing w:line="360" w:lineRule="auto"/>
        <w:ind w:firstLine="480"/>
      </w:pPr>
      <w:r w:rsidRPr="00CB4E68">
        <w:rPr>
          <w:rFonts w:asciiTheme="minorEastAsia" w:hAnsiTheme="minorEastAsia" w:hint="eastAsia"/>
          <w:szCs w:val="24"/>
        </w:rPr>
        <w:t>燕子洞风景</w:t>
      </w:r>
      <w:r w:rsidRPr="00CB4E68">
        <w:rPr>
          <w:rFonts w:ascii="宋体" w:hAnsi="宋体" w:cs="宋体"/>
          <w:szCs w:val="24"/>
        </w:rPr>
        <w:t>名胜</w:t>
      </w:r>
      <w:r w:rsidRPr="00CB4E68">
        <w:rPr>
          <w:rFonts w:asciiTheme="minorEastAsia" w:hAnsiTheme="minorEastAsia" w:hint="eastAsia"/>
          <w:szCs w:val="24"/>
        </w:rPr>
        <w:t>区近期（2</w:t>
      </w:r>
      <w:r w:rsidRPr="00CB4E68">
        <w:rPr>
          <w:rFonts w:asciiTheme="minorEastAsia" w:hAnsiTheme="minorEastAsia"/>
          <w:szCs w:val="24"/>
        </w:rPr>
        <w:t>026</w:t>
      </w:r>
      <w:r w:rsidRPr="00CB4E68">
        <w:rPr>
          <w:rFonts w:asciiTheme="minorEastAsia" w:hAnsiTheme="minorEastAsia" w:hint="eastAsia"/>
          <w:szCs w:val="24"/>
        </w:rPr>
        <w:t>年）游人规模为</w:t>
      </w:r>
      <w:r w:rsidRPr="00CB4E68">
        <w:rPr>
          <w:rFonts w:asciiTheme="minorEastAsia" w:hAnsiTheme="minorEastAsia"/>
          <w:szCs w:val="24"/>
        </w:rPr>
        <w:t>11.4</w:t>
      </w:r>
      <w:r w:rsidRPr="00CB4E68">
        <w:rPr>
          <w:rFonts w:asciiTheme="minorEastAsia" w:hAnsiTheme="minorEastAsia" w:hint="eastAsia"/>
          <w:szCs w:val="24"/>
        </w:rPr>
        <w:t>万人次/年；远期（2</w:t>
      </w:r>
      <w:r w:rsidRPr="00CB4E68">
        <w:rPr>
          <w:rFonts w:asciiTheme="minorEastAsia" w:hAnsiTheme="minorEastAsia"/>
          <w:szCs w:val="24"/>
        </w:rPr>
        <w:t>035</w:t>
      </w:r>
      <w:r w:rsidRPr="00CB4E68">
        <w:rPr>
          <w:rFonts w:asciiTheme="minorEastAsia" w:hAnsiTheme="minorEastAsia" w:hint="eastAsia"/>
          <w:szCs w:val="24"/>
        </w:rPr>
        <w:t>年）游人规模为</w:t>
      </w:r>
      <w:r w:rsidRPr="00CB4E68">
        <w:rPr>
          <w:rFonts w:asciiTheme="minorEastAsia" w:hAnsiTheme="minorEastAsia"/>
          <w:szCs w:val="24"/>
        </w:rPr>
        <w:t>67.9</w:t>
      </w:r>
      <w:r w:rsidRPr="00CB4E68">
        <w:rPr>
          <w:rFonts w:asciiTheme="minorEastAsia" w:hAnsiTheme="minorEastAsia" w:hint="eastAsia"/>
          <w:szCs w:val="24"/>
        </w:rPr>
        <w:t>万人次/年。</w:t>
      </w:r>
    </w:p>
    <w:p w14:paraId="5853C28E" w14:textId="77777777" w:rsidR="00DD648B" w:rsidRPr="00CB4E68" w:rsidRDefault="00DD648B" w:rsidP="00DD648B">
      <w:pPr>
        <w:pStyle w:val="1"/>
        <w:spacing w:line="360" w:lineRule="auto"/>
        <w:rPr>
          <w:color w:val="000000" w:themeColor="text1"/>
        </w:rPr>
      </w:pPr>
      <w:r w:rsidRPr="00CB4E68">
        <w:rPr>
          <w:rFonts w:hint="eastAsia"/>
          <w:color w:val="000000" w:themeColor="text1"/>
        </w:rPr>
        <w:t>第四章</w:t>
      </w:r>
      <w:r w:rsidRPr="00CB4E68">
        <w:rPr>
          <w:rFonts w:hint="eastAsia"/>
          <w:color w:val="000000" w:themeColor="text1"/>
        </w:rPr>
        <w:t xml:space="preserve"> </w:t>
      </w:r>
      <w:r w:rsidRPr="00CB4E68">
        <w:rPr>
          <w:rFonts w:hint="eastAsia"/>
          <w:color w:val="000000" w:themeColor="text1"/>
        </w:rPr>
        <w:t>规划结构和功能分区</w:t>
      </w:r>
      <w:bookmarkEnd w:id="13"/>
    </w:p>
    <w:p w14:paraId="205B95F5" w14:textId="77777777" w:rsidR="00DD648B" w:rsidRPr="00CB4E68" w:rsidRDefault="00DD648B" w:rsidP="00DD648B">
      <w:pPr>
        <w:pStyle w:val="2"/>
        <w:spacing w:line="360" w:lineRule="auto"/>
        <w:ind w:firstLine="482"/>
        <w:rPr>
          <w:color w:val="000000" w:themeColor="text1"/>
        </w:rPr>
      </w:pPr>
      <w:bookmarkStart w:id="17" w:name="_Toc85395301"/>
      <w:r w:rsidRPr="00CB4E68">
        <w:rPr>
          <w:rFonts w:hint="eastAsia"/>
          <w:color w:val="000000" w:themeColor="text1"/>
        </w:rPr>
        <w:t>第十二条</w:t>
      </w:r>
      <w:r w:rsidRPr="00CB4E68">
        <w:rPr>
          <w:rFonts w:hint="eastAsia"/>
          <w:color w:val="000000" w:themeColor="text1"/>
        </w:rPr>
        <w:t xml:space="preserve"> </w:t>
      </w:r>
      <w:r w:rsidRPr="00CB4E68">
        <w:rPr>
          <w:rFonts w:hint="eastAsia"/>
          <w:b w:val="0"/>
          <w:bCs w:val="0"/>
          <w:color w:val="000000" w:themeColor="text1"/>
        </w:rPr>
        <w:t>规划结构</w:t>
      </w:r>
      <w:bookmarkEnd w:id="17"/>
    </w:p>
    <w:p w14:paraId="74949FB5"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空间结构为“四心三线四景区”。“四心”指燕子洞溶洞、二龙洞溶洞群、</w:t>
      </w:r>
      <w:proofErr w:type="gramStart"/>
      <w:r w:rsidRPr="00CB4E68">
        <w:rPr>
          <w:rFonts w:hint="eastAsia"/>
          <w:color w:val="000000" w:themeColor="text1"/>
        </w:rPr>
        <w:lastRenderedPageBreak/>
        <w:t>照顶界古</w:t>
      </w:r>
      <w:proofErr w:type="gramEnd"/>
      <w:r w:rsidRPr="00CB4E68">
        <w:rPr>
          <w:rFonts w:hint="eastAsia"/>
          <w:color w:val="000000" w:themeColor="text1"/>
        </w:rPr>
        <w:t>村庄、乌龙洞；“三线”指燕子洞</w:t>
      </w:r>
      <w:proofErr w:type="gramStart"/>
      <w:r w:rsidRPr="00CB4E68">
        <w:rPr>
          <w:rFonts w:hint="eastAsia"/>
          <w:color w:val="000000" w:themeColor="text1"/>
        </w:rPr>
        <w:t>至照顶界古</w:t>
      </w:r>
      <w:proofErr w:type="gramEnd"/>
      <w:r w:rsidRPr="00CB4E68">
        <w:rPr>
          <w:rFonts w:hint="eastAsia"/>
          <w:color w:val="000000" w:themeColor="text1"/>
        </w:rPr>
        <w:t>村庄、燕子洞至二龙洞溶洞群、兰仙洞至二龙洞溶洞群；“四景区”指燕子洞景区、二龙洞景区、</w:t>
      </w:r>
      <w:proofErr w:type="gramStart"/>
      <w:r w:rsidRPr="00CB4E68">
        <w:rPr>
          <w:rFonts w:hint="eastAsia"/>
          <w:color w:val="000000" w:themeColor="text1"/>
        </w:rPr>
        <w:t>照顶界</w:t>
      </w:r>
      <w:proofErr w:type="gramEnd"/>
      <w:r w:rsidRPr="00CB4E68">
        <w:rPr>
          <w:rFonts w:hint="eastAsia"/>
          <w:color w:val="000000" w:themeColor="text1"/>
        </w:rPr>
        <w:t>景区、乌龙洞景区。</w:t>
      </w:r>
    </w:p>
    <w:p w14:paraId="04BFDC71" w14:textId="77777777" w:rsidR="00DD648B" w:rsidRPr="00CB4E68" w:rsidRDefault="00DD648B" w:rsidP="00DD648B">
      <w:pPr>
        <w:pStyle w:val="2"/>
        <w:spacing w:line="360" w:lineRule="auto"/>
        <w:ind w:firstLine="482"/>
        <w:rPr>
          <w:color w:val="000000" w:themeColor="text1"/>
        </w:rPr>
      </w:pPr>
      <w:bookmarkStart w:id="18" w:name="_Toc85395302"/>
      <w:r w:rsidRPr="00CB4E68">
        <w:rPr>
          <w:rFonts w:hint="eastAsia"/>
          <w:color w:val="000000" w:themeColor="text1"/>
        </w:rPr>
        <w:t>第十三条</w:t>
      </w:r>
      <w:r w:rsidRPr="00CB4E68">
        <w:rPr>
          <w:rFonts w:hint="eastAsia"/>
          <w:color w:val="000000" w:themeColor="text1"/>
        </w:rPr>
        <w:t xml:space="preserve"> </w:t>
      </w:r>
      <w:r w:rsidRPr="00CB4E68">
        <w:rPr>
          <w:rFonts w:hint="eastAsia"/>
          <w:b w:val="0"/>
          <w:bCs w:val="0"/>
          <w:color w:val="000000" w:themeColor="text1"/>
        </w:rPr>
        <w:t>功能分区</w:t>
      </w:r>
      <w:bookmarkEnd w:id="18"/>
    </w:p>
    <w:p w14:paraId="4F788DED"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本规划将风景</w:t>
      </w:r>
      <w:r w:rsidRPr="00CB4E68">
        <w:rPr>
          <w:rFonts w:ascii="宋体" w:hAnsi="宋体" w:cs="宋体"/>
          <w:color w:val="000000" w:themeColor="text1"/>
          <w:szCs w:val="24"/>
        </w:rPr>
        <w:t>名胜</w:t>
      </w:r>
      <w:r w:rsidRPr="00CB4E68">
        <w:rPr>
          <w:rFonts w:hint="eastAsia"/>
          <w:color w:val="000000" w:themeColor="text1"/>
        </w:rPr>
        <w:t>区规划五大功能区，分别为风景游赏区、自然景观保护与恢复区、生态保育区、发展控制区和外围保护地带。</w:t>
      </w:r>
    </w:p>
    <w:p w14:paraId="5EE9A3BF" w14:textId="77777777" w:rsidR="00DD648B" w:rsidRPr="00CB4E68" w:rsidRDefault="00DD648B" w:rsidP="00DD648B">
      <w:pPr>
        <w:pStyle w:val="1"/>
        <w:spacing w:line="360" w:lineRule="auto"/>
        <w:rPr>
          <w:color w:val="000000" w:themeColor="text1"/>
        </w:rPr>
      </w:pPr>
      <w:bookmarkStart w:id="19" w:name="_Toc85395303"/>
      <w:bookmarkStart w:id="20" w:name="_Toc85395315"/>
      <w:r w:rsidRPr="00CB4E68">
        <w:rPr>
          <w:rFonts w:hint="eastAsia"/>
          <w:color w:val="000000" w:themeColor="text1"/>
        </w:rPr>
        <w:t>第五章</w:t>
      </w:r>
      <w:r w:rsidRPr="00CB4E68">
        <w:rPr>
          <w:rFonts w:hint="eastAsia"/>
          <w:color w:val="000000" w:themeColor="text1"/>
        </w:rPr>
        <w:t xml:space="preserve"> </w:t>
      </w:r>
      <w:r w:rsidRPr="00CB4E68">
        <w:rPr>
          <w:rFonts w:hint="eastAsia"/>
          <w:color w:val="000000" w:themeColor="text1"/>
        </w:rPr>
        <w:t>保护培育规划</w:t>
      </w:r>
      <w:bookmarkEnd w:id="19"/>
    </w:p>
    <w:p w14:paraId="443BD0BF" w14:textId="77777777" w:rsidR="00DD648B" w:rsidRPr="00CB4E68" w:rsidRDefault="00DD648B" w:rsidP="00DD648B">
      <w:pPr>
        <w:pStyle w:val="2"/>
        <w:spacing w:line="360" w:lineRule="auto"/>
        <w:ind w:firstLine="482"/>
        <w:rPr>
          <w:color w:val="000000" w:themeColor="text1"/>
        </w:rPr>
      </w:pPr>
      <w:bookmarkStart w:id="21" w:name="_Toc85395304"/>
      <w:r w:rsidRPr="00CB4E68">
        <w:rPr>
          <w:rFonts w:hint="eastAsia"/>
          <w:color w:val="000000" w:themeColor="text1"/>
        </w:rPr>
        <w:t>第十四条</w:t>
      </w:r>
      <w:r w:rsidRPr="00CB4E68">
        <w:rPr>
          <w:rFonts w:hint="eastAsia"/>
          <w:color w:val="000000" w:themeColor="text1"/>
        </w:rPr>
        <w:t xml:space="preserve"> </w:t>
      </w:r>
      <w:r w:rsidRPr="00CB4E68">
        <w:rPr>
          <w:rFonts w:hint="eastAsia"/>
          <w:b w:val="0"/>
          <w:bCs w:val="0"/>
          <w:color w:val="000000" w:themeColor="text1"/>
        </w:rPr>
        <w:t>总体保护规定</w:t>
      </w:r>
      <w:bookmarkEnd w:id="21"/>
    </w:p>
    <w:p w14:paraId="45C3FA9D" w14:textId="77777777" w:rsidR="00DD648B" w:rsidRPr="00CB4E68" w:rsidRDefault="00DD648B" w:rsidP="00DD648B">
      <w:pPr>
        <w:spacing w:line="360" w:lineRule="auto"/>
        <w:ind w:firstLine="482"/>
        <w:jc w:val="left"/>
        <w:rPr>
          <w:rFonts w:ascii="宋体" w:eastAsia="宋体" w:hAnsi="宋体" w:cs="宋体"/>
          <w:b/>
          <w:bCs/>
          <w:color w:val="000000" w:themeColor="text1"/>
          <w:kern w:val="0"/>
          <w:szCs w:val="24"/>
          <w:lang w:bidi="ar"/>
        </w:rPr>
      </w:pPr>
      <w:r w:rsidRPr="00CB4E68">
        <w:rPr>
          <w:rFonts w:ascii="宋体" w:eastAsia="宋体" w:hAnsi="宋体" w:cs="宋体" w:hint="eastAsia"/>
          <w:b/>
          <w:bCs/>
          <w:color w:val="000000" w:themeColor="text1"/>
          <w:kern w:val="0"/>
          <w:szCs w:val="24"/>
          <w:lang w:bidi="ar"/>
        </w:rPr>
        <w:t>（1）严格遵守和执行《风景名胜区规划标准》GB/T50298-2018、《风景名胜区条例》等相关法规的有关规定，进行保护控制。</w:t>
      </w:r>
    </w:p>
    <w:p w14:paraId="0A7240F7" w14:textId="77777777" w:rsidR="00DD648B" w:rsidRPr="00CB4E68" w:rsidRDefault="00DD648B" w:rsidP="00DD648B">
      <w:pPr>
        <w:spacing w:line="360" w:lineRule="auto"/>
        <w:ind w:firstLine="482"/>
        <w:jc w:val="left"/>
        <w:rPr>
          <w:rFonts w:ascii="宋体" w:eastAsia="宋体" w:hAnsi="宋体" w:cs="宋体"/>
          <w:b/>
          <w:bCs/>
          <w:color w:val="000000" w:themeColor="text1"/>
          <w:kern w:val="0"/>
          <w:szCs w:val="24"/>
          <w:lang w:bidi="ar"/>
        </w:rPr>
      </w:pPr>
      <w:r w:rsidRPr="00CB4E68">
        <w:rPr>
          <w:rFonts w:ascii="宋体" w:eastAsia="宋体" w:hAnsi="宋体" w:cs="宋体" w:hint="eastAsia"/>
          <w:b/>
          <w:bCs/>
          <w:color w:val="000000" w:themeColor="text1"/>
          <w:kern w:val="0"/>
          <w:szCs w:val="24"/>
          <w:lang w:bidi="ar"/>
        </w:rPr>
        <w:t>（2）在风景名胜区内禁止进行下列活动：</w:t>
      </w:r>
    </w:p>
    <w:p w14:paraId="5C32F4BB" w14:textId="77777777" w:rsidR="00DD648B" w:rsidRPr="00CB4E68" w:rsidRDefault="00DD648B" w:rsidP="00DD648B">
      <w:pPr>
        <w:spacing w:line="360" w:lineRule="auto"/>
        <w:ind w:firstLine="482"/>
        <w:jc w:val="left"/>
        <w:rPr>
          <w:rFonts w:ascii="宋体" w:eastAsia="宋体" w:hAnsi="宋体" w:cs="宋体"/>
          <w:b/>
          <w:bCs/>
          <w:color w:val="000000" w:themeColor="text1"/>
          <w:kern w:val="0"/>
          <w:szCs w:val="24"/>
          <w:lang w:bidi="ar"/>
        </w:rPr>
      </w:pPr>
      <w:r w:rsidRPr="00CB4E68">
        <w:rPr>
          <w:rFonts w:ascii="宋体" w:eastAsia="宋体" w:hAnsi="宋体" w:cs="宋体" w:hint="eastAsia"/>
          <w:b/>
          <w:bCs/>
          <w:color w:val="000000" w:themeColor="text1"/>
          <w:kern w:val="0"/>
          <w:szCs w:val="24"/>
          <w:lang w:bidi="ar"/>
        </w:rPr>
        <w:t>·在景物或者设施上刻画、涂污、攀爬、踩踏等；</w:t>
      </w:r>
    </w:p>
    <w:p w14:paraId="29E3A232" w14:textId="77777777" w:rsidR="00DD648B" w:rsidRPr="00CB4E68" w:rsidRDefault="00DD648B" w:rsidP="00DD648B">
      <w:pPr>
        <w:spacing w:line="360" w:lineRule="auto"/>
        <w:ind w:firstLine="482"/>
        <w:jc w:val="left"/>
        <w:rPr>
          <w:rFonts w:ascii="宋体" w:eastAsia="宋体" w:hAnsi="宋体" w:cs="宋体"/>
          <w:b/>
          <w:bCs/>
          <w:color w:val="000000" w:themeColor="text1"/>
          <w:kern w:val="0"/>
          <w:szCs w:val="24"/>
          <w:lang w:bidi="ar"/>
        </w:rPr>
      </w:pPr>
      <w:r w:rsidRPr="00CB4E68">
        <w:rPr>
          <w:rFonts w:ascii="宋体" w:eastAsia="宋体" w:hAnsi="宋体" w:cs="宋体" w:hint="eastAsia"/>
          <w:b/>
          <w:bCs/>
          <w:color w:val="000000" w:themeColor="text1"/>
          <w:kern w:val="0"/>
          <w:szCs w:val="24"/>
          <w:lang w:bidi="ar"/>
        </w:rPr>
        <w:t>·开山、采石、挖沙、开荒、修坟立碑等破坏景观、植被和地形地貌的活动；</w:t>
      </w:r>
    </w:p>
    <w:p w14:paraId="1CD22019" w14:textId="77777777" w:rsidR="00DD648B" w:rsidRPr="00CB4E68" w:rsidRDefault="00DD648B" w:rsidP="00DD648B">
      <w:pPr>
        <w:spacing w:line="360" w:lineRule="auto"/>
        <w:ind w:firstLine="482"/>
        <w:jc w:val="left"/>
        <w:rPr>
          <w:rFonts w:ascii="宋体" w:eastAsia="宋体" w:hAnsi="宋体" w:cs="宋体"/>
          <w:b/>
          <w:bCs/>
          <w:color w:val="000000" w:themeColor="text1"/>
          <w:kern w:val="0"/>
          <w:szCs w:val="24"/>
          <w:lang w:bidi="ar"/>
        </w:rPr>
      </w:pPr>
      <w:r w:rsidRPr="00CB4E68">
        <w:rPr>
          <w:rFonts w:ascii="宋体" w:eastAsia="宋体" w:hAnsi="宋体" w:cs="宋体" w:hint="eastAsia"/>
          <w:b/>
          <w:bCs/>
          <w:color w:val="000000" w:themeColor="text1"/>
          <w:kern w:val="0"/>
          <w:szCs w:val="24"/>
          <w:lang w:bidi="ar"/>
        </w:rPr>
        <w:t>·私自采伐或者捕猎野生动物和采集珍贵野生植物；</w:t>
      </w:r>
    </w:p>
    <w:p w14:paraId="442620F2" w14:textId="77777777" w:rsidR="00DD648B" w:rsidRPr="00CB4E68" w:rsidRDefault="00DD648B" w:rsidP="00DD648B">
      <w:pPr>
        <w:spacing w:line="360" w:lineRule="auto"/>
        <w:ind w:firstLine="482"/>
        <w:jc w:val="left"/>
        <w:rPr>
          <w:rFonts w:ascii="宋体" w:eastAsia="宋体" w:hAnsi="宋体" w:cs="宋体"/>
          <w:b/>
          <w:bCs/>
          <w:color w:val="000000" w:themeColor="text1"/>
          <w:kern w:val="0"/>
          <w:szCs w:val="24"/>
          <w:lang w:bidi="ar"/>
        </w:rPr>
      </w:pPr>
      <w:r w:rsidRPr="00CB4E68">
        <w:rPr>
          <w:rFonts w:ascii="宋体" w:eastAsia="宋体" w:hAnsi="宋体" w:cs="宋体" w:hint="eastAsia"/>
          <w:b/>
          <w:bCs/>
          <w:color w:val="000000" w:themeColor="text1"/>
          <w:kern w:val="0"/>
          <w:szCs w:val="24"/>
          <w:lang w:bidi="ar"/>
        </w:rPr>
        <w:t>·在非指定地点倾倒垃圾、污物或直接排放生活污水；</w:t>
      </w:r>
    </w:p>
    <w:p w14:paraId="05CAB0CB" w14:textId="77777777" w:rsidR="00DD648B" w:rsidRPr="00CB4E68" w:rsidRDefault="00DD648B" w:rsidP="00DD648B">
      <w:pPr>
        <w:spacing w:line="360" w:lineRule="auto"/>
        <w:ind w:firstLine="482"/>
        <w:jc w:val="left"/>
        <w:rPr>
          <w:rFonts w:ascii="宋体" w:eastAsia="宋体" w:hAnsi="宋体" w:cs="宋体"/>
          <w:b/>
          <w:bCs/>
          <w:color w:val="000000" w:themeColor="text1"/>
          <w:kern w:val="0"/>
          <w:szCs w:val="24"/>
          <w:lang w:bidi="ar"/>
        </w:rPr>
      </w:pPr>
      <w:r w:rsidRPr="00CB4E68">
        <w:rPr>
          <w:rFonts w:ascii="宋体" w:eastAsia="宋体" w:hAnsi="宋体" w:cs="宋体" w:hint="eastAsia"/>
          <w:b/>
          <w:bCs/>
          <w:color w:val="000000" w:themeColor="text1"/>
          <w:kern w:val="0"/>
          <w:szCs w:val="24"/>
          <w:lang w:bidi="ar"/>
        </w:rPr>
        <w:t>·修建或储存具有爆炸性、易燃性、放射性、毒害性、腐蚀性的物品及设施；</w:t>
      </w:r>
    </w:p>
    <w:p w14:paraId="4BED1D28" w14:textId="77777777" w:rsidR="00DD648B" w:rsidRPr="00CB4E68" w:rsidRDefault="00DD648B" w:rsidP="00DD648B">
      <w:pPr>
        <w:spacing w:line="360" w:lineRule="auto"/>
        <w:ind w:firstLine="482"/>
        <w:jc w:val="left"/>
        <w:rPr>
          <w:rFonts w:ascii="宋体" w:eastAsia="宋体" w:hAnsi="宋体" w:cs="宋体"/>
          <w:b/>
          <w:bCs/>
          <w:color w:val="000000" w:themeColor="text1"/>
          <w:kern w:val="0"/>
          <w:szCs w:val="24"/>
          <w:lang w:bidi="ar"/>
        </w:rPr>
      </w:pPr>
      <w:r w:rsidRPr="00CB4E68">
        <w:rPr>
          <w:rFonts w:ascii="宋体" w:eastAsia="宋体" w:hAnsi="宋体" w:cs="宋体" w:hint="eastAsia"/>
          <w:b/>
          <w:bCs/>
          <w:color w:val="000000" w:themeColor="text1"/>
          <w:kern w:val="0"/>
          <w:szCs w:val="24"/>
          <w:lang w:bidi="ar"/>
        </w:rPr>
        <w:t>·建设与风景保护和风景游赏无关的设施；</w:t>
      </w:r>
    </w:p>
    <w:p w14:paraId="62847753" w14:textId="77777777" w:rsidR="00DD648B" w:rsidRPr="00CB4E68" w:rsidRDefault="00DD648B" w:rsidP="00DD648B">
      <w:pPr>
        <w:spacing w:line="360" w:lineRule="auto"/>
        <w:ind w:firstLine="482"/>
        <w:jc w:val="left"/>
        <w:rPr>
          <w:rFonts w:ascii="宋体" w:eastAsia="宋体" w:hAnsi="宋体" w:cs="宋体"/>
          <w:b/>
          <w:bCs/>
          <w:color w:val="000000" w:themeColor="text1"/>
          <w:kern w:val="0"/>
          <w:szCs w:val="24"/>
          <w:lang w:bidi="ar"/>
        </w:rPr>
      </w:pPr>
      <w:r w:rsidRPr="00CB4E68">
        <w:rPr>
          <w:rFonts w:ascii="宋体" w:eastAsia="宋体" w:hAnsi="宋体" w:cs="宋体" w:hint="eastAsia"/>
          <w:b/>
          <w:bCs/>
          <w:color w:val="000000" w:themeColor="text1"/>
          <w:kern w:val="0"/>
          <w:szCs w:val="24"/>
          <w:lang w:bidi="ar"/>
        </w:rPr>
        <w:t>·侵占风景名胜区土地进行违章建设；</w:t>
      </w:r>
    </w:p>
    <w:p w14:paraId="0EE2854B" w14:textId="77777777" w:rsidR="00DD648B" w:rsidRPr="00CB4E68" w:rsidRDefault="00DD648B" w:rsidP="00DD648B">
      <w:pPr>
        <w:spacing w:line="360" w:lineRule="auto"/>
        <w:ind w:firstLine="482"/>
        <w:jc w:val="left"/>
        <w:rPr>
          <w:rFonts w:ascii="宋体" w:eastAsia="宋体" w:hAnsi="宋体" w:cs="宋体"/>
          <w:b/>
          <w:bCs/>
          <w:color w:val="000000" w:themeColor="text1"/>
          <w:kern w:val="0"/>
          <w:szCs w:val="24"/>
          <w:lang w:bidi="ar"/>
        </w:rPr>
      </w:pPr>
      <w:r w:rsidRPr="00CB4E68">
        <w:rPr>
          <w:rFonts w:ascii="宋体" w:eastAsia="宋体" w:hAnsi="宋体" w:cs="宋体" w:hint="eastAsia"/>
          <w:b/>
          <w:bCs/>
          <w:color w:val="000000" w:themeColor="text1"/>
          <w:kern w:val="0"/>
          <w:szCs w:val="24"/>
          <w:lang w:bidi="ar"/>
        </w:rPr>
        <w:t>·建设开发区、度假区、工矿企业和房地产开发等。</w:t>
      </w:r>
    </w:p>
    <w:p w14:paraId="2320556E" w14:textId="77777777" w:rsidR="00DD648B" w:rsidRPr="00CB4E68" w:rsidRDefault="00DD648B" w:rsidP="00DD648B">
      <w:pPr>
        <w:spacing w:line="360" w:lineRule="auto"/>
        <w:ind w:firstLine="482"/>
        <w:jc w:val="left"/>
        <w:rPr>
          <w:rFonts w:ascii="宋体" w:eastAsia="宋体" w:hAnsi="宋体" w:cs="宋体"/>
          <w:b/>
          <w:bCs/>
          <w:color w:val="000000" w:themeColor="text1"/>
          <w:kern w:val="0"/>
          <w:szCs w:val="24"/>
          <w:lang w:bidi="ar"/>
        </w:rPr>
      </w:pPr>
      <w:r w:rsidRPr="00CB4E68">
        <w:rPr>
          <w:rFonts w:ascii="宋体" w:eastAsia="宋体" w:hAnsi="宋体" w:cs="宋体" w:hint="eastAsia"/>
          <w:b/>
          <w:bCs/>
          <w:color w:val="000000" w:themeColor="text1"/>
          <w:kern w:val="0"/>
          <w:szCs w:val="24"/>
          <w:lang w:bidi="ar"/>
        </w:rPr>
        <w:t>（3）风景</w:t>
      </w:r>
      <w:r w:rsidRPr="00CB4E68">
        <w:rPr>
          <w:rFonts w:ascii="宋体" w:hAnsi="宋体" w:cs="宋体"/>
          <w:b/>
          <w:color w:val="000000" w:themeColor="text1"/>
          <w:szCs w:val="24"/>
        </w:rPr>
        <w:t>名胜</w:t>
      </w:r>
      <w:r w:rsidRPr="00CB4E68">
        <w:rPr>
          <w:rFonts w:ascii="宋体" w:eastAsia="宋体" w:hAnsi="宋体" w:cs="宋体" w:hint="eastAsia"/>
          <w:b/>
          <w:bCs/>
          <w:color w:val="000000" w:themeColor="text1"/>
          <w:kern w:val="0"/>
          <w:szCs w:val="24"/>
          <w:lang w:bidi="ar"/>
        </w:rPr>
        <w:t>区各项建设活动经燕子洞风景</w:t>
      </w:r>
      <w:r w:rsidRPr="00CB4E68">
        <w:rPr>
          <w:rFonts w:ascii="宋体" w:hAnsi="宋体" w:cs="宋体"/>
          <w:b/>
          <w:color w:val="000000" w:themeColor="text1"/>
          <w:szCs w:val="24"/>
        </w:rPr>
        <w:t>名胜</w:t>
      </w:r>
      <w:r w:rsidRPr="00CB4E68">
        <w:rPr>
          <w:rFonts w:ascii="宋体" w:eastAsia="宋体" w:hAnsi="宋体" w:cs="宋体" w:hint="eastAsia"/>
          <w:b/>
          <w:bCs/>
          <w:color w:val="000000" w:themeColor="text1"/>
          <w:kern w:val="0"/>
          <w:szCs w:val="24"/>
          <w:lang w:bidi="ar"/>
        </w:rPr>
        <w:t>区管理机构审核同意后，按法律法规报相关行政主管部门审核审批。在风景</w:t>
      </w:r>
      <w:r w:rsidRPr="00CB4E68">
        <w:rPr>
          <w:rFonts w:ascii="宋体" w:hAnsi="宋体" w:cs="宋体"/>
          <w:b/>
          <w:color w:val="000000" w:themeColor="text1"/>
          <w:szCs w:val="24"/>
        </w:rPr>
        <w:t>名胜</w:t>
      </w:r>
      <w:r w:rsidRPr="00CB4E68">
        <w:rPr>
          <w:rFonts w:ascii="宋体" w:eastAsia="宋体" w:hAnsi="宋体" w:cs="宋体" w:hint="eastAsia"/>
          <w:b/>
          <w:bCs/>
          <w:color w:val="000000" w:themeColor="text1"/>
          <w:kern w:val="0"/>
          <w:szCs w:val="24"/>
          <w:lang w:bidi="ar"/>
        </w:rPr>
        <w:t>区内修建缆车、索道、城市干道等重大建设工程，项目的选址方案报省人民政府建设主管部门核准。</w:t>
      </w:r>
    </w:p>
    <w:p w14:paraId="2A7A25DE" w14:textId="77777777" w:rsidR="00DD648B" w:rsidRPr="00CB4E68" w:rsidRDefault="00DD648B" w:rsidP="00DD648B">
      <w:pPr>
        <w:spacing w:line="360" w:lineRule="auto"/>
        <w:ind w:firstLine="482"/>
        <w:jc w:val="left"/>
        <w:rPr>
          <w:rFonts w:ascii="宋体" w:eastAsia="宋体" w:hAnsi="宋体" w:cs="宋体"/>
          <w:b/>
          <w:bCs/>
          <w:color w:val="000000" w:themeColor="text1"/>
          <w:kern w:val="0"/>
          <w:szCs w:val="24"/>
          <w:lang w:bidi="ar"/>
        </w:rPr>
      </w:pPr>
      <w:r w:rsidRPr="00CB4E68">
        <w:rPr>
          <w:rFonts w:ascii="宋体" w:eastAsia="宋体" w:hAnsi="宋体" w:cs="宋体" w:hint="eastAsia"/>
          <w:b/>
          <w:bCs/>
          <w:color w:val="000000" w:themeColor="text1"/>
          <w:kern w:val="0"/>
          <w:szCs w:val="24"/>
          <w:lang w:bidi="ar"/>
        </w:rPr>
        <w:t>（4）未经批准严格封山育林，保护自然山水与原始生态环境；严格保护风景</w:t>
      </w:r>
      <w:r w:rsidRPr="00CB4E68">
        <w:rPr>
          <w:rFonts w:ascii="宋体" w:hAnsi="宋体" w:cs="宋体"/>
          <w:b/>
          <w:color w:val="000000" w:themeColor="text1"/>
          <w:szCs w:val="24"/>
        </w:rPr>
        <w:t>名胜</w:t>
      </w:r>
      <w:r w:rsidRPr="00CB4E68">
        <w:rPr>
          <w:rFonts w:ascii="宋体" w:eastAsia="宋体" w:hAnsi="宋体" w:cs="宋体" w:hint="eastAsia"/>
          <w:b/>
          <w:bCs/>
          <w:color w:val="000000" w:themeColor="text1"/>
          <w:kern w:val="0"/>
          <w:szCs w:val="24"/>
          <w:lang w:bidi="ar"/>
        </w:rPr>
        <w:t>区内的植被、水体、野生动物、水生动物及与风景资源有关的各项设施；</w:t>
      </w:r>
    </w:p>
    <w:p w14:paraId="2B0B8560" w14:textId="77777777" w:rsidR="00DD648B" w:rsidRPr="00CB4E68" w:rsidRDefault="00DD648B" w:rsidP="00DD648B">
      <w:pPr>
        <w:pStyle w:val="2"/>
        <w:spacing w:line="360" w:lineRule="auto"/>
        <w:ind w:firstLine="482"/>
        <w:rPr>
          <w:color w:val="000000" w:themeColor="text1"/>
        </w:rPr>
      </w:pPr>
      <w:bookmarkStart w:id="22" w:name="_Toc85395305"/>
      <w:r w:rsidRPr="00CB4E68">
        <w:rPr>
          <w:rFonts w:hint="eastAsia"/>
          <w:color w:val="000000" w:themeColor="text1"/>
        </w:rPr>
        <w:lastRenderedPageBreak/>
        <w:t>第十五条</w:t>
      </w:r>
      <w:r w:rsidRPr="00CB4E68">
        <w:rPr>
          <w:rFonts w:hint="eastAsia"/>
          <w:color w:val="000000" w:themeColor="text1"/>
        </w:rPr>
        <w:t xml:space="preserve"> </w:t>
      </w:r>
      <w:r w:rsidRPr="00CB4E68">
        <w:rPr>
          <w:rFonts w:hint="eastAsia"/>
          <w:b w:val="0"/>
          <w:bCs w:val="0"/>
          <w:color w:val="000000" w:themeColor="text1"/>
        </w:rPr>
        <w:t>一级保护区区划与保护规定</w:t>
      </w:r>
      <w:bookmarkEnd w:id="22"/>
    </w:p>
    <w:p w14:paraId="7408718A"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1</w:t>
      </w:r>
      <w:r w:rsidRPr="00CB4E68">
        <w:rPr>
          <w:rFonts w:hint="eastAsia"/>
          <w:color w:val="000000" w:themeColor="text1"/>
        </w:rPr>
        <w:t>）范围</w:t>
      </w:r>
    </w:p>
    <w:p w14:paraId="02F8A7C8" w14:textId="77777777" w:rsidR="00DD648B" w:rsidRPr="00CB4E68" w:rsidRDefault="00DD648B" w:rsidP="00DD648B">
      <w:pPr>
        <w:spacing w:line="360" w:lineRule="auto"/>
        <w:ind w:firstLine="480"/>
        <w:jc w:val="left"/>
        <w:rPr>
          <w:color w:val="000000" w:themeColor="text1"/>
        </w:rPr>
      </w:pPr>
      <w:r w:rsidRPr="00CB4E68">
        <w:rPr>
          <w:rFonts w:ascii="宋体" w:eastAsia="宋体" w:hAnsi="宋体" w:cs="宋体" w:hint="eastAsia"/>
          <w:color w:val="000000" w:themeColor="text1"/>
          <w:kern w:val="0"/>
          <w:szCs w:val="24"/>
          <w:lang w:bidi="ar"/>
        </w:rPr>
        <w:t>燕子</w:t>
      </w:r>
      <w:proofErr w:type="gramStart"/>
      <w:r w:rsidRPr="00CB4E68">
        <w:rPr>
          <w:rFonts w:ascii="宋体" w:eastAsia="宋体" w:hAnsi="宋体" w:cs="宋体" w:hint="eastAsia"/>
          <w:color w:val="000000" w:themeColor="text1"/>
          <w:kern w:val="0"/>
          <w:szCs w:val="24"/>
          <w:lang w:bidi="ar"/>
        </w:rPr>
        <w:t>洞部分</w:t>
      </w:r>
      <w:proofErr w:type="gramEnd"/>
      <w:r w:rsidRPr="00CB4E68">
        <w:rPr>
          <w:rFonts w:ascii="宋体" w:eastAsia="宋体" w:hAnsi="宋体" w:cs="宋体" w:hint="eastAsia"/>
          <w:color w:val="000000" w:themeColor="text1"/>
          <w:kern w:val="0"/>
          <w:szCs w:val="24"/>
          <w:lang w:bidi="ar"/>
        </w:rPr>
        <w:t>包括一线天、燕子洞、桃李园、格子洞、雷公峡、和尚田水库和景物周边的一定范围与空间；二龙村部分包括二龙洞、苦水洞、消水洞、干洞、山羊洞和景物周边的一定范围与空间；</w:t>
      </w:r>
      <w:proofErr w:type="gramStart"/>
      <w:r w:rsidRPr="00CB4E68">
        <w:rPr>
          <w:rFonts w:ascii="宋体" w:eastAsia="宋体" w:hAnsi="宋体" w:cs="宋体" w:hint="eastAsia"/>
          <w:color w:val="000000" w:themeColor="text1"/>
          <w:kern w:val="0"/>
          <w:szCs w:val="24"/>
          <w:lang w:bidi="ar"/>
        </w:rPr>
        <w:t>照顶界部分包括照顶界古</w:t>
      </w:r>
      <w:proofErr w:type="gramEnd"/>
      <w:r w:rsidRPr="00CB4E68">
        <w:rPr>
          <w:rFonts w:ascii="宋体" w:eastAsia="宋体" w:hAnsi="宋体" w:cs="宋体" w:hint="eastAsia"/>
          <w:color w:val="000000" w:themeColor="text1"/>
          <w:kern w:val="0"/>
          <w:szCs w:val="24"/>
          <w:lang w:bidi="ar"/>
        </w:rPr>
        <w:t>村庄、日出云海、梯田白谷、</w:t>
      </w:r>
      <w:proofErr w:type="gramStart"/>
      <w:r w:rsidRPr="00CB4E68">
        <w:rPr>
          <w:rFonts w:ascii="宋体" w:eastAsia="宋体" w:hAnsi="宋体" w:cs="宋体" w:hint="eastAsia"/>
          <w:color w:val="000000" w:themeColor="text1"/>
          <w:kern w:val="0"/>
          <w:szCs w:val="24"/>
          <w:lang w:bidi="ar"/>
        </w:rPr>
        <w:t>照顶界</w:t>
      </w:r>
      <w:proofErr w:type="gramEnd"/>
      <w:r w:rsidRPr="00CB4E68">
        <w:rPr>
          <w:rFonts w:ascii="宋体" w:eastAsia="宋体" w:hAnsi="宋体" w:cs="宋体" w:hint="eastAsia"/>
          <w:color w:val="000000" w:themeColor="text1"/>
          <w:kern w:val="0"/>
          <w:szCs w:val="24"/>
          <w:lang w:bidi="ar"/>
        </w:rPr>
        <w:t>原始次生林和景物周边的一定范围与空间；乌龙洞部分包括乌龙洞及其周边的一定范围与空间</w:t>
      </w:r>
      <w:r w:rsidRPr="00CB4E68">
        <w:rPr>
          <w:color w:val="000000" w:themeColor="text1"/>
        </w:rPr>
        <w:t>，本规划一级保护区面积为</w:t>
      </w:r>
      <w:r w:rsidRPr="00CB4E68">
        <w:rPr>
          <w:rFonts w:hint="eastAsia"/>
          <w:color w:val="000000" w:themeColor="text1"/>
        </w:rPr>
        <w:t>4.83</w:t>
      </w:r>
      <w:r w:rsidRPr="00CB4E68">
        <w:rPr>
          <w:color w:val="000000" w:themeColor="text1"/>
        </w:rPr>
        <w:t>平方公里。</w:t>
      </w:r>
    </w:p>
    <w:p w14:paraId="184965D2" w14:textId="77777777" w:rsidR="00DD648B" w:rsidRPr="00CB4E68" w:rsidRDefault="00DD648B" w:rsidP="00DD648B">
      <w:pPr>
        <w:numPr>
          <w:ilvl w:val="0"/>
          <w:numId w:val="4"/>
        </w:numPr>
        <w:spacing w:line="360" w:lineRule="auto"/>
        <w:ind w:firstLine="480"/>
        <w:rPr>
          <w:color w:val="000000" w:themeColor="text1"/>
        </w:rPr>
      </w:pPr>
      <w:r w:rsidRPr="00CB4E68">
        <w:rPr>
          <w:rFonts w:hint="eastAsia"/>
          <w:color w:val="000000" w:themeColor="text1"/>
        </w:rPr>
        <w:t>保护规定</w:t>
      </w:r>
    </w:p>
    <w:p w14:paraId="52D3EBAD" w14:textId="77777777" w:rsidR="00DD648B" w:rsidRPr="00CB4E68" w:rsidRDefault="00DD648B" w:rsidP="00DD648B">
      <w:pPr>
        <w:spacing w:line="360" w:lineRule="auto"/>
        <w:ind w:firstLine="480"/>
        <w:jc w:val="left"/>
        <w:rPr>
          <w:rFonts w:ascii="宋体" w:eastAsia="宋体" w:hAnsi="宋体" w:cs="宋体"/>
          <w:color w:val="000000" w:themeColor="text1"/>
          <w:kern w:val="0"/>
          <w:szCs w:val="24"/>
          <w:lang w:bidi="ar"/>
        </w:rPr>
      </w:pPr>
      <w:r w:rsidRPr="00CB4E68">
        <w:rPr>
          <w:rFonts w:ascii="宋体" w:eastAsia="宋体" w:hAnsi="宋体" w:cs="宋体" w:hint="eastAsia"/>
          <w:color w:val="000000" w:themeColor="text1"/>
          <w:kern w:val="0"/>
          <w:szCs w:val="24"/>
          <w:lang w:bidi="ar"/>
        </w:rPr>
        <w:t>·安置步行游赏道路和相关设施，严禁建设与风景</w:t>
      </w:r>
      <w:r w:rsidRPr="00CB4E68">
        <w:rPr>
          <w:rFonts w:ascii="宋体" w:hAnsi="宋体" w:cs="宋体"/>
          <w:color w:val="000000" w:themeColor="text1"/>
          <w:szCs w:val="24"/>
        </w:rPr>
        <w:t>名胜</w:t>
      </w:r>
      <w:r w:rsidRPr="00CB4E68">
        <w:rPr>
          <w:rFonts w:ascii="宋体" w:eastAsia="宋体" w:hAnsi="宋体" w:cs="宋体" w:hint="eastAsia"/>
          <w:color w:val="000000" w:themeColor="text1"/>
          <w:kern w:val="0"/>
          <w:szCs w:val="24"/>
          <w:lang w:bidi="ar"/>
        </w:rPr>
        <w:t>区无关的设施，不得安排旅宿床位。</w:t>
      </w:r>
    </w:p>
    <w:p w14:paraId="27053A25" w14:textId="77777777" w:rsidR="00DD648B" w:rsidRPr="00CB4E68" w:rsidRDefault="00DD648B" w:rsidP="00DD648B">
      <w:pPr>
        <w:spacing w:line="360" w:lineRule="auto"/>
        <w:ind w:firstLine="480"/>
        <w:jc w:val="left"/>
        <w:rPr>
          <w:rFonts w:ascii="宋体" w:eastAsia="宋体" w:hAnsi="宋体" w:cs="宋体"/>
          <w:color w:val="000000" w:themeColor="text1"/>
          <w:kern w:val="0"/>
          <w:szCs w:val="24"/>
          <w:lang w:bidi="ar"/>
        </w:rPr>
      </w:pPr>
      <w:r w:rsidRPr="00CB4E68">
        <w:rPr>
          <w:rFonts w:ascii="宋体" w:eastAsia="宋体" w:hAnsi="宋体" w:cs="宋体" w:hint="eastAsia"/>
          <w:color w:val="000000" w:themeColor="text1"/>
          <w:kern w:val="0"/>
          <w:szCs w:val="24"/>
          <w:lang w:bidi="ar"/>
        </w:rPr>
        <w:t>·</w:t>
      </w:r>
      <w:proofErr w:type="gramStart"/>
      <w:r w:rsidRPr="00CB4E68">
        <w:rPr>
          <w:rFonts w:ascii="宋体" w:eastAsia="宋体" w:hAnsi="宋体" w:cs="宋体" w:hint="eastAsia"/>
          <w:color w:val="000000" w:themeColor="text1"/>
          <w:kern w:val="0"/>
          <w:szCs w:val="24"/>
          <w:lang w:bidi="ar"/>
        </w:rPr>
        <w:t>怡神园</w:t>
      </w:r>
      <w:proofErr w:type="gramEnd"/>
      <w:r w:rsidRPr="00CB4E68">
        <w:rPr>
          <w:rFonts w:ascii="宋体" w:eastAsia="宋体" w:hAnsi="宋体" w:cs="宋体" w:hint="eastAsia"/>
          <w:color w:val="000000" w:themeColor="text1"/>
          <w:kern w:val="0"/>
          <w:szCs w:val="24"/>
          <w:lang w:bidi="ar"/>
        </w:rPr>
        <w:t>—燕子洞洞口段严禁建设机动车道路和机动车进入，只允许专用自行车和专用游览车进入。</w:t>
      </w:r>
    </w:p>
    <w:p w14:paraId="0E945F4F" w14:textId="77777777" w:rsidR="00DD648B" w:rsidRPr="00CB4E68" w:rsidRDefault="00DD648B" w:rsidP="00DD648B">
      <w:pPr>
        <w:spacing w:line="360" w:lineRule="auto"/>
        <w:ind w:firstLine="480"/>
        <w:jc w:val="left"/>
        <w:rPr>
          <w:rFonts w:ascii="宋体" w:eastAsia="宋体" w:hAnsi="宋体" w:cs="宋体"/>
          <w:color w:val="000000" w:themeColor="text1"/>
          <w:kern w:val="0"/>
          <w:szCs w:val="24"/>
          <w:lang w:bidi="ar"/>
        </w:rPr>
      </w:pPr>
      <w:r w:rsidRPr="00CB4E68">
        <w:rPr>
          <w:rFonts w:ascii="宋体" w:eastAsia="宋体" w:hAnsi="宋体" w:cs="宋体" w:hint="eastAsia"/>
          <w:color w:val="000000" w:themeColor="text1"/>
          <w:kern w:val="0"/>
          <w:szCs w:val="24"/>
          <w:lang w:bidi="ar"/>
        </w:rPr>
        <w:t>·恢复一线天至燕子洞洞口之间的步道，整理现有道路体系，游览时按指定路线游览，非游览区域严禁进入。</w:t>
      </w:r>
    </w:p>
    <w:p w14:paraId="6D190036" w14:textId="77777777" w:rsidR="00DD648B" w:rsidRPr="00CB4E68" w:rsidRDefault="00DD648B" w:rsidP="00DD648B">
      <w:pPr>
        <w:spacing w:line="360" w:lineRule="auto"/>
        <w:ind w:firstLine="480"/>
        <w:jc w:val="left"/>
        <w:rPr>
          <w:rFonts w:ascii="宋体" w:eastAsia="宋体" w:hAnsi="宋体" w:cs="宋体"/>
          <w:color w:val="000000" w:themeColor="text1"/>
          <w:kern w:val="0"/>
          <w:szCs w:val="24"/>
          <w:lang w:bidi="ar"/>
        </w:rPr>
      </w:pPr>
      <w:r w:rsidRPr="00CB4E68">
        <w:rPr>
          <w:rFonts w:ascii="宋体" w:eastAsia="宋体" w:hAnsi="宋体" w:cs="宋体" w:hint="eastAsia"/>
          <w:color w:val="000000" w:themeColor="text1"/>
          <w:kern w:val="0"/>
          <w:szCs w:val="24"/>
          <w:lang w:bidi="ar"/>
        </w:rPr>
        <w:t>·完善一级保护区内的相关设施，加强消防和防护措施。</w:t>
      </w:r>
    </w:p>
    <w:p w14:paraId="7329FF64" w14:textId="77777777" w:rsidR="00DD648B" w:rsidRPr="00CB4E68" w:rsidRDefault="00DD648B" w:rsidP="00DD648B">
      <w:pPr>
        <w:pStyle w:val="2"/>
        <w:spacing w:line="360" w:lineRule="auto"/>
        <w:ind w:firstLine="482"/>
        <w:rPr>
          <w:b w:val="0"/>
          <w:bCs w:val="0"/>
          <w:color w:val="000000" w:themeColor="text1"/>
        </w:rPr>
      </w:pPr>
      <w:bookmarkStart w:id="23" w:name="_Toc85395306"/>
      <w:r w:rsidRPr="00CB4E68">
        <w:rPr>
          <w:rFonts w:hint="eastAsia"/>
          <w:color w:val="000000" w:themeColor="text1"/>
        </w:rPr>
        <w:t>第十六条</w:t>
      </w:r>
      <w:r w:rsidRPr="00CB4E68">
        <w:rPr>
          <w:rFonts w:hint="eastAsia"/>
          <w:b w:val="0"/>
          <w:bCs w:val="0"/>
          <w:color w:val="000000" w:themeColor="text1"/>
        </w:rPr>
        <w:t xml:space="preserve"> </w:t>
      </w:r>
      <w:r w:rsidRPr="00CB4E68">
        <w:rPr>
          <w:rFonts w:hint="eastAsia"/>
          <w:b w:val="0"/>
          <w:bCs w:val="0"/>
          <w:color w:val="000000" w:themeColor="text1"/>
        </w:rPr>
        <w:t>二级保护区区划与保护规定</w:t>
      </w:r>
      <w:bookmarkEnd w:id="23"/>
    </w:p>
    <w:p w14:paraId="2D378F33"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1</w:t>
      </w:r>
      <w:r w:rsidRPr="00CB4E68">
        <w:rPr>
          <w:rFonts w:hint="eastAsia"/>
          <w:color w:val="000000" w:themeColor="text1"/>
        </w:rPr>
        <w:t>）范围</w:t>
      </w:r>
    </w:p>
    <w:p w14:paraId="477D5259" w14:textId="77777777" w:rsidR="00DD648B" w:rsidRPr="00CB4E68" w:rsidRDefault="00DD648B" w:rsidP="00DD648B">
      <w:pPr>
        <w:spacing w:line="360" w:lineRule="auto"/>
        <w:ind w:firstLine="480"/>
        <w:rPr>
          <w:color w:val="000000" w:themeColor="text1"/>
        </w:rPr>
      </w:pPr>
      <w:r w:rsidRPr="00CB4E68">
        <w:rPr>
          <w:rFonts w:ascii="宋体" w:eastAsia="宋体" w:hAnsi="宋体" w:cs="宋体" w:hint="eastAsia"/>
          <w:color w:val="000000" w:themeColor="text1"/>
          <w:kern w:val="0"/>
          <w:szCs w:val="24"/>
          <w:lang w:bidi="ar"/>
        </w:rPr>
        <w:t>二级保护区主要包括生态保护区、风景恢复区及风景</w:t>
      </w:r>
      <w:r w:rsidRPr="00CB4E68">
        <w:rPr>
          <w:rFonts w:ascii="宋体" w:hAnsi="宋体" w:cs="宋体"/>
          <w:color w:val="000000" w:themeColor="text1"/>
          <w:szCs w:val="24"/>
        </w:rPr>
        <w:t>名胜</w:t>
      </w:r>
      <w:r w:rsidRPr="00CB4E68">
        <w:rPr>
          <w:rFonts w:ascii="宋体" w:eastAsia="宋体" w:hAnsi="宋体" w:cs="宋体" w:hint="eastAsia"/>
          <w:color w:val="000000" w:themeColor="text1"/>
          <w:kern w:val="0"/>
          <w:szCs w:val="24"/>
          <w:lang w:bidi="ar"/>
        </w:rPr>
        <w:t>区核心景区内除一级保护区以外的范围，</w:t>
      </w:r>
      <w:r w:rsidRPr="00CB4E68">
        <w:rPr>
          <w:rFonts w:hint="eastAsia"/>
          <w:color w:val="000000" w:themeColor="text1"/>
        </w:rPr>
        <w:t>总面积</w:t>
      </w:r>
      <w:r w:rsidRPr="00CB4E68">
        <w:rPr>
          <w:rFonts w:hint="eastAsia"/>
          <w:color w:val="000000" w:themeColor="text1"/>
        </w:rPr>
        <w:t>29.51</w:t>
      </w:r>
      <w:r w:rsidRPr="00CB4E68">
        <w:rPr>
          <w:rFonts w:hint="eastAsia"/>
          <w:color w:val="000000" w:themeColor="text1"/>
        </w:rPr>
        <w:t>平方公里。</w:t>
      </w:r>
    </w:p>
    <w:p w14:paraId="2DCCEA5D" w14:textId="77777777" w:rsidR="00DD648B" w:rsidRPr="00CB4E68" w:rsidRDefault="00DD648B" w:rsidP="00DD648B">
      <w:pPr>
        <w:numPr>
          <w:ilvl w:val="0"/>
          <w:numId w:val="4"/>
        </w:numPr>
        <w:spacing w:line="360" w:lineRule="auto"/>
        <w:ind w:firstLine="480"/>
        <w:rPr>
          <w:color w:val="000000" w:themeColor="text1"/>
        </w:rPr>
      </w:pPr>
      <w:r w:rsidRPr="00CB4E68">
        <w:rPr>
          <w:rFonts w:hint="eastAsia"/>
          <w:color w:val="000000" w:themeColor="text1"/>
        </w:rPr>
        <w:t>保护规定</w:t>
      </w:r>
    </w:p>
    <w:p w14:paraId="2947B6F2" w14:textId="77777777" w:rsidR="00DD648B" w:rsidRPr="00CB4E68" w:rsidRDefault="00DD648B" w:rsidP="00DD648B">
      <w:pPr>
        <w:spacing w:line="360" w:lineRule="auto"/>
        <w:ind w:firstLine="480"/>
        <w:jc w:val="left"/>
        <w:rPr>
          <w:rFonts w:ascii="宋体" w:eastAsia="宋体" w:hAnsi="宋体" w:cs="宋体"/>
          <w:color w:val="000000" w:themeColor="text1"/>
          <w:kern w:val="0"/>
          <w:szCs w:val="24"/>
          <w:lang w:bidi="ar"/>
        </w:rPr>
      </w:pPr>
      <w:r w:rsidRPr="00CB4E68">
        <w:rPr>
          <w:rFonts w:ascii="宋体" w:eastAsia="宋体" w:hAnsi="宋体" w:cs="宋体" w:hint="eastAsia"/>
          <w:color w:val="000000" w:themeColor="text1"/>
          <w:kern w:val="0"/>
          <w:szCs w:val="24"/>
          <w:lang w:bidi="ar"/>
        </w:rPr>
        <w:t>·二级保护区内，限制与风景游赏无关的建设，限制机动交通工具进入本区。</w:t>
      </w:r>
    </w:p>
    <w:p w14:paraId="3F422E7E" w14:textId="77777777" w:rsidR="00DD648B" w:rsidRPr="00CB4E68" w:rsidRDefault="00DD648B" w:rsidP="00DD648B">
      <w:pPr>
        <w:spacing w:line="360" w:lineRule="auto"/>
        <w:ind w:firstLine="480"/>
        <w:jc w:val="left"/>
        <w:rPr>
          <w:rFonts w:ascii="宋体" w:eastAsia="宋体" w:hAnsi="宋体" w:cs="宋体"/>
          <w:color w:val="000000" w:themeColor="text1"/>
          <w:kern w:val="0"/>
          <w:szCs w:val="24"/>
          <w:lang w:bidi="ar"/>
        </w:rPr>
      </w:pPr>
      <w:r w:rsidRPr="00CB4E68">
        <w:rPr>
          <w:rFonts w:ascii="宋体" w:eastAsia="宋体" w:hAnsi="宋体" w:cs="宋体" w:hint="eastAsia"/>
          <w:color w:val="000000" w:themeColor="text1"/>
          <w:kern w:val="0"/>
          <w:szCs w:val="24"/>
          <w:lang w:bidi="ar"/>
        </w:rPr>
        <w:t>·严格保护现有资源，对现有破坏整体景观的建筑拆除。</w:t>
      </w:r>
    </w:p>
    <w:p w14:paraId="68FE63AC" w14:textId="77777777" w:rsidR="00DD648B" w:rsidRPr="00CB4E68" w:rsidRDefault="00DD648B" w:rsidP="00DD648B">
      <w:pPr>
        <w:spacing w:line="360" w:lineRule="auto"/>
        <w:ind w:firstLine="480"/>
        <w:jc w:val="left"/>
        <w:rPr>
          <w:rFonts w:ascii="宋体" w:eastAsia="宋体" w:hAnsi="宋体" w:cs="宋体"/>
          <w:color w:val="000000" w:themeColor="text1"/>
          <w:kern w:val="0"/>
          <w:szCs w:val="24"/>
          <w:lang w:bidi="ar"/>
        </w:rPr>
      </w:pPr>
      <w:r w:rsidRPr="00CB4E68">
        <w:rPr>
          <w:rFonts w:ascii="宋体" w:eastAsia="宋体" w:hAnsi="宋体" w:cs="宋体" w:hint="eastAsia"/>
          <w:color w:val="000000" w:themeColor="text1"/>
          <w:kern w:val="0"/>
          <w:szCs w:val="24"/>
          <w:lang w:bidi="ar"/>
        </w:rPr>
        <w:t>·严格保护现有森林植被，尤其是原生性常绿阔叶次生林，挽救濒临灭种的地带性树种。</w:t>
      </w:r>
    </w:p>
    <w:p w14:paraId="0242BDC4" w14:textId="77777777" w:rsidR="00DD648B" w:rsidRPr="00CB4E68" w:rsidRDefault="00DD648B" w:rsidP="00DD648B">
      <w:pPr>
        <w:spacing w:line="360" w:lineRule="auto"/>
        <w:ind w:firstLine="480"/>
        <w:jc w:val="left"/>
        <w:rPr>
          <w:rFonts w:ascii="宋体" w:eastAsia="宋体" w:hAnsi="宋体" w:cs="宋体"/>
          <w:color w:val="000000" w:themeColor="text1"/>
          <w:kern w:val="0"/>
          <w:szCs w:val="24"/>
          <w:lang w:bidi="ar"/>
        </w:rPr>
      </w:pPr>
      <w:r w:rsidRPr="00CB4E68">
        <w:rPr>
          <w:rFonts w:ascii="宋体" w:eastAsia="宋体" w:hAnsi="宋体" w:cs="宋体" w:hint="eastAsia"/>
          <w:color w:val="000000" w:themeColor="text1"/>
          <w:kern w:val="0"/>
          <w:szCs w:val="24"/>
          <w:lang w:bidi="ar"/>
        </w:rPr>
        <w:t>·</w:t>
      </w:r>
      <w:proofErr w:type="gramStart"/>
      <w:r w:rsidRPr="00CB4E68">
        <w:rPr>
          <w:rFonts w:ascii="宋体" w:eastAsia="宋体" w:hAnsi="宋体" w:cs="宋体" w:hint="eastAsia"/>
          <w:color w:val="000000" w:themeColor="text1"/>
          <w:kern w:val="0"/>
          <w:szCs w:val="24"/>
          <w:lang w:bidi="ar"/>
        </w:rPr>
        <w:t>设置景源保护</w:t>
      </w:r>
      <w:proofErr w:type="gramEnd"/>
      <w:r w:rsidRPr="00CB4E68">
        <w:rPr>
          <w:rFonts w:ascii="宋体" w:eastAsia="宋体" w:hAnsi="宋体" w:cs="宋体" w:hint="eastAsia"/>
          <w:color w:val="000000" w:themeColor="text1"/>
          <w:kern w:val="0"/>
          <w:szCs w:val="24"/>
          <w:lang w:bidi="ar"/>
        </w:rPr>
        <w:t>、游人监控、环境监控等管理设施及给排水、环保环卫、消防等基础设施，保证风景保护的有序进行。</w:t>
      </w:r>
    </w:p>
    <w:p w14:paraId="5576BA7B" w14:textId="77777777" w:rsidR="00DD648B" w:rsidRPr="00CB4E68" w:rsidRDefault="00DD648B" w:rsidP="00DD648B">
      <w:pPr>
        <w:pStyle w:val="2"/>
        <w:spacing w:line="360" w:lineRule="auto"/>
        <w:ind w:firstLine="482"/>
        <w:rPr>
          <w:color w:val="000000" w:themeColor="text1"/>
        </w:rPr>
      </w:pPr>
      <w:bookmarkStart w:id="24" w:name="_Toc85395307"/>
      <w:r w:rsidRPr="00CB4E68">
        <w:rPr>
          <w:rFonts w:hint="eastAsia"/>
          <w:color w:val="000000" w:themeColor="text1"/>
        </w:rPr>
        <w:lastRenderedPageBreak/>
        <w:t>第十七条</w:t>
      </w:r>
      <w:r w:rsidRPr="00CB4E68">
        <w:rPr>
          <w:rFonts w:hint="eastAsia"/>
          <w:color w:val="000000" w:themeColor="text1"/>
        </w:rPr>
        <w:t xml:space="preserve"> </w:t>
      </w:r>
      <w:r w:rsidRPr="00CB4E68">
        <w:rPr>
          <w:rFonts w:hint="eastAsia"/>
          <w:b w:val="0"/>
          <w:bCs w:val="0"/>
          <w:color w:val="000000" w:themeColor="text1"/>
        </w:rPr>
        <w:t>三级保护区区划与保护规定</w:t>
      </w:r>
      <w:bookmarkEnd w:id="24"/>
    </w:p>
    <w:p w14:paraId="46DCD5F4" w14:textId="77777777" w:rsidR="00DD648B" w:rsidRPr="00CB4E68" w:rsidRDefault="00DD648B" w:rsidP="00DD648B">
      <w:pPr>
        <w:numPr>
          <w:ilvl w:val="0"/>
          <w:numId w:val="5"/>
        </w:numPr>
        <w:spacing w:line="360" w:lineRule="auto"/>
        <w:ind w:firstLine="480"/>
        <w:rPr>
          <w:color w:val="000000" w:themeColor="text1"/>
        </w:rPr>
      </w:pPr>
      <w:r w:rsidRPr="00CB4E68">
        <w:rPr>
          <w:rFonts w:hint="eastAsia"/>
          <w:color w:val="000000" w:themeColor="text1"/>
        </w:rPr>
        <w:t>范围</w:t>
      </w:r>
    </w:p>
    <w:p w14:paraId="2108D73F" w14:textId="77777777" w:rsidR="00DD648B" w:rsidRPr="00CB4E68" w:rsidRDefault="00DD648B" w:rsidP="00DD648B">
      <w:pPr>
        <w:widowControl/>
        <w:spacing w:line="360" w:lineRule="auto"/>
        <w:ind w:firstLine="480"/>
        <w:jc w:val="left"/>
        <w:rPr>
          <w:color w:val="000000" w:themeColor="text1"/>
        </w:rPr>
      </w:pPr>
      <w:r w:rsidRPr="00CB4E68">
        <w:rPr>
          <w:rFonts w:ascii="宋体" w:eastAsia="宋体" w:hAnsi="宋体" w:cs="宋体" w:hint="eastAsia"/>
          <w:color w:val="000000" w:themeColor="text1"/>
          <w:kern w:val="0"/>
          <w:szCs w:val="24"/>
          <w:lang w:bidi="ar"/>
        </w:rPr>
        <w:t>风景</w:t>
      </w:r>
      <w:r w:rsidRPr="00CB4E68">
        <w:rPr>
          <w:rFonts w:ascii="宋体" w:hAnsi="宋体" w:cs="宋体"/>
          <w:color w:val="000000" w:themeColor="text1"/>
          <w:szCs w:val="24"/>
        </w:rPr>
        <w:t>名胜</w:t>
      </w:r>
      <w:r w:rsidRPr="00CB4E68">
        <w:rPr>
          <w:rFonts w:ascii="宋体" w:eastAsia="宋体" w:hAnsi="宋体" w:cs="宋体" w:hint="eastAsia"/>
          <w:color w:val="000000" w:themeColor="text1"/>
          <w:kern w:val="0"/>
          <w:szCs w:val="24"/>
          <w:lang w:bidi="ar"/>
        </w:rPr>
        <w:t>区范围内有人居住并具有后期开发利用价值的建筑群的周边一定范围与空间</w:t>
      </w:r>
      <w:r w:rsidRPr="00CB4E68">
        <w:rPr>
          <w:rFonts w:ascii="宋体" w:hAnsi="宋体" w:cs="宋体" w:hint="eastAsia"/>
          <w:color w:val="000000" w:themeColor="text1"/>
          <w:kern w:val="0"/>
          <w:szCs w:val="24"/>
          <w:lang w:bidi="ar"/>
        </w:rPr>
        <w:t>。</w:t>
      </w:r>
      <w:r w:rsidRPr="00CB4E68">
        <w:rPr>
          <w:rFonts w:ascii="宋体" w:eastAsia="宋体" w:hAnsi="宋体" w:cs="宋体" w:hint="eastAsia"/>
          <w:color w:val="000000" w:themeColor="text1"/>
          <w:kern w:val="0"/>
          <w:szCs w:val="24"/>
          <w:lang w:bidi="ar"/>
        </w:rPr>
        <w:t>其面积为</w:t>
      </w:r>
      <w:r w:rsidRPr="00CB4E68">
        <w:rPr>
          <w:rFonts w:ascii="宋体" w:hAnsi="宋体" w:cs="宋体" w:hint="eastAsia"/>
          <w:color w:val="000000" w:themeColor="text1"/>
          <w:kern w:val="0"/>
          <w:szCs w:val="24"/>
          <w:lang w:bidi="ar"/>
        </w:rPr>
        <w:t>5.17</w:t>
      </w:r>
      <w:r w:rsidRPr="00CB4E68">
        <w:rPr>
          <w:rFonts w:ascii="宋体" w:eastAsia="宋体" w:hAnsi="宋体" w:cs="宋体" w:hint="eastAsia"/>
          <w:color w:val="000000" w:themeColor="text1"/>
          <w:kern w:val="0"/>
          <w:szCs w:val="24"/>
          <w:lang w:bidi="ar"/>
        </w:rPr>
        <w:t>平方公里。</w:t>
      </w:r>
    </w:p>
    <w:p w14:paraId="6B364B0D" w14:textId="77777777" w:rsidR="00DD648B" w:rsidRPr="00CB4E68" w:rsidRDefault="00DD648B" w:rsidP="00DD648B">
      <w:pPr>
        <w:numPr>
          <w:ilvl w:val="0"/>
          <w:numId w:val="5"/>
        </w:numPr>
        <w:spacing w:line="360" w:lineRule="auto"/>
        <w:ind w:firstLine="480"/>
        <w:rPr>
          <w:color w:val="000000" w:themeColor="text1"/>
        </w:rPr>
      </w:pPr>
      <w:r w:rsidRPr="00CB4E68">
        <w:rPr>
          <w:rFonts w:hint="eastAsia"/>
          <w:color w:val="000000" w:themeColor="text1"/>
        </w:rPr>
        <w:t>保护规定</w:t>
      </w:r>
    </w:p>
    <w:p w14:paraId="1CEA1049" w14:textId="77777777" w:rsidR="00DD648B" w:rsidRPr="00CB4E68" w:rsidRDefault="00DD648B" w:rsidP="00DD648B">
      <w:pPr>
        <w:widowControl/>
        <w:spacing w:line="360" w:lineRule="auto"/>
        <w:ind w:firstLine="480"/>
        <w:jc w:val="left"/>
        <w:rPr>
          <w:rFonts w:ascii="宋体" w:eastAsia="宋体" w:hAnsi="宋体" w:cs="宋体"/>
          <w:color w:val="000000" w:themeColor="text1"/>
          <w:kern w:val="0"/>
          <w:szCs w:val="24"/>
          <w:lang w:bidi="ar"/>
        </w:rPr>
      </w:pPr>
      <w:r w:rsidRPr="00CB4E68">
        <w:rPr>
          <w:rFonts w:ascii="宋体" w:eastAsia="宋体" w:hAnsi="宋体" w:cs="宋体" w:hint="eastAsia"/>
          <w:color w:val="000000" w:themeColor="text1"/>
          <w:kern w:val="0"/>
          <w:szCs w:val="24"/>
          <w:lang w:bidi="ar"/>
        </w:rPr>
        <w:t>·三级保护区内，有序控制各项建设设施，并与风景环境相协调。</w:t>
      </w:r>
    </w:p>
    <w:p w14:paraId="5A7F7CFC" w14:textId="77777777" w:rsidR="00DD648B" w:rsidRPr="00CB4E68" w:rsidRDefault="00DD648B" w:rsidP="00DD648B">
      <w:pPr>
        <w:widowControl/>
        <w:spacing w:line="360" w:lineRule="auto"/>
        <w:ind w:firstLine="480"/>
        <w:jc w:val="left"/>
        <w:rPr>
          <w:rFonts w:ascii="宋体" w:eastAsia="宋体" w:hAnsi="宋体" w:cs="宋体"/>
          <w:color w:val="000000" w:themeColor="text1"/>
          <w:kern w:val="0"/>
          <w:szCs w:val="24"/>
          <w:lang w:bidi="ar"/>
        </w:rPr>
      </w:pPr>
      <w:r w:rsidRPr="00CB4E68">
        <w:rPr>
          <w:rFonts w:ascii="宋体" w:eastAsia="宋体" w:hAnsi="宋体" w:cs="宋体" w:hint="eastAsia"/>
          <w:color w:val="000000" w:themeColor="text1"/>
          <w:kern w:val="0"/>
          <w:szCs w:val="24"/>
          <w:lang w:bidi="ar"/>
        </w:rPr>
        <w:t>·游览活动按指定路线游览，非游览区域严禁进入，完善现有</w:t>
      </w:r>
      <w:proofErr w:type="gramStart"/>
      <w:r w:rsidRPr="00CB4E68">
        <w:rPr>
          <w:rFonts w:ascii="宋体" w:eastAsia="宋体" w:hAnsi="宋体" w:cs="宋体" w:hint="eastAsia"/>
          <w:color w:val="000000" w:themeColor="text1"/>
          <w:kern w:val="0"/>
          <w:szCs w:val="24"/>
          <w:lang w:bidi="ar"/>
        </w:rPr>
        <w:t>游路体系</w:t>
      </w:r>
      <w:proofErr w:type="gramEnd"/>
      <w:r w:rsidRPr="00CB4E68">
        <w:rPr>
          <w:rFonts w:ascii="宋体" w:eastAsia="宋体" w:hAnsi="宋体" w:cs="宋体" w:hint="eastAsia"/>
          <w:color w:val="000000" w:themeColor="text1"/>
          <w:kern w:val="0"/>
          <w:szCs w:val="24"/>
          <w:lang w:bidi="ar"/>
        </w:rPr>
        <w:t>。</w:t>
      </w:r>
    </w:p>
    <w:p w14:paraId="67EABFCA" w14:textId="77777777" w:rsidR="00DD648B" w:rsidRPr="00CB4E68" w:rsidRDefault="00DD648B" w:rsidP="00DD648B">
      <w:pPr>
        <w:widowControl/>
        <w:spacing w:line="360" w:lineRule="auto"/>
        <w:ind w:firstLine="480"/>
        <w:jc w:val="left"/>
        <w:rPr>
          <w:rFonts w:ascii="宋体" w:eastAsia="宋体" w:hAnsi="宋体" w:cs="宋体"/>
          <w:color w:val="000000" w:themeColor="text1"/>
          <w:kern w:val="0"/>
          <w:szCs w:val="24"/>
          <w:lang w:bidi="ar"/>
        </w:rPr>
      </w:pPr>
      <w:r w:rsidRPr="00CB4E68">
        <w:rPr>
          <w:rFonts w:ascii="宋体" w:eastAsia="宋体" w:hAnsi="宋体" w:cs="宋体" w:hint="eastAsia"/>
          <w:color w:val="000000" w:themeColor="text1"/>
          <w:kern w:val="0"/>
          <w:szCs w:val="24"/>
          <w:lang w:bidi="ar"/>
        </w:rPr>
        <w:t>·保护整体景观风貌，控制民居的建设与修缮，民居建筑的风格体量色彩等方面与风景</w:t>
      </w:r>
      <w:r w:rsidRPr="00CB4E68">
        <w:rPr>
          <w:rFonts w:ascii="宋体" w:hAnsi="宋体" w:cs="宋体"/>
          <w:color w:val="000000" w:themeColor="text1"/>
          <w:szCs w:val="24"/>
        </w:rPr>
        <w:t>名胜</w:t>
      </w:r>
      <w:r w:rsidRPr="00CB4E68">
        <w:rPr>
          <w:rFonts w:ascii="宋体" w:eastAsia="宋体" w:hAnsi="宋体" w:cs="宋体" w:hint="eastAsia"/>
          <w:color w:val="000000" w:themeColor="text1"/>
          <w:kern w:val="0"/>
          <w:szCs w:val="24"/>
          <w:lang w:bidi="ar"/>
        </w:rPr>
        <w:t>区整体风貌相协调，对有碍景观的各类建筑予以拆除、改造。</w:t>
      </w:r>
    </w:p>
    <w:p w14:paraId="33CC85F8" w14:textId="77777777" w:rsidR="00DD648B" w:rsidRPr="00CB4E68" w:rsidRDefault="00DD648B" w:rsidP="00DD648B">
      <w:pPr>
        <w:widowControl/>
        <w:spacing w:line="360" w:lineRule="auto"/>
        <w:ind w:firstLine="480"/>
        <w:jc w:val="left"/>
        <w:rPr>
          <w:rFonts w:ascii="宋体" w:eastAsia="宋体" w:hAnsi="宋体" w:cs="宋体"/>
          <w:color w:val="000000" w:themeColor="text1"/>
          <w:kern w:val="0"/>
          <w:szCs w:val="24"/>
          <w:lang w:bidi="ar"/>
        </w:rPr>
      </w:pPr>
      <w:r w:rsidRPr="00CB4E68">
        <w:rPr>
          <w:rFonts w:ascii="宋体" w:eastAsia="宋体" w:hAnsi="宋体" w:cs="宋体" w:hint="eastAsia"/>
          <w:color w:val="000000" w:themeColor="text1"/>
          <w:kern w:val="0"/>
          <w:szCs w:val="24"/>
          <w:lang w:bidi="ar"/>
        </w:rPr>
        <w:t>·三级保护区内的森林植被可进行必要的林相改造，恢复青山绿水、层林尽染的自然景观，区内严禁私人墓葬、开山采石。</w:t>
      </w:r>
    </w:p>
    <w:p w14:paraId="483C4FEA" w14:textId="77777777" w:rsidR="00DD648B" w:rsidRPr="00CB4E68" w:rsidRDefault="00DD648B" w:rsidP="00DD648B">
      <w:pPr>
        <w:pStyle w:val="2"/>
        <w:spacing w:line="360" w:lineRule="auto"/>
        <w:ind w:firstLine="482"/>
        <w:rPr>
          <w:color w:val="000000" w:themeColor="text1"/>
        </w:rPr>
      </w:pPr>
      <w:bookmarkStart w:id="25" w:name="_Toc85395308"/>
      <w:r w:rsidRPr="00CB4E68">
        <w:rPr>
          <w:rFonts w:hint="eastAsia"/>
          <w:color w:val="000000" w:themeColor="text1"/>
        </w:rPr>
        <w:t>第十八条</w:t>
      </w:r>
      <w:r w:rsidRPr="00CB4E68">
        <w:rPr>
          <w:rFonts w:hint="eastAsia"/>
          <w:color w:val="000000" w:themeColor="text1"/>
        </w:rPr>
        <w:t xml:space="preserve"> </w:t>
      </w:r>
      <w:r w:rsidRPr="00CB4E68">
        <w:rPr>
          <w:rFonts w:hint="eastAsia"/>
          <w:b w:val="0"/>
          <w:bCs w:val="0"/>
          <w:color w:val="000000" w:themeColor="text1"/>
        </w:rPr>
        <w:t>发展控制区及外围保护地带区划与保护规定</w:t>
      </w:r>
      <w:bookmarkEnd w:id="25"/>
    </w:p>
    <w:p w14:paraId="4CD28F29" w14:textId="77777777" w:rsidR="00DD648B" w:rsidRPr="00CB4E68" w:rsidRDefault="00DD648B" w:rsidP="00DD648B">
      <w:pPr>
        <w:numPr>
          <w:ilvl w:val="0"/>
          <w:numId w:val="6"/>
        </w:numPr>
        <w:spacing w:line="360" w:lineRule="auto"/>
        <w:ind w:firstLine="480"/>
        <w:rPr>
          <w:color w:val="000000" w:themeColor="text1"/>
        </w:rPr>
      </w:pPr>
      <w:r w:rsidRPr="00CB4E68">
        <w:rPr>
          <w:rFonts w:hint="eastAsia"/>
          <w:color w:val="000000" w:themeColor="text1"/>
        </w:rPr>
        <w:t>范围</w:t>
      </w:r>
    </w:p>
    <w:p w14:paraId="44CAF8DA" w14:textId="77777777" w:rsidR="00DD648B" w:rsidRPr="00CB4E68" w:rsidRDefault="00DD648B" w:rsidP="00DD648B">
      <w:pPr>
        <w:widowControl/>
        <w:spacing w:line="360" w:lineRule="auto"/>
        <w:ind w:firstLine="480"/>
        <w:jc w:val="left"/>
        <w:rPr>
          <w:color w:val="000000" w:themeColor="text1"/>
        </w:rPr>
      </w:pPr>
      <w:r w:rsidRPr="00CB4E68">
        <w:rPr>
          <w:rFonts w:ascii="宋体" w:hAnsi="宋体" w:cs="宋体" w:hint="eastAsia"/>
          <w:color w:val="000000" w:themeColor="text1"/>
          <w:kern w:val="0"/>
          <w:szCs w:val="24"/>
          <w:lang w:bidi="ar"/>
        </w:rPr>
        <w:t>风景</w:t>
      </w:r>
      <w:r w:rsidRPr="00CB4E68">
        <w:rPr>
          <w:rFonts w:ascii="宋体" w:hAnsi="宋体" w:cs="宋体"/>
          <w:color w:val="000000" w:themeColor="text1"/>
          <w:szCs w:val="24"/>
        </w:rPr>
        <w:t>名胜</w:t>
      </w:r>
      <w:r w:rsidRPr="00CB4E68">
        <w:rPr>
          <w:rFonts w:ascii="宋体" w:hAnsi="宋体" w:cs="宋体" w:hint="eastAsia"/>
          <w:color w:val="000000" w:themeColor="text1"/>
          <w:kern w:val="0"/>
          <w:szCs w:val="24"/>
          <w:lang w:bidi="ar"/>
        </w:rPr>
        <w:t>区西侧以S70（娄怀高速）为界，向北至九子冲，向南至温水洞，划定为发展控制区，面积控制为8.98平方公里；风景</w:t>
      </w:r>
      <w:r w:rsidRPr="00CB4E68">
        <w:rPr>
          <w:rFonts w:ascii="宋体" w:hAnsi="宋体" w:cs="宋体"/>
          <w:color w:val="000000" w:themeColor="text1"/>
          <w:szCs w:val="24"/>
        </w:rPr>
        <w:t>名胜</w:t>
      </w:r>
      <w:r w:rsidRPr="00CB4E68">
        <w:rPr>
          <w:rFonts w:ascii="宋体" w:hAnsi="宋体" w:cs="宋体" w:hint="eastAsia"/>
          <w:color w:val="000000" w:themeColor="text1"/>
          <w:kern w:val="0"/>
          <w:szCs w:val="24"/>
          <w:lang w:bidi="ar"/>
        </w:rPr>
        <w:t>区南侧范围外视域可达的第一层山脊线范围划定为外围保护地带，面积控制为9.65平方公里。</w:t>
      </w:r>
    </w:p>
    <w:p w14:paraId="39B99EAF" w14:textId="77777777" w:rsidR="00DD648B" w:rsidRPr="00CB4E68" w:rsidRDefault="00DD648B" w:rsidP="00DD648B">
      <w:pPr>
        <w:numPr>
          <w:ilvl w:val="0"/>
          <w:numId w:val="6"/>
        </w:numPr>
        <w:spacing w:line="360" w:lineRule="auto"/>
        <w:ind w:firstLine="480"/>
        <w:rPr>
          <w:color w:val="000000" w:themeColor="text1"/>
        </w:rPr>
      </w:pPr>
      <w:r w:rsidRPr="00CB4E68">
        <w:rPr>
          <w:rFonts w:hint="eastAsia"/>
          <w:color w:val="000000" w:themeColor="text1"/>
        </w:rPr>
        <w:t>保护规定</w:t>
      </w:r>
    </w:p>
    <w:p w14:paraId="21097119" w14:textId="77777777" w:rsidR="00DD648B" w:rsidRPr="00CB4E68" w:rsidRDefault="00DD648B" w:rsidP="00DD648B">
      <w:pPr>
        <w:widowControl/>
        <w:spacing w:line="360" w:lineRule="auto"/>
        <w:ind w:firstLine="480"/>
        <w:jc w:val="left"/>
        <w:rPr>
          <w:rFonts w:ascii="宋体" w:eastAsia="宋体" w:hAnsi="宋体" w:cs="宋体"/>
          <w:color w:val="000000" w:themeColor="text1"/>
          <w:kern w:val="0"/>
          <w:szCs w:val="24"/>
          <w:lang w:bidi="ar"/>
        </w:rPr>
      </w:pPr>
      <w:r w:rsidRPr="00CB4E68">
        <w:rPr>
          <w:rFonts w:ascii="宋体" w:eastAsia="宋体" w:hAnsi="宋体" w:cs="宋体" w:hint="eastAsia"/>
          <w:color w:val="000000" w:themeColor="text1"/>
          <w:kern w:val="0"/>
          <w:szCs w:val="24"/>
          <w:lang w:bidi="ar"/>
        </w:rPr>
        <w:t>·重点控制西部环境影响地段。对于西部紧临娄怀高速、</w:t>
      </w:r>
      <w:proofErr w:type="gramStart"/>
      <w:r w:rsidRPr="00CB4E68">
        <w:rPr>
          <w:rFonts w:ascii="宋体" w:eastAsia="宋体" w:hAnsi="宋体" w:cs="宋体" w:hint="eastAsia"/>
          <w:color w:val="000000" w:themeColor="text1"/>
          <w:kern w:val="0"/>
          <w:szCs w:val="24"/>
          <w:lang w:bidi="ar"/>
        </w:rPr>
        <w:t>火马冲产业</w:t>
      </w:r>
      <w:proofErr w:type="gramEnd"/>
      <w:r w:rsidRPr="00CB4E68">
        <w:rPr>
          <w:rFonts w:ascii="宋体" w:eastAsia="宋体" w:hAnsi="宋体" w:cs="宋体" w:hint="eastAsia"/>
          <w:color w:val="000000" w:themeColor="text1"/>
          <w:kern w:val="0"/>
          <w:szCs w:val="24"/>
          <w:lang w:bidi="ar"/>
        </w:rPr>
        <w:t>园区域。规划严格控制工业园区—风景</w:t>
      </w:r>
      <w:r w:rsidRPr="00CB4E68">
        <w:rPr>
          <w:rFonts w:ascii="宋体" w:hAnsi="宋体" w:cs="宋体"/>
          <w:color w:val="000000" w:themeColor="text1"/>
          <w:szCs w:val="24"/>
        </w:rPr>
        <w:t>名胜</w:t>
      </w:r>
      <w:r w:rsidRPr="00CB4E68">
        <w:rPr>
          <w:rFonts w:ascii="宋体" w:eastAsia="宋体" w:hAnsi="宋体" w:cs="宋体" w:hint="eastAsia"/>
          <w:color w:val="000000" w:themeColor="text1"/>
          <w:kern w:val="0"/>
          <w:szCs w:val="24"/>
          <w:lang w:bidi="ar"/>
        </w:rPr>
        <w:t>区界线间300米的生态隔离带，区域种植以原生林——交通防护林为主。</w:t>
      </w:r>
    </w:p>
    <w:p w14:paraId="0244978A" w14:textId="77777777" w:rsidR="00DD648B" w:rsidRPr="00CB4E68" w:rsidRDefault="00DD648B" w:rsidP="00DD648B">
      <w:pPr>
        <w:widowControl/>
        <w:spacing w:line="360" w:lineRule="auto"/>
        <w:ind w:firstLine="480"/>
        <w:jc w:val="left"/>
        <w:rPr>
          <w:rFonts w:ascii="宋体" w:eastAsia="宋体" w:hAnsi="宋体" w:cs="宋体"/>
          <w:color w:val="000000" w:themeColor="text1"/>
          <w:kern w:val="0"/>
          <w:szCs w:val="24"/>
          <w:lang w:bidi="ar"/>
        </w:rPr>
      </w:pPr>
      <w:r w:rsidRPr="00CB4E68">
        <w:rPr>
          <w:rFonts w:ascii="宋体" w:eastAsia="宋体" w:hAnsi="宋体" w:cs="宋体" w:hint="eastAsia"/>
          <w:color w:val="000000" w:themeColor="text1"/>
          <w:kern w:val="0"/>
          <w:szCs w:val="24"/>
          <w:lang w:bidi="ar"/>
        </w:rPr>
        <w:t>·扩展西南矿产环境缓冲区。对于西南部邻近矿产区的地段，规划相应扩大保护区界线至矿区边界。</w:t>
      </w:r>
    </w:p>
    <w:p w14:paraId="1C76393D" w14:textId="77777777" w:rsidR="00DD648B" w:rsidRPr="00CB4E68" w:rsidRDefault="00DD648B" w:rsidP="00DD648B">
      <w:pPr>
        <w:widowControl/>
        <w:spacing w:line="360" w:lineRule="auto"/>
        <w:ind w:firstLine="480"/>
        <w:jc w:val="left"/>
        <w:rPr>
          <w:rFonts w:ascii="宋体" w:eastAsia="宋体" w:hAnsi="宋体" w:cs="宋体"/>
          <w:color w:val="000000" w:themeColor="text1"/>
          <w:kern w:val="0"/>
          <w:szCs w:val="24"/>
          <w:lang w:bidi="ar"/>
        </w:rPr>
      </w:pPr>
      <w:r w:rsidRPr="00CB4E68">
        <w:rPr>
          <w:rFonts w:ascii="宋体" w:eastAsia="宋体" w:hAnsi="宋体" w:cs="宋体" w:hint="eastAsia"/>
          <w:color w:val="000000" w:themeColor="text1"/>
          <w:kern w:val="0"/>
          <w:szCs w:val="24"/>
          <w:lang w:bidi="ar"/>
        </w:rPr>
        <w:t>·禁止建设影响景观和污染环境的项目，北部和西北部水泥采石场等现有污染源限期治理，保护区内污染严重、治理不好的工矿企业停产搬迁。</w:t>
      </w:r>
    </w:p>
    <w:p w14:paraId="7E7EA42A" w14:textId="77777777" w:rsidR="00DD648B" w:rsidRPr="00CB4E68" w:rsidRDefault="00DD648B" w:rsidP="00DD648B">
      <w:pPr>
        <w:widowControl/>
        <w:spacing w:line="360" w:lineRule="auto"/>
        <w:ind w:firstLine="480"/>
        <w:jc w:val="left"/>
        <w:rPr>
          <w:rFonts w:ascii="宋体" w:eastAsia="宋体" w:hAnsi="宋体" w:cs="宋体"/>
          <w:color w:val="000000" w:themeColor="text1"/>
          <w:kern w:val="0"/>
          <w:szCs w:val="24"/>
          <w:lang w:bidi="ar"/>
        </w:rPr>
      </w:pPr>
      <w:r w:rsidRPr="00CB4E68">
        <w:rPr>
          <w:rFonts w:ascii="宋体" w:eastAsia="宋体" w:hAnsi="宋体" w:cs="宋体" w:hint="eastAsia"/>
          <w:color w:val="000000" w:themeColor="text1"/>
          <w:kern w:val="0"/>
          <w:szCs w:val="24"/>
          <w:lang w:bidi="ar"/>
        </w:rPr>
        <w:t>·禁止开山采石，保护山体及植被，限制砍伐树木，培育山林植被，保护自然水体，</w:t>
      </w:r>
      <w:proofErr w:type="gramStart"/>
      <w:r w:rsidRPr="00CB4E68">
        <w:rPr>
          <w:rFonts w:ascii="宋体" w:eastAsia="宋体" w:hAnsi="宋体" w:cs="宋体" w:hint="eastAsia"/>
          <w:color w:val="000000" w:themeColor="text1"/>
          <w:kern w:val="0"/>
          <w:szCs w:val="24"/>
          <w:lang w:bidi="ar"/>
        </w:rPr>
        <w:t>不得填水建房</w:t>
      </w:r>
      <w:proofErr w:type="gramEnd"/>
      <w:r w:rsidRPr="00CB4E68">
        <w:rPr>
          <w:rFonts w:ascii="宋体" w:eastAsia="宋体" w:hAnsi="宋体" w:cs="宋体" w:hint="eastAsia"/>
          <w:color w:val="000000" w:themeColor="text1"/>
          <w:kern w:val="0"/>
          <w:szCs w:val="24"/>
          <w:lang w:bidi="ar"/>
        </w:rPr>
        <w:t>。</w:t>
      </w:r>
    </w:p>
    <w:p w14:paraId="5B6CC948" w14:textId="77777777" w:rsidR="00DD648B" w:rsidRPr="00CB4E68" w:rsidRDefault="00DD648B" w:rsidP="00DD648B">
      <w:pPr>
        <w:pStyle w:val="2"/>
        <w:spacing w:line="360" w:lineRule="auto"/>
        <w:ind w:firstLine="482"/>
        <w:rPr>
          <w:color w:val="000000" w:themeColor="text1"/>
        </w:rPr>
      </w:pPr>
      <w:bookmarkStart w:id="26" w:name="_Toc85395309"/>
      <w:r w:rsidRPr="00CB4E68">
        <w:rPr>
          <w:rFonts w:hint="eastAsia"/>
          <w:color w:val="000000" w:themeColor="text1"/>
        </w:rPr>
        <w:t>第十九条</w:t>
      </w:r>
      <w:r w:rsidRPr="00CB4E68">
        <w:rPr>
          <w:rFonts w:hint="eastAsia"/>
          <w:color w:val="000000" w:themeColor="text1"/>
        </w:rPr>
        <w:t xml:space="preserve"> </w:t>
      </w:r>
      <w:r w:rsidRPr="00CB4E68">
        <w:rPr>
          <w:rFonts w:hint="eastAsia"/>
          <w:b w:val="0"/>
          <w:bCs w:val="0"/>
          <w:color w:val="000000" w:themeColor="text1"/>
        </w:rPr>
        <w:t>核心景区区划与保护规定</w:t>
      </w:r>
      <w:bookmarkEnd w:id="26"/>
    </w:p>
    <w:p w14:paraId="7772A9E4" w14:textId="77777777" w:rsidR="00DD648B" w:rsidRPr="00CB4E68" w:rsidRDefault="00DD648B" w:rsidP="00DD648B">
      <w:pPr>
        <w:numPr>
          <w:ilvl w:val="0"/>
          <w:numId w:val="7"/>
        </w:numPr>
        <w:spacing w:line="360" w:lineRule="auto"/>
        <w:ind w:firstLine="480"/>
        <w:rPr>
          <w:color w:val="000000" w:themeColor="text1"/>
        </w:rPr>
      </w:pPr>
      <w:r w:rsidRPr="00CB4E68">
        <w:rPr>
          <w:rFonts w:hint="eastAsia"/>
          <w:color w:val="000000" w:themeColor="text1"/>
        </w:rPr>
        <w:t>范围</w:t>
      </w:r>
    </w:p>
    <w:p w14:paraId="04EC8EC3" w14:textId="77777777" w:rsidR="00DD648B" w:rsidRPr="00CB4E68" w:rsidRDefault="00DD648B" w:rsidP="00DD648B">
      <w:pPr>
        <w:spacing w:line="360" w:lineRule="auto"/>
        <w:ind w:firstLine="482"/>
        <w:rPr>
          <w:b/>
          <w:bCs/>
          <w:color w:val="000000" w:themeColor="text1"/>
          <w:sz w:val="21"/>
          <w:szCs w:val="16"/>
        </w:rPr>
      </w:pPr>
      <w:r w:rsidRPr="00CB4E68">
        <w:rPr>
          <w:rFonts w:ascii="宋体" w:eastAsia="宋体" w:hAnsi="宋体" w:cs="宋体" w:hint="eastAsia"/>
          <w:b/>
          <w:bCs/>
          <w:color w:val="000000" w:themeColor="text1"/>
          <w:kern w:val="0"/>
          <w:szCs w:val="24"/>
          <w:lang w:bidi="ar"/>
        </w:rPr>
        <w:lastRenderedPageBreak/>
        <w:t>依据《关于做好国家重点风景名胜区核心景区划定与保护工作的通知》相关法规要求，以“三区三线”的划定为依据，规划确定核心景区面积为11.86平方公里，共包括三大部分：燕子洞部分、</w:t>
      </w:r>
      <w:proofErr w:type="gramStart"/>
      <w:r w:rsidRPr="00CB4E68">
        <w:rPr>
          <w:rFonts w:ascii="宋体" w:eastAsia="宋体" w:hAnsi="宋体" w:cs="宋体" w:hint="eastAsia"/>
          <w:b/>
          <w:bCs/>
          <w:color w:val="000000" w:themeColor="text1"/>
          <w:kern w:val="0"/>
          <w:szCs w:val="24"/>
          <w:lang w:bidi="ar"/>
        </w:rPr>
        <w:t>照顶界</w:t>
      </w:r>
      <w:proofErr w:type="gramEnd"/>
      <w:r w:rsidRPr="00CB4E68">
        <w:rPr>
          <w:rFonts w:ascii="宋体" w:eastAsia="宋体" w:hAnsi="宋体" w:cs="宋体" w:hint="eastAsia"/>
          <w:b/>
          <w:bCs/>
          <w:color w:val="000000" w:themeColor="text1"/>
          <w:kern w:val="0"/>
          <w:szCs w:val="24"/>
          <w:lang w:bidi="ar"/>
        </w:rPr>
        <w:t>部分、乌龙洞部分。核心景区范围和保护内容见表5-1，具体范围坐标见附表2，界线见“风景</w:t>
      </w:r>
      <w:r w:rsidRPr="00CB4E68">
        <w:rPr>
          <w:rFonts w:ascii="宋体" w:hAnsi="宋体" w:cs="宋体"/>
          <w:b/>
          <w:color w:val="000000" w:themeColor="text1"/>
          <w:szCs w:val="24"/>
        </w:rPr>
        <w:t>名胜</w:t>
      </w:r>
      <w:r w:rsidRPr="00CB4E68">
        <w:rPr>
          <w:rFonts w:ascii="宋体" w:eastAsia="宋体" w:hAnsi="宋体" w:cs="宋体" w:hint="eastAsia"/>
          <w:b/>
          <w:bCs/>
          <w:color w:val="000000" w:themeColor="text1"/>
          <w:kern w:val="0"/>
          <w:szCs w:val="24"/>
          <w:lang w:bidi="ar"/>
        </w:rPr>
        <w:t>区和核心景区界线坐标图”。</w:t>
      </w:r>
    </w:p>
    <w:p w14:paraId="022D76EE" w14:textId="77777777" w:rsidR="00DD648B" w:rsidRPr="00CB4E68" w:rsidRDefault="00DD648B" w:rsidP="00DD648B">
      <w:pPr>
        <w:widowControl/>
        <w:spacing w:line="360" w:lineRule="auto"/>
        <w:ind w:firstLine="422"/>
        <w:jc w:val="center"/>
        <w:rPr>
          <w:rFonts w:ascii="宋体" w:eastAsia="宋体" w:hAnsi="宋体" w:cs="宋体"/>
          <w:b/>
          <w:bCs/>
          <w:color w:val="000000" w:themeColor="text1"/>
          <w:kern w:val="0"/>
          <w:sz w:val="21"/>
          <w:szCs w:val="21"/>
          <w:lang w:bidi="ar"/>
        </w:rPr>
      </w:pPr>
      <w:r w:rsidRPr="00CB4E68">
        <w:rPr>
          <w:rFonts w:ascii="宋体" w:eastAsia="宋体" w:hAnsi="宋体" w:cs="宋体" w:hint="eastAsia"/>
          <w:b/>
          <w:bCs/>
          <w:color w:val="000000" w:themeColor="text1"/>
          <w:kern w:val="0"/>
          <w:sz w:val="21"/>
          <w:szCs w:val="21"/>
          <w:lang w:bidi="ar"/>
        </w:rPr>
        <w:t>表5-1  风景名胜区核心景区面积统计表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3"/>
        <w:gridCol w:w="1497"/>
        <w:gridCol w:w="3473"/>
        <w:gridCol w:w="2224"/>
      </w:tblGrid>
      <w:tr w:rsidR="00DD648B" w:rsidRPr="00CB4E68" w14:paraId="6AB412D1" w14:textId="77777777" w:rsidTr="00605807">
        <w:trPr>
          <w:trHeight w:val="841"/>
        </w:trPr>
        <w:tc>
          <w:tcPr>
            <w:tcW w:w="675" w:type="pct"/>
            <w:vAlign w:val="center"/>
          </w:tcPr>
          <w:p w14:paraId="253842C2"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名称</w:t>
            </w:r>
          </w:p>
        </w:tc>
        <w:tc>
          <w:tcPr>
            <w:tcW w:w="900" w:type="pct"/>
            <w:vAlign w:val="center"/>
          </w:tcPr>
          <w:p w14:paraId="7A65CC17"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核心景区面积</w:t>
            </w:r>
          </w:p>
          <w:p w14:paraId="2E53875E"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w:t>
            </w:r>
            <w:r w:rsidRPr="00CB4E68">
              <w:rPr>
                <w:rFonts w:hint="eastAsia"/>
                <w:color w:val="000000" w:themeColor="text1"/>
              </w:rPr>
              <w:t>km</w:t>
            </w:r>
            <w:r w:rsidRPr="00CB4E68">
              <w:rPr>
                <w:rFonts w:hint="eastAsia"/>
                <w:color w:val="000000" w:themeColor="text1"/>
                <w:vertAlign w:val="superscript"/>
              </w:rPr>
              <w:t>2</w:t>
            </w:r>
            <w:r w:rsidRPr="00CB4E68">
              <w:rPr>
                <w:rFonts w:hint="eastAsia"/>
                <w:color w:val="000000" w:themeColor="text1"/>
              </w:rPr>
              <w:t>）</w:t>
            </w:r>
          </w:p>
        </w:tc>
        <w:tc>
          <w:tcPr>
            <w:tcW w:w="2087" w:type="pct"/>
            <w:vAlign w:val="center"/>
          </w:tcPr>
          <w:p w14:paraId="557CE21C"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核心景区范围</w:t>
            </w:r>
          </w:p>
        </w:tc>
        <w:tc>
          <w:tcPr>
            <w:tcW w:w="1336" w:type="pct"/>
            <w:vAlign w:val="center"/>
          </w:tcPr>
          <w:p w14:paraId="32FB3885"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主要保护对象</w:t>
            </w:r>
          </w:p>
        </w:tc>
      </w:tr>
      <w:tr w:rsidR="00DD648B" w:rsidRPr="00CB4E68" w14:paraId="7BBCEC5F" w14:textId="77777777" w:rsidTr="00605807">
        <w:trPr>
          <w:trHeight w:val="3590"/>
        </w:trPr>
        <w:tc>
          <w:tcPr>
            <w:tcW w:w="675" w:type="pct"/>
            <w:vMerge w:val="restart"/>
            <w:vAlign w:val="center"/>
          </w:tcPr>
          <w:p w14:paraId="1942C73A"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燕子洞风景名胜区</w:t>
            </w:r>
          </w:p>
          <w:p w14:paraId="31E1B3BE"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w:t>
            </w:r>
            <w:r w:rsidRPr="00CB4E68">
              <w:rPr>
                <w:rFonts w:hint="eastAsia"/>
                <w:color w:val="000000" w:themeColor="text1"/>
              </w:rPr>
              <w:t>11.86</w:t>
            </w:r>
            <w:r w:rsidRPr="00CB4E68">
              <w:rPr>
                <w:rFonts w:hint="eastAsia"/>
                <w:color w:val="000000" w:themeColor="text1"/>
              </w:rPr>
              <w:t>）</w:t>
            </w:r>
          </w:p>
        </w:tc>
        <w:tc>
          <w:tcPr>
            <w:tcW w:w="900" w:type="pct"/>
            <w:vAlign w:val="center"/>
          </w:tcPr>
          <w:p w14:paraId="3AB9584A"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燕子洞景区</w:t>
            </w:r>
          </w:p>
          <w:p w14:paraId="737CE7AC"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w:t>
            </w:r>
            <w:r w:rsidRPr="00CB4E68">
              <w:rPr>
                <w:rFonts w:hint="eastAsia"/>
                <w:color w:val="000000" w:themeColor="text1"/>
              </w:rPr>
              <w:t>9.61</w:t>
            </w:r>
            <w:r w:rsidRPr="00CB4E68">
              <w:rPr>
                <w:rFonts w:hint="eastAsia"/>
                <w:color w:val="000000" w:themeColor="text1"/>
              </w:rPr>
              <w:t>）</w:t>
            </w:r>
          </w:p>
        </w:tc>
        <w:tc>
          <w:tcPr>
            <w:tcW w:w="2087" w:type="pct"/>
            <w:vAlign w:val="center"/>
          </w:tcPr>
          <w:p w14:paraId="19D094B1"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北至风景</w:t>
            </w:r>
            <w:r w:rsidRPr="00CB4E68">
              <w:rPr>
                <w:rFonts w:ascii="宋体" w:hAnsi="宋体" w:cs="宋体"/>
                <w:color w:val="000000" w:themeColor="text1"/>
                <w:szCs w:val="24"/>
              </w:rPr>
              <w:t>名胜</w:t>
            </w:r>
            <w:r w:rsidRPr="00CB4E68">
              <w:rPr>
                <w:rFonts w:hint="eastAsia"/>
                <w:color w:val="000000" w:themeColor="text1"/>
              </w:rPr>
              <w:t>区北部范围线；东部以溆浦—辰溪的行政县界；南部至到杨柳池</w:t>
            </w:r>
            <w:proofErr w:type="gramStart"/>
            <w:r w:rsidRPr="00CB4E68">
              <w:rPr>
                <w:rFonts w:hint="eastAsia"/>
                <w:color w:val="000000" w:themeColor="text1"/>
              </w:rPr>
              <w:t>村庄杨</w:t>
            </w:r>
            <w:proofErr w:type="gramEnd"/>
            <w:r w:rsidRPr="00CB4E68">
              <w:rPr>
                <w:rFonts w:hint="eastAsia"/>
                <w:color w:val="000000" w:themeColor="text1"/>
              </w:rPr>
              <w:t>桥坑；西部以一线天景点入口为起始，</w:t>
            </w:r>
            <w:proofErr w:type="gramStart"/>
            <w:r w:rsidRPr="00CB4E68">
              <w:rPr>
                <w:rFonts w:hint="eastAsia"/>
                <w:color w:val="000000" w:themeColor="text1"/>
              </w:rPr>
              <w:t>以火燕公路</w:t>
            </w:r>
            <w:proofErr w:type="gramEnd"/>
            <w:r w:rsidRPr="00CB4E68">
              <w:rPr>
                <w:rFonts w:hint="eastAsia"/>
                <w:color w:val="000000" w:themeColor="text1"/>
              </w:rPr>
              <w:t>、怡神园、桃李路、尖坡</w:t>
            </w:r>
            <w:proofErr w:type="gramStart"/>
            <w:r w:rsidRPr="00CB4E68">
              <w:rPr>
                <w:rFonts w:hint="eastAsia"/>
                <w:color w:val="000000" w:themeColor="text1"/>
              </w:rPr>
              <w:t>垴</w:t>
            </w:r>
            <w:proofErr w:type="gramEnd"/>
            <w:r w:rsidRPr="00CB4E68">
              <w:rPr>
                <w:rFonts w:hint="eastAsia"/>
                <w:color w:val="000000" w:themeColor="text1"/>
              </w:rPr>
              <w:t>分水岭为到二龙洞公路为界</w:t>
            </w:r>
          </w:p>
        </w:tc>
        <w:tc>
          <w:tcPr>
            <w:tcW w:w="1336" w:type="pct"/>
            <w:vAlign w:val="center"/>
          </w:tcPr>
          <w:p w14:paraId="71E510A8" w14:textId="77777777" w:rsidR="00DD648B" w:rsidRPr="00CB4E68" w:rsidRDefault="00DD648B" w:rsidP="00605807">
            <w:pPr>
              <w:spacing w:line="360" w:lineRule="auto"/>
              <w:ind w:firstLineChars="0" w:firstLine="0"/>
              <w:rPr>
                <w:color w:val="000000" w:themeColor="text1"/>
              </w:rPr>
            </w:pPr>
            <w:r w:rsidRPr="00CB4E68">
              <w:rPr>
                <w:rFonts w:hint="eastAsia"/>
                <w:color w:val="000000" w:themeColor="text1"/>
              </w:rPr>
              <w:t>燕子洞、一线天、桃李园、格子洞、七溜弯、雷公峡、</w:t>
            </w:r>
            <w:proofErr w:type="gramStart"/>
            <w:r w:rsidRPr="00CB4E68">
              <w:rPr>
                <w:rFonts w:hint="eastAsia"/>
                <w:color w:val="000000" w:themeColor="text1"/>
              </w:rPr>
              <w:t>二岔溪水</w:t>
            </w:r>
            <w:proofErr w:type="gramEnd"/>
            <w:r w:rsidRPr="00CB4E68">
              <w:rPr>
                <w:rFonts w:hint="eastAsia"/>
                <w:color w:val="000000" w:themeColor="text1"/>
              </w:rPr>
              <w:t>库、和尚田水库、三岔溪水库、干洞、二龙洞溶洞群、樟木</w:t>
            </w:r>
            <w:proofErr w:type="gramStart"/>
            <w:r w:rsidRPr="00CB4E68">
              <w:rPr>
                <w:rFonts w:hint="eastAsia"/>
                <w:color w:val="000000" w:themeColor="text1"/>
              </w:rPr>
              <w:t>坨</w:t>
            </w:r>
            <w:proofErr w:type="gramEnd"/>
            <w:r w:rsidRPr="00CB4E68">
              <w:rPr>
                <w:rFonts w:hint="eastAsia"/>
                <w:color w:val="000000" w:themeColor="text1"/>
              </w:rPr>
              <w:t>村庄、杨柳池古树等核心景点</w:t>
            </w:r>
          </w:p>
        </w:tc>
      </w:tr>
      <w:tr w:rsidR="00DD648B" w:rsidRPr="00CB4E68" w14:paraId="1964FD89" w14:textId="77777777" w:rsidTr="00605807">
        <w:trPr>
          <w:trHeight w:val="1778"/>
        </w:trPr>
        <w:tc>
          <w:tcPr>
            <w:tcW w:w="675" w:type="pct"/>
            <w:vMerge/>
            <w:vAlign w:val="center"/>
          </w:tcPr>
          <w:p w14:paraId="19C4F5B8" w14:textId="77777777" w:rsidR="00DD648B" w:rsidRPr="00CB4E68" w:rsidRDefault="00DD648B" w:rsidP="00605807">
            <w:pPr>
              <w:spacing w:line="360" w:lineRule="auto"/>
              <w:ind w:firstLine="480"/>
              <w:jc w:val="center"/>
              <w:rPr>
                <w:color w:val="000000" w:themeColor="text1"/>
              </w:rPr>
            </w:pPr>
          </w:p>
        </w:tc>
        <w:tc>
          <w:tcPr>
            <w:tcW w:w="900" w:type="pct"/>
            <w:vAlign w:val="center"/>
          </w:tcPr>
          <w:p w14:paraId="34135B67" w14:textId="77777777" w:rsidR="00DD648B" w:rsidRPr="00CB4E68" w:rsidRDefault="00DD648B" w:rsidP="00605807">
            <w:pPr>
              <w:spacing w:line="360" w:lineRule="auto"/>
              <w:ind w:firstLineChars="0" w:firstLine="0"/>
              <w:jc w:val="center"/>
              <w:rPr>
                <w:color w:val="000000" w:themeColor="text1"/>
              </w:rPr>
            </w:pPr>
            <w:proofErr w:type="gramStart"/>
            <w:r w:rsidRPr="00CB4E68">
              <w:rPr>
                <w:rFonts w:hint="eastAsia"/>
                <w:color w:val="000000" w:themeColor="text1"/>
              </w:rPr>
              <w:t>照顶界</w:t>
            </w:r>
            <w:proofErr w:type="gramEnd"/>
            <w:r w:rsidRPr="00CB4E68">
              <w:rPr>
                <w:rFonts w:hint="eastAsia"/>
                <w:color w:val="000000" w:themeColor="text1"/>
              </w:rPr>
              <w:t>景区</w:t>
            </w:r>
          </w:p>
          <w:p w14:paraId="65A643CD"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w:t>
            </w:r>
            <w:r w:rsidRPr="00CB4E68">
              <w:rPr>
                <w:rFonts w:hint="eastAsia"/>
                <w:color w:val="000000" w:themeColor="text1"/>
              </w:rPr>
              <w:t>1.60</w:t>
            </w:r>
            <w:r w:rsidRPr="00CB4E68">
              <w:rPr>
                <w:rFonts w:hint="eastAsia"/>
                <w:color w:val="000000" w:themeColor="text1"/>
              </w:rPr>
              <w:t>）</w:t>
            </w:r>
          </w:p>
        </w:tc>
        <w:tc>
          <w:tcPr>
            <w:tcW w:w="2087" w:type="pct"/>
            <w:vAlign w:val="center"/>
          </w:tcPr>
          <w:p w14:paraId="3683F0F5" w14:textId="77777777" w:rsidR="00DD648B" w:rsidRPr="00CB4E68" w:rsidRDefault="00DD648B" w:rsidP="00605807">
            <w:pPr>
              <w:spacing w:line="360" w:lineRule="auto"/>
              <w:ind w:firstLine="480"/>
              <w:jc w:val="center"/>
              <w:rPr>
                <w:color w:val="000000" w:themeColor="text1"/>
              </w:rPr>
            </w:pPr>
            <w:r w:rsidRPr="00CB4E68">
              <w:rPr>
                <w:rFonts w:ascii="宋体" w:eastAsia="宋体" w:hAnsi="宋体" w:cs="宋体" w:hint="eastAsia"/>
                <w:color w:val="000000" w:themeColor="text1"/>
                <w:kern w:val="0"/>
                <w:szCs w:val="24"/>
                <w:lang w:bidi="ar"/>
              </w:rPr>
              <w:t>北部至东侧边界为溆浦—辰溪的行政县界；南部</w:t>
            </w:r>
            <w:proofErr w:type="gramStart"/>
            <w:r w:rsidRPr="00CB4E68">
              <w:rPr>
                <w:rFonts w:ascii="宋体" w:eastAsia="宋体" w:hAnsi="宋体" w:cs="宋体" w:hint="eastAsia"/>
                <w:color w:val="000000" w:themeColor="text1"/>
                <w:kern w:val="0"/>
                <w:szCs w:val="24"/>
                <w:lang w:bidi="ar"/>
              </w:rPr>
              <w:t>至照顶界</w:t>
            </w:r>
            <w:proofErr w:type="gramEnd"/>
            <w:r w:rsidRPr="00CB4E68">
              <w:rPr>
                <w:rFonts w:ascii="宋体" w:eastAsia="宋体" w:hAnsi="宋体" w:cs="宋体" w:hint="eastAsia"/>
                <w:color w:val="000000" w:themeColor="text1"/>
                <w:kern w:val="0"/>
                <w:szCs w:val="24"/>
                <w:lang w:bidi="ar"/>
              </w:rPr>
              <w:t>原始森林南部边界；西部以广龙</w:t>
            </w:r>
            <w:proofErr w:type="gramStart"/>
            <w:r w:rsidRPr="00CB4E68">
              <w:rPr>
                <w:rFonts w:ascii="宋体" w:eastAsia="宋体" w:hAnsi="宋体" w:cs="宋体" w:hint="eastAsia"/>
                <w:color w:val="000000" w:themeColor="text1"/>
                <w:kern w:val="0"/>
                <w:szCs w:val="24"/>
                <w:lang w:bidi="ar"/>
              </w:rPr>
              <w:t>坳</w:t>
            </w:r>
            <w:proofErr w:type="gramEnd"/>
            <w:r w:rsidRPr="00CB4E68">
              <w:rPr>
                <w:rFonts w:ascii="宋体" w:eastAsia="宋体" w:hAnsi="宋体" w:cs="宋体" w:hint="eastAsia"/>
                <w:color w:val="000000" w:themeColor="text1"/>
                <w:kern w:val="0"/>
                <w:szCs w:val="24"/>
                <w:lang w:bidi="ar"/>
              </w:rPr>
              <w:t>为界</w:t>
            </w:r>
          </w:p>
        </w:tc>
        <w:tc>
          <w:tcPr>
            <w:tcW w:w="1336" w:type="pct"/>
            <w:vAlign w:val="center"/>
          </w:tcPr>
          <w:p w14:paraId="7EBFA68A" w14:textId="77777777" w:rsidR="00DD648B" w:rsidRPr="00CB4E68" w:rsidRDefault="00DD648B" w:rsidP="00605807">
            <w:pPr>
              <w:spacing w:line="360" w:lineRule="auto"/>
              <w:ind w:firstLineChars="0" w:firstLine="0"/>
              <w:jc w:val="center"/>
              <w:rPr>
                <w:color w:val="000000" w:themeColor="text1"/>
              </w:rPr>
            </w:pPr>
            <w:r w:rsidRPr="00CB4E68">
              <w:rPr>
                <w:rFonts w:ascii="宋体" w:eastAsia="宋体" w:hAnsi="宋体" w:cs="宋体" w:hint="eastAsia"/>
                <w:color w:val="000000" w:themeColor="text1"/>
                <w:kern w:val="0"/>
                <w:szCs w:val="24"/>
                <w:lang w:bidi="ar"/>
              </w:rPr>
              <w:t>梯田白谷、</w:t>
            </w:r>
            <w:proofErr w:type="gramStart"/>
            <w:r w:rsidRPr="00CB4E68">
              <w:rPr>
                <w:rFonts w:ascii="宋体" w:eastAsia="宋体" w:hAnsi="宋体" w:cs="宋体" w:hint="eastAsia"/>
                <w:color w:val="000000" w:themeColor="text1"/>
                <w:kern w:val="0"/>
                <w:szCs w:val="24"/>
                <w:lang w:bidi="ar"/>
              </w:rPr>
              <w:t>照顶界</w:t>
            </w:r>
            <w:proofErr w:type="gramEnd"/>
            <w:r w:rsidRPr="00CB4E68">
              <w:rPr>
                <w:rFonts w:ascii="宋体" w:eastAsia="宋体" w:hAnsi="宋体" w:cs="宋体" w:hint="eastAsia"/>
                <w:color w:val="000000" w:themeColor="text1"/>
                <w:kern w:val="0"/>
                <w:szCs w:val="24"/>
                <w:lang w:bidi="ar"/>
              </w:rPr>
              <w:t>原始次生林</w:t>
            </w:r>
          </w:p>
        </w:tc>
      </w:tr>
      <w:tr w:rsidR="00DD648B" w:rsidRPr="00CB4E68" w14:paraId="4E15D205" w14:textId="77777777" w:rsidTr="00605807">
        <w:trPr>
          <w:trHeight w:val="1812"/>
        </w:trPr>
        <w:tc>
          <w:tcPr>
            <w:tcW w:w="675" w:type="pct"/>
            <w:vMerge/>
            <w:vAlign w:val="center"/>
          </w:tcPr>
          <w:p w14:paraId="525F3EEB" w14:textId="77777777" w:rsidR="00DD648B" w:rsidRPr="00CB4E68" w:rsidRDefault="00DD648B" w:rsidP="00605807">
            <w:pPr>
              <w:spacing w:line="360" w:lineRule="auto"/>
              <w:ind w:firstLine="480"/>
              <w:jc w:val="center"/>
              <w:rPr>
                <w:color w:val="000000" w:themeColor="text1"/>
              </w:rPr>
            </w:pPr>
          </w:p>
        </w:tc>
        <w:tc>
          <w:tcPr>
            <w:tcW w:w="900" w:type="pct"/>
            <w:vAlign w:val="center"/>
          </w:tcPr>
          <w:p w14:paraId="2AFDA885"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乌龙洞景区</w:t>
            </w:r>
          </w:p>
          <w:p w14:paraId="6036C66A"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w:t>
            </w:r>
            <w:r w:rsidRPr="00CB4E68">
              <w:rPr>
                <w:rFonts w:hint="eastAsia"/>
                <w:color w:val="000000" w:themeColor="text1"/>
              </w:rPr>
              <w:t>0.65</w:t>
            </w:r>
            <w:r w:rsidRPr="00CB4E68">
              <w:rPr>
                <w:rFonts w:hint="eastAsia"/>
                <w:color w:val="000000" w:themeColor="text1"/>
              </w:rPr>
              <w:t>）</w:t>
            </w:r>
          </w:p>
        </w:tc>
        <w:tc>
          <w:tcPr>
            <w:tcW w:w="2087" w:type="pct"/>
            <w:vAlign w:val="center"/>
          </w:tcPr>
          <w:p w14:paraId="3066B104" w14:textId="77777777" w:rsidR="00DD648B" w:rsidRPr="00CB4E68" w:rsidRDefault="00DD648B" w:rsidP="00605807">
            <w:pPr>
              <w:spacing w:line="360" w:lineRule="auto"/>
              <w:ind w:firstLine="480"/>
              <w:jc w:val="center"/>
              <w:rPr>
                <w:rFonts w:eastAsia="宋体"/>
                <w:color w:val="000000" w:themeColor="text1"/>
              </w:rPr>
            </w:pPr>
            <w:r w:rsidRPr="00CB4E68">
              <w:rPr>
                <w:rFonts w:ascii="宋体" w:eastAsia="宋体" w:hAnsi="宋体" w:cs="宋体" w:hint="eastAsia"/>
                <w:color w:val="000000" w:themeColor="text1"/>
                <w:kern w:val="0"/>
                <w:szCs w:val="24"/>
                <w:lang w:bidi="ar"/>
              </w:rPr>
              <w:t>北部至人儿岩；东部以溆浦—辰溪的行政县界为边界；南部至脚踏水；西部至湾里、担水坨</w:t>
            </w:r>
          </w:p>
        </w:tc>
        <w:tc>
          <w:tcPr>
            <w:tcW w:w="1336" w:type="pct"/>
            <w:vAlign w:val="center"/>
          </w:tcPr>
          <w:p w14:paraId="6EA1BE7E"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乌龙洞</w:t>
            </w:r>
          </w:p>
        </w:tc>
      </w:tr>
    </w:tbl>
    <w:p w14:paraId="3626F989" w14:textId="77777777" w:rsidR="00DD648B" w:rsidRPr="00CB4E68" w:rsidRDefault="00DD648B" w:rsidP="00DD648B">
      <w:pPr>
        <w:numPr>
          <w:ilvl w:val="0"/>
          <w:numId w:val="7"/>
        </w:numPr>
        <w:spacing w:line="360" w:lineRule="auto"/>
        <w:ind w:firstLine="480"/>
        <w:rPr>
          <w:b/>
          <w:bCs/>
          <w:color w:val="000000" w:themeColor="text1"/>
        </w:rPr>
      </w:pPr>
      <w:r w:rsidRPr="00CB4E68">
        <w:rPr>
          <w:rFonts w:hint="eastAsia"/>
          <w:color w:val="000000" w:themeColor="text1"/>
        </w:rPr>
        <w:t>保护规定：核心景区必须遵守风景名胜区的总体保护规定：</w:t>
      </w:r>
      <w:r w:rsidRPr="00CB4E68">
        <w:rPr>
          <w:rFonts w:hint="eastAsia"/>
          <w:b/>
          <w:bCs/>
          <w:color w:val="000000" w:themeColor="text1"/>
        </w:rPr>
        <w:t>严格禁止与资源保护无关的各种工程建设；与核心景区资源保护无关的各项建筑和构筑物，搬迁、拆除或改作它用；不得建设宾馆、招待所、培训中心及疗养院及与风景名胜资源保护无关的其他建筑物；不得随意建造各类人造景观；核心景区周边现存的有碍景观、污染环境、妨碍游览的建筑、工程设施，应限期拆除、</w:t>
      </w:r>
      <w:r w:rsidRPr="00CB4E68">
        <w:rPr>
          <w:rFonts w:hint="eastAsia"/>
          <w:b/>
          <w:bCs/>
          <w:color w:val="000000" w:themeColor="text1"/>
        </w:rPr>
        <w:lastRenderedPageBreak/>
        <w:t>改造。</w:t>
      </w:r>
    </w:p>
    <w:p w14:paraId="103FCFF1"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核心景区保护具体措施包括：</w:t>
      </w:r>
    </w:p>
    <w:p w14:paraId="7B191BDA" w14:textId="77777777" w:rsidR="00DD648B" w:rsidRPr="00CB4E68" w:rsidRDefault="00DD648B" w:rsidP="00DD648B">
      <w:pPr>
        <w:numPr>
          <w:ilvl w:val="0"/>
          <w:numId w:val="8"/>
        </w:numPr>
        <w:spacing w:line="360" w:lineRule="auto"/>
        <w:ind w:firstLine="480"/>
        <w:rPr>
          <w:color w:val="000000" w:themeColor="text1"/>
        </w:rPr>
      </w:pPr>
      <w:r w:rsidRPr="00CB4E68">
        <w:rPr>
          <w:rFonts w:hint="eastAsia"/>
          <w:color w:val="000000" w:themeColor="text1"/>
        </w:rPr>
        <w:t>对核心景区进行标界立桩、明确核心区保护范围；</w:t>
      </w:r>
    </w:p>
    <w:p w14:paraId="0D4E6918" w14:textId="77777777" w:rsidR="00DD648B" w:rsidRPr="00CB4E68" w:rsidRDefault="00DD648B" w:rsidP="00DD648B">
      <w:pPr>
        <w:numPr>
          <w:ilvl w:val="0"/>
          <w:numId w:val="8"/>
        </w:numPr>
        <w:spacing w:line="360" w:lineRule="auto"/>
        <w:ind w:firstLine="480"/>
        <w:rPr>
          <w:color w:val="000000" w:themeColor="text1"/>
        </w:rPr>
      </w:pPr>
      <w:r w:rsidRPr="00CB4E68">
        <w:rPr>
          <w:rFonts w:hint="eastAsia"/>
          <w:color w:val="000000" w:themeColor="text1"/>
        </w:rPr>
        <w:t>清理核心景区内各类与风景保护游赏无关的建设及设施，清理严重影响景观的现有各类建筑；对现有体量较大、严重影响景观的建筑物，规划先控制其规模、风格、体量，待有条件时，逐步分期整治、拆除或外迁；</w:t>
      </w:r>
    </w:p>
    <w:p w14:paraId="14226A9B" w14:textId="77777777" w:rsidR="00DD648B" w:rsidRPr="00CB4E68" w:rsidRDefault="00DD648B" w:rsidP="00DD648B">
      <w:pPr>
        <w:numPr>
          <w:ilvl w:val="0"/>
          <w:numId w:val="8"/>
        </w:numPr>
        <w:spacing w:line="360" w:lineRule="auto"/>
        <w:ind w:firstLine="480"/>
        <w:rPr>
          <w:color w:val="000000" w:themeColor="text1"/>
        </w:rPr>
      </w:pPr>
      <w:r w:rsidRPr="00CB4E68">
        <w:rPr>
          <w:rFonts w:hint="eastAsia"/>
          <w:color w:val="000000" w:themeColor="text1"/>
        </w:rPr>
        <w:t>对核心景区内现有村庄居民点进行有计划、分批次的外迁；</w:t>
      </w:r>
    </w:p>
    <w:p w14:paraId="07606838" w14:textId="77777777" w:rsidR="00DD648B" w:rsidRPr="00CB4E68" w:rsidRDefault="00DD648B" w:rsidP="00DD648B">
      <w:pPr>
        <w:numPr>
          <w:ilvl w:val="0"/>
          <w:numId w:val="8"/>
        </w:numPr>
        <w:spacing w:line="360" w:lineRule="auto"/>
        <w:ind w:firstLine="480"/>
        <w:rPr>
          <w:rFonts w:ascii="宋体" w:eastAsia="宋体" w:hAnsi="宋体" w:cs="宋体"/>
          <w:color w:val="000000" w:themeColor="text1"/>
          <w:kern w:val="0"/>
          <w:szCs w:val="24"/>
          <w:lang w:bidi="ar"/>
        </w:rPr>
      </w:pPr>
      <w:r w:rsidRPr="00CB4E68">
        <w:rPr>
          <w:rFonts w:hint="eastAsia"/>
          <w:color w:val="000000" w:themeColor="text1"/>
        </w:rPr>
        <w:t>各类基础设施建设，应避免破坏自然山水格局及整体风貌；</w:t>
      </w:r>
    </w:p>
    <w:p w14:paraId="188AF0C2" w14:textId="77777777" w:rsidR="00DD648B" w:rsidRPr="00CB4E68" w:rsidRDefault="00DD648B" w:rsidP="00DD648B">
      <w:pPr>
        <w:numPr>
          <w:ilvl w:val="0"/>
          <w:numId w:val="8"/>
        </w:numPr>
        <w:spacing w:line="360" w:lineRule="auto"/>
        <w:ind w:firstLine="480"/>
        <w:rPr>
          <w:rFonts w:ascii="宋体" w:eastAsia="宋体" w:hAnsi="宋体" w:cs="宋体"/>
          <w:color w:val="000000" w:themeColor="text1"/>
          <w:kern w:val="0"/>
          <w:szCs w:val="24"/>
          <w:lang w:bidi="ar"/>
        </w:rPr>
      </w:pPr>
      <w:r w:rsidRPr="00CB4E68">
        <w:rPr>
          <w:rFonts w:hint="eastAsia"/>
          <w:color w:val="000000" w:themeColor="text1"/>
        </w:rPr>
        <w:t>重点完善核心景区环卫环保设施，减少居民生活及游客活动对自然环境。</w:t>
      </w:r>
    </w:p>
    <w:p w14:paraId="2542EFBC" w14:textId="77777777" w:rsidR="00DD648B" w:rsidRPr="00CB4E68" w:rsidRDefault="00DD648B" w:rsidP="00DD648B">
      <w:pPr>
        <w:pStyle w:val="2"/>
        <w:spacing w:line="360" w:lineRule="auto"/>
        <w:ind w:firstLine="482"/>
        <w:rPr>
          <w:color w:val="000000" w:themeColor="text1"/>
        </w:rPr>
      </w:pPr>
      <w:bookmarkStart w:id="27" w:name="_Toc85395310"/>
      <w:r w:rsidRPr="00CB4E68">
        <w:rPr>
          <w:rFonts w:hint="eastAsia"/>
          <w:color w:val="000000" w:themeColor="text1"/>
        </w:rPr>
        <w:t>第二十条</w:t>
      </w:r>
      <w:r w:rsidRPr="00CB4E68">
        <w:rPr>
          <w:rFonts w:hint="eastAsia"/>
          <w:color w:val="000000" w:themeColor="text1"/>
        </w:rPr>
        <w:t xml:space="preserve"> </w:t>
      </w:r>
      <w:r w:rsidRPr="00CB4E68">
        <w:rPr>
          <w:rFonts w:hint="eastAsia"/>
          <w:b w:val="0"/>
          <w:bCs w:val="0"/>
          <w:color w:val="000000" w:themeColor="text1"/>
        </w:rPr>
        <w:t>水资源保护</w:t>
      </w:r>
      <w:bookmarkEnd w:id="27"/>
    </w:p>
    <w:p w14:paraId="13F3CE0D" w14:textId="77777777" w:rsidR="00DD648B" w:rsidRPr="00CB4E68" w:rsidRDefault="00DD648B" w:rsidP="00DD648B">
      <w:pPr>
        <w:numPr>
          <w:ilvl w:val="0"/>
          <w:numId w:val="9"/>
        </w:numPr>
        <w:spacing w:line="360" w:lineRule="auto"/>
        <w:ind w:firstLineChars="0"/>
        <w:rPr>
          <w:color w:val="000000" w:themeColor="text1"/>
        </w:rPr>
      </w:pPr>
      <w:r w:rsidRPr="00CB4E68">
        <w:rPr>
          <w:rFonts w:hint="eastAsia"/>
          <w:color w:val="000000" w:themeColor="text1"/>
        </w:rPr>
        <w:t>主要保护对象</w:t>
      </w:r>
    </w:p>
    <w:p w14:paraId="0B347888" w14:textId="77777777" w:rsidR="00DD648B" w:rsidRPr="00CB4E68" w:rsidRDefault="00DD648B" w:rsidP="00DD648B">
      <w:pPr>
        <w:spacing w:line="360" w:lineRule="auto"/>
        <w:ind w:firstLine="480"/>
        <w:rPr>
          <w:color w:val="000000" w:themeColor="text1"/>
        </w:rPr>
      </w:pPr>
      <w:r w:rsidRPr="00CB4E68">
        <w:rPr>
          <w:rFonts w:ascii="宋体" w:eastAsia="宋体" w:hAnsi="宋体" w:cs="宋体" w:hint="eastAsia"/>
          <w:color w:val="000000" w:themeColor="text1"/>
          <w:kern w:val="0"/>
          <w:szCs w:val="24"/>
          <w:lang w:bidi="ar"/>
        </w:rPr>
        <w:t>和尚田水库、三岔溪水库、</w:t>
      </w:r>
      <w:proofErr w:type="gramStart"/>
      <w:r w:rsidRPr="00CB4E68">
        <w:rPr>
          <w:rFonts w:ascii="宋体" w:eastAsia="宋体" w:hAnsi="宋体" w:cs="宋体" w:hint="eastAsia"/>
          <w:color w:val="000000" w:themeColor="text1"/>
          <w:kern w:val="0"/>
          <w:szCs w:val="24"/>
          <w:lang w:bidi="ar"/>
        </w:rPr>
        <w:t>二岔溪水</w:t>
      </w:r>
      <w:proofErr w:type="gramEnd"/>
      <w:r w:rsidRPr="00CB4E68">
        <w:rPr>
          <w:rFonts w:ascii="宋体" w:eastAsia="宋体" w:hAnsi="宋体" w:cs="宋体" w:hint="eastAsia"/>
          <w:color w:val="000000" w:themeColor="text1"/>
          <w:kern w:val="0"/>
          <w:szCs w:val="24"/>
          <w:lang w:bidi="ar"/>
        </w:rPr>
        <w:t>库（水上乐园）等山塘水库</w:t>
      </w:r>
      <w:r w:rsidRPr="00CB4E68">
        <w:rPr>
          <w:rFonts w:ascii="宋体" w:hAnsi="宋体" w:cs="宋体" w:hint="eastAsia"/>
          <w:color w:val="000000" w:themeColor="text1"/>
          <w:kern w:val="0"/>
          <w:szCs w:val="24"/>
          <w:lang w:bidi="ar"/>
        </w:rPr>
        <w:t>、水井（马路田村庄）、水井（</w:t>
      </w:r>
      <w:proofErr w:type="gramStart"/>
      <w:r w:rsidRPr="00CB4E68">
        <w:rPr>
          <w:rFonts w:ascii="宋体" w:hAnsi="宋体" w:cs="宋体" w:hint="eastAsia"/>
          <w:color w:val="000000" w:themeColor="text1"/>
          <w:kern w:val="0"/>
          <w:szCs w:val="24"/>
          <w:lang w:bidi="ar"/>
        </w:rPr>
        <w:t>照顶界古</w:t>
      </w:r>
      <w:proofErr w:type="gramEnd"/>
      <w:r w:rsidRPr="00CB4E68">
        <w:rPr>
          <w:rFonts w:ascii="宋体" w:hAnsi="宋体" w:cs="宋体" w:hint="eastAsia"/>
          <w:color w:val="000000" w:themeColor="text1"/>
          <w:kern w:val="0"/>
          <w:szCs w:val="24"/>
          <w:lang w:bidi="ar"/>
        </w:rPr>
        <w:t>村庄）</w:t>
      </w:r>
      <w:r w:rsidRPr="00CB4E68">
        <w:rPr>
          <w:rFonts w:ascii="宋体" w:eastAsia="宋体" w:hAnsi="宋体" w:cs="宋体" w:hint="eastAsia"/>
          <w:color w:val="000000" w:themeColor="text1"/>
          <w:kern w:val="0"/>
          <w:szCs w:val="24"/>
          <w:lang w:bidi="ar"/>
        </w:rPr>
        <w:t>及风景</w:t>
      </w:r>
      <w:r w:rsidRPr="00CB4E68">
        <w:rPr>
          <w:rFonts w:ascii="宋体" w:hAnsi="宋体" w:cs="宋体"/>
          <w:color w:val="000000" w:themeColor="text1"/>
          <w:szCs w:val="24"/>
        </w:rPr>
        <w:t>名胜</w:t>
      </w:r>
      <w:r w:rsidRPr="00CB4E68">
        <w:rPr>
          <w:rFonts w:ascii="宋体" w:eastAsia="宋体" w:hAnsi="宋体" w:cs="宋体" w:hint="eastAsia"/>
          <w:color w:val="000000" w:themeColor="text1"/>
          <w:kern w:val="0"/>
          <w:szCs w:val="24"/>
          <w:lang w:bidi="ar"/>
        </w:rPr>
        <w:t>区范围内的玉龙峡、</w:t>
      </w:r>
      <w:proofErr w:type="gramStart"/>
      <w:r w:rsidRPr="00CB4E68">
        <w:rPr>
          <w:rFonts w:ascii="宋体" w:eastAsia="宋体" w:hAnsi="宋体" w:cs="宋体" w:hint="eastAsia"/>
          <w:color w:val="000000" w:themeColor="text1"/>
          <w:kern w:val="0"/>
          <w:szCs w:val="24"/>
          <w:lang w:bidi="ar"/>
        </w:rPr>
        <w:t>兰山</w:t>
      </w:r>
      <w:proofErr w:type="gramEnd"/>
      <w:r w:rsidRPr="00CB4E68">
        <w:rPr>
          <w:rFonts w:ascii="宋体" w:eastAsia="宋体" w:hAnsi="宋体" w:cs="宋体" w:hint="eastAsia"/>
          <w:color w:val="000000" w:themeColor="text1"/>
          <w:kern w:val="0"/>
          <w:szCs w:val="24"/>
          <w:lang w:bidi="ar"/>
        </w:rPr>
        <w:t>溪、白水溪及雷公峡等溪流水系。</w:t>
      </w:r>
    </w:p>
    <w:p w14:paraId="7700A888" w14:textId="77777777" w:rsidR="00DD648B" w:rsidRPr="00CB4E68" w:rsidRDefault="00DD648B" w:rsidP="00DD648B">
      <w:pPr>
        <w:numPr>
          <w:ilvl w:val="0"/>
          <w:numId w:val="9"/>
        </w:numPr>
        <w:spacing w:line="360" w:lineRule="auto"/>
        <w:ind w:firstLineChars="0"/>
        <w:rPr>
          <w:color w:val="000000" w:themeColor="text1"/>
        </w:rPr>
      </w:pPr>
      <w:r w:rsidRPr="00CB4E68">
        <w:rPr>
          <w:rFonts w:hint="eastAsia"/>
          <w:color w:val="000000" w:themeColor="text1"/>
        </w:rPr>
        <w:t>保护措施</w:t>
      </w:r>
    </w:p>
    <w:p w14:paraId="6F4E7346" w14:textId="77777777" w:rsidR="00DD648B" w:rsidRPr="00CB4E68" w:rsidRDefault="00DD648B" w:rsidP="00DD648B">
      <w:pPr>
        <w:spacing w:line="360" w:lineRule="auto"/>
        <w:ind w:firstLine="480"/>
        <w:rPr>
          <w:rFonts w:ascii="宋体" w:hAnsi="宋体" w:cs="宋体"/>
          <w:color w:val="000000" w:themeColor="text1"/>
          <w:kern w:val="0"/>
          <w:szCs w:val="24"/>
          <w:lang w:bidi="ar"/>
        </w:rPr>
      </w:pPr>
      <w:r w:rsidRPr="00CB4E68">
        <w:rPr>
          <w:rFonts w:ascii="宋体" w:hAnsi="宋体" w:cs="宋体" w:hint="eastAsia"/>
          <w:color w:val="000000" w:themeColor="text1"/>
          <w:kern w:val="0"/>
          <w:szCs w:val="24"/>
          <w:lang w:bidi="ar"/>
        </w:rPr>
        <w:t>·对和尚田水库、三岔溪水库、</w:t>
      </w:r>
      <w:proofErr w:type="gramStart"/>
      <w:r w:rsidRPr="00CB4E68">
        <w:rPr>
          <w:rFonts w:ascii="宋体" w:hAnsi="宋体" w:cs="宋体" w:hint="eastAsia"/>
          <w:color w:val="000000" w:themeColor="text1"/>
          <w:kern w:val="0"/>
          <w:szCs w:val="24"/>
          <w:lang w:bidi="ar"/>
        </w:rPr>
        <w:t>二岔溪水</w:t>
      </w:r>
      <w:proofErr w:type="gramEnd"/>
      <w:r w:rsidRPr="00CB4E68">
        <w:rPr>
          <w:rFonts w:ascii="宋体" w:hAnsi="宋体" w:cs="宋体" w:hint="eastAsia"/>
          <w:color w:val="000000" w:themeColor="text1"/>
          <w:kern w:val="0"/>
          <w:szCs w:val="24"/>
          <w:lang w:bidi="ar"/>
        </w:rPr>
        <w:t>库的水质按Ⅱ类水质标准进行保护和控制，严禁在和尚田水库和三岔溪水库进行游览设施建设，</w:t>
      </w:r>
      <w:proofErr w:type="gramStart"/>
      <w:r w:rsidRPr="00CB4E68">
        <w:rPr>
          <w:rFonts w:ascii="宋体" w:hAnsi="宋体" w:cs="宋体" w:hint="eastAsia"/>
          <w:color w:val="000000" w:themeColor="text1"/>
          <w:kern w:val="0"/>
          <w:szCs w:val="24"/>
          <w:lang w:bidi="ar"/>
        </w:rPr>
        <w:t>保留二岔溪</w:t>
      </w:r>
      <w:proofErr w:type="gramEnd"/>
      <w:r w:rsidRPr="00CB4E68">
        <w:rPr>
          <w:rFonts w:ascii="宋体" w:hAnsi="宋体" w:cs="宋体" w:hint="eastAsia"/>
          <w:color w:val="000000" w:themeColor="text1"/>
          <w:kern w:val="0"/>
          <w:szCs w:val="24"/>
          <w:lang w:bidi="ar"/>
        </w:rPr>
        <w:t>的水上乐园活动。</w:t>
      </w:r>
    </w:p>
    <w:p w14:paraId="2FA926A9" w14:textId="77777777" w:rsidR="00DD648B" w:rsidRPr="00CB4E68" w:rsidRDefault="00DD648B" w:rsidP="00DD648B">
      <w:pPr>
        <w:spacing w:line="360" w:lineRule="auto"/>
        <w:ind w:firstLine="480"/>
        <w:rPr>
          <w:rFonts w:ascii="宋体" w:hAnsi="宋体" w:cs="宋体"/>
          <w:color w:val="000000" w:themeColor="text1"/>
          <w:kern w:val="0"/>
          <w:szCs w:val="24"/>
          <w:lang w:bidi="ar"/>
        </w:rPr>
      </w:pPr>
      <w:r w:rsidRPr="00CB4E68">
        <w:rPr>
          <w:rFonts w:ascii="宋体" w:hAnsi="宋体" w:cs="宋体" w:hint="eastAsia"/>
          <w:color w:val="000000" w:themeColor="text1"/>
          <w:kern w:val="0"/>
          <w:szCs w:val="24"/>
          <w:lang w:bidi="ar"/>
        </w:rPr>
        <w:t>·加强对三岔溪水坝的工程整治和防护措施，对和尚田水库</w:t>
      </w:r>
      <w:proofErr w:type="gramStart"/>
      <w:r w:rsidRPr="00CB4E68">
        <w:rPr>
          <w:rFonts w:ascii="宋体" w:hAnsi="宋体" w:cs="宋体" w:hint="eastAsia"/>
          <w:color w:val="000000" w:themeColor="text1"/>
          <w:kern w:val="0"/>
          <w:szCs w:val="24"/>
          <w:lang w:bidi="ar"/>
        </w:rPr>
        <w:t>和二岔溪水</w:t>
      </w:r>
      <w:proofErr w:type="gramEnd"/>
      <w:r w:rsidRPr="00CB4E68">
        <w:rPr>
          <w:rFonts w:ascii="宋体" w:hAnsi="宋体" w:cs="宋体" w:hint="eastAsia"/>
          <w:color w:val="000000" w:themeColor="text1"/>
          <w:kern w:val="0"/>
          <w:szCs w:val="24"/>
          <w:lang w:bidi="ar"/>
        </w:rPr>
        <w:t>库的水坝进行加固，对新建水利工程将水土流失防治、生态恢复以及相关自然、人文景观保护纳入工程建设规划。</w:t>
      </w:r>
    </w:p>
    <w:p w14:paraId="073D0055" w14:textId="77777777" w:rsidR="00DD648B" w:rsidRPr="00CB4E68" w:rsidRDefault="00DD648B" w:rsidP="00DD648B">
      <w:pPr>
        <w:spacing w:line="360" w:lineRule="auto"/>
        <w:ind w:firstLine="480"/>
        <w:rPr>
          <w:rFonts w:ascii="宋体" w:hAnsi="宋体" w:cs="宋体"/>
          <w:color w:val="000000" w:themeColor="text1"/>
          <w:kern w:val="0"/>
          <w:szCs w:val="24"/>
          <w:lang w:bidi="ar"/>
        </w:rPr>
      </w:pPr>
      <w:r w:rsidRPr="00CB4E68">
        <w:rPr>
          <w:rFonts w:ascii="宋体" w:hAnsi="宋体" w:cs="宋体" w:hint="eastAsia"/>
          <w:color w:val="000000" w:themeColor="text1"/>
          <w:kern w:val="0"/>
          <w:szCs w:val="24"/>
          <w:lang w:bidi="ar"/>
        </w:rPr>
        <w:t>·观赏景观水域，通过清理周边违法建设、增加植被绿化、减少污染等措施改善水体环境质量，结合景观要求进行堤岸改造，突出风景</w:t>
      </w:r>
      <w:r w:rsidRPr="00CB4E68">
        <w:rPr>
          <w:rFonts w:ascii="宋体" w:hAnsi="宋体" w:cs="宋体"/>
          <w:color w:val="000000" w:themeColor="text1"/>
          <w:szCs w:val="24"/>
        </w:rPr>
        <w:t>名胜</w:t>
      </w:r>
      <w:r w:rsidRPr="00CB4E68">
        <w:rPr>
          <w:rFonts w:ascii="宋体" w:hAnsi="宋体" w:cs="宋体" w:hint="eastAsia"/>
          <w:color w:val="000000" w:themeColor="text1"/>
          <w:kern w:val="0"/>
          <w:szCs w:val="24"/>
          <w:lang w:bidi="ar"/>
        </w:rPr>
        <w:t>区水景特色。</w:t>
      </w:r>
    </w:p>
    <w:p w14:paraId="4A4275AD" w14:textId="77777777" w:rsidR="00DD648B" w:rsidRPr="00CB4E68" w:rsidRDefault="00DD648B" w:rsidP="00DD648B">
      <w:pPr>
        <w:spacing w:line="360" w:lineRule="auto"/>
        <w:ind w:firstLine="480"/>
        <w:rPr>
          <w:rFonts w:ascii="宋体" w:hAnsi="宋体" w:cs="宋体"/>
          <w:color w:val="000000" w:themeColor="text1"/>
          <w:kern w:val="0"/>
          <w:szCs w:val="24"/>
          <w:lang w:bidi="ar"/>
        </w:rPr>
      </w:pPr>
      <w:r w:rsidRPr="00CB4E68">
        <w:rPr>
          <w:rFonts w:ascii="宋体" w:hAnsi="宋体" w:cs="宋体" w:hint="eastAsia"/>
          <w:color w:val="000000" w:themeColor="text1"/>
          <w:kern w:val="0"/>
          <w:szCs w:val="24"/>
          <w:lang w:bidi="ar"/>
        </w:rPr>
        <w:t>·山间溪涧、泉塘保护，通过提高风景</w:t>
      </w:r>
      <w:r w:rsidRPr="00CB4E68">
        <w:rPr>
          <w:rFonts w:ascii="宋体" w:hAnsi="宋体" w:cs="宋体"/>
          <w:color w:val="000000" w:themeColor="text1"/>
          <w:szCs w:val="24"/>
        </w:rPr>
        <w:t>名胜</w:t>
      </w:r>
      <w:r w:rsidRPr="00CB4E68">
        <w:rPr>
          <w:rFonts w:ascii="宋体" w:hAnsi="宋体" w:cs="宋体" w:hint="eastAsia"/>
          <w:color w:val="000000" w:themeColor="text1"/>
          <w:kern w:val="0"/>
          <w:szCs w:val="24"/>
          <w:lang w:bidi="ar"/>
        </w:rPr>
        <w:t>区森林覆盖率，减少水土流失，加强对溪流中乱石、淤沙的清理。</w:t>
      </w:r>
    </w:p>
    <w:p w14:paraId="72A93B8C" w14:textId="77777777" w:rsidR="00DD648B" w:rsidRPr="00CB4E68" w:rsidRDefault="00DD648B" w:rsidP="00DD648B">
      <w:pPr>
        <w:spacing w:line="360" w:lineRule="auto"/>
        <w:ind w:firstLine="480"/>
        <w:rPr>
          <w:rFonts w:ascii="宋体" w:hAnsi="宋体" w:cs="宋体"/>
          <w:color w:val="000000" w:themeColor="text1"/>
          <w:kern w:val="0"/>
          <w:szCs w:val="24"/>
          <w:lang w:bidi="ar"/>
        </w:rPr>
      </w:pPr>
      <w:r w:rsidRPr="00CB4E68">
        <w:rPr>
          <w:rFonts w:ascii="宋体" w:hAnsi="宋体" w:cs="宋体" w:hint="eastAsia"/>
          <w:color w:val="000000" w:themeColor="text1"/>
          <w:kern w:val="0"/>
          <w:szCs w:val="24"/>
          <w:lang w:bidi="ar"/>
        </w:rPr>
        <w:t>·在风景</w:t>
      </w:r>
      <w:r w:rsidRPr="00CB4E68">
        <w:rPr>
          <w:rFonts w:ascii="宋体" w:hAnsi="宋体" w:cs="宋体"/>
          <w:color w:val="000000" w:themeColor="text1"/>
          <w:szCs w:val="24"/>
        </w:rPr>
        <w:t>名胜</w:t>
      </w:r>
      <w:r w:rsidRPr="00CB4E68">
        <w:rPr>
          <w:rFonts w:ascii="宋体" w:hAnsi="宋体" w:cs="宋体" w:hint="eastAsia"/>
          <w:color w:val="000000" w:themeColor="text1"/>
          <w:kern w:val="0"/>
          <w:szCs w:val="24"/>
          <w:lang w:bidi="ar"/>
        </w:rPr>
        <w:t>区内从事养殖及各种水上活动及其可能影响生态或景观的活动，应当经风景</w:t>
      </w:r>
      <w:r w:rsidRPr="00CB4E68">
        <w:rPr>
          <w:rFonts w:ascii="宋体" w:hAnsi="宋体" w:cs="宋体"/>
          <w:color w:val="000000" w:themeColor="text1"/>
          <w:szCs w:val="24"/>
        </w:rPr>
        <w:t>名胜</w:t>
      </w:r>
      <w:r w:rsidRPr="00CB4E68">
        <w:rPr>
          <w:rFonts w:ascii="宋体" w:hAnsi="宋体" w:cs="宋体" w:hint="eastAsia"/>
          <w:color w:val="000000" w:themeColor="text1"/>
          <w:kern w:val="0"/>
          <w:szCs w:val="24"/>
          <w:lang w:bidi="ar"/>
        </w:rPr>
        <w:t>区管理机构同意，并报相关行政主管部门批准。</w:t>
      </w:r>
    </w:p>
    <w:p w14:paraId="615E518F" w14:textId="77777777" w:rsidR="00DD648B" w:rsidRPr="00CB4E68" w:rsidRDefault="00DD648B" w:rsidP="00DD648B">
      <w:pPr>
        <w:spacing w:line="360" w:lineRule="auto"/>
        <w:ind w:firstLine="480"/>
        <w:rPr>
          <w:rFonts w:ascii="宋体" w:hAnsi="宋体" w:cs="宋体"/>
          <w:color w:val="000000" w:themeColor="text1"/>
          <w:kern w:val="0"/>
          <w:szCs w:val="24"/>
          <w:lang w:bidi="ar"/>
        </w:rPr>
      </w:pPr>
      <w:r w:rsidRPr="00CB4E68">
        <w:rPr>
          <w:rFonts w:ascii="宋体" w:hAnsi="宋体" w:cs="宋体" w:hint="eastAsia"/>
          <w:color w:val="000000" w:themeColor="text1"/>
          <w:kern w:val="0"/>
          <w:szCs w:val="24"/>
          <w:lang w:bidi="ar"/>
        </w:rPr>
        <w:lastRenderedPageBreak/>
        <w:t>·解决好风景</w:t>
      </w:r>
      <w:r w:rsidRPr="00CB4E68">
        <w:rPr>
          <w:rFonts w:ascii="宋体" w:hAnsi="宋体" w:cs="宋体"/>
          <w:color w:val="000000" w:themeColor="text1"/>
          <w:szCs w:val="24"/>
        </w:rPr>
        <w:t>名胜</w:t>
      </w:r>
      <w:r w:rsidRPr="00CB4E68">
        <w:rPr>
          <w:rFonts w:ascii="宋体" w:hAnsi="宋体" w:cs="宋体" w:hint="eastAsia"/>
          <w:color w:val="000000" w:themeColor="text1"/>
          <w:kern w:val="0"/>
          <w:szCs w:val="24"/>
          <w:lang w:bidi="ar"/>
        </w:rPr>
        <w:t>区内各水库、溪流行洪排涝隐患，增强水域原有蓄水容量，加强山洪调蓄功能。</w:t>
      </w:r>
    </w:p>
    <w:p w14:paraId="7A6BC3C5" w14:textId="77777777" w:rsidR="00DD648B" w:rsidRPr="00CB4E68" w:rsidRDefault="00DD648B" w:rsidP="00DD648B">
      <w:pPr>
        <w:spacing w:line="360" w:lineRule="auto"/>
        <w:ind w:firstLine="480"/>
        <w:rPr>
          <w:rFonts w:ascii="宋体" w:hAnsi="宋体" w:cs="宋体"/>
          <w:color w:val="000000" w:themeColor="text1"/>
          <w:kern w:val="0"/>
          <w:szCs w:val="24"/>
          <w:lang w:bidi="ar"/>
        </w:rPr>
      </w:pPr>
      <w:r w:rsidRPr="00CB4E68">
        <w:rPr>
          <w:rFonts w:ascii="宋体" w:hAnsi="宋体" w:cs="宋体" w:hint="eastAsia"/>
          <w:color w:val="000000" w:themeColor="text1"/>
          <w:kern w:val="0"/>
          <w:szCs w:val="24"/>
          <w:lang w:bidi="ar"/>
        </w:rPr>
        <w:t>·加强风景</w:t>
      </w:r>
      <w:r w:rsidRPr="00CB4E68">
        <w:rPr>
          <w:rFonts w:ascii="宋体" w:hAnsi="宋体" w:cs="宋体"/>
          <w:color w:val="000000" w:themeColor="text1"/>
          <w:szCs w:val="24"/>
        </w:rPr>
        <w:t>名胜</w:t>
      </w:r>
      <w:r w:rsidRPr="00CB4E68">
        <w:rPr>
          <w:rFonts w:ascii="宋体" w:hAnsi="宋体" w:cs="宋体" w:hint="eastAsia"/>
          <w:color w:val="000000" w:themeColor="text1"/>
          <w:kern w:val="0"/>
          <w:szCs w:val="24"/>
          <w:lang w:bidi="ar"/>
        </w:rPr>
        <w:t>区内农药使用监督，禁止农药器具在风景</w:t>
      </w:r>
      <w:r w:rsidRPr="00CB4E68">
        <w:rPr>
          <w:rFonts w:ascii="宋体" w:hAnsi="宋体" w:cs="宋体"/>
          <w:color w:val="000000" w:themeColor="text1"/>
          <w:szCs w:val="24"/>
        </w:rPr>
        <w:t>名胜</w:t>
      </w:r>
      <w:r w:rsidRPr="00CB4E68">
        <w:rPr>
          <w:rFonts w:ascii="宋体" w:hAnsi="宋体" w:cs="宋体" w:hint="eastAsia"/>
          <w:color w:val="000000" w:themeColor="text1"/>
          <w:kern w:val="0"/>
          <w:szCs w:val="24"/>
          <w:lang w:bidi="ar"/>
        </w:rPr>
        <w:t>区中直接淋洗。</w:t>
      </w:r>
    </w:p>
    <w:p w14:paraId="13426131" w14:textId="77777777" w:rsidR="00DD648B" w:rsidRPr="00CB4E68" w:rsidRDefault="00DD648B" w:rsidP="00DD648B">
      <w:pPr>
        <w:spacing w:line="360" w:lineRule="auto"/>
        <w:ind w:firstLine="480"/>
        <w:rPr>
          <w:rFonts w:ascii="宋体" w:hAnsi="宋体" w:cs="宋体"/>
          <w:color w:val="000000" w:themeColor="text1"/>
          <w:kern w:val="0"/>
          <w:szCs w:val="24"/>
          <w:lang w:bidi="ar"/>
        </w:rPr>
      </w:pPr>
      <w:r w:rsidRPr="00CB4E68">
        <w:rPr>
          <w:rFonts w:ascii="宋体" w:hAnsi="宋体" w:cs="宋体" w:hint="eastAsia"/>
          <w:color w:val="000000" w:themeColor="text1"/>
          <w:kern w:val="0"/>
          <w:szCs w:val="24"/>
          <w:lang w:bidi="ar"/>
        </w:rPr>
        <w:t>·加强宣传和教育，强化居民、游客水环境保护意识及法律意识。</w:t>
      </w:r>
    </w:p>
    <w:p w14:paraId="74975BC1" w14:textId="77777777" w:rsidR="00DD648B" w:rsidRPr="00CB4E68" w:rsidRDefault="00DD648B" w:rsidP="00DD648B">
      <w:pPr>
        <w:pStyle w:val="2"/>
        <w:spacing w:line="360" w:lineRule="auto"/>
        <w:ind w:firstLine="482"/>
        <w:rPr>
          <w:color w:val="000000" w:themeColor="text1"/>
        </w:rPr>
      </w:pPr>
      <w:bookmarkStart w:id="28" w:name="_Toc85395311"/>
      <w:r w:rsidRPr="00CB4E68">
        <w:rPr>
          <w:rFonts w:hint="eastAsia"/>
          <w:color w:val="000000" w:themeColor="text1"/>
        </w:rPr>
        <w:t>第二十一条</w:t>
      </w:r>
      <w:r w:rsidRPr="00CB4E68">
        <w:rPr>
          <w:rFonts w:hint="eastAsia"/>
          <w:color w:val="000000" w:themeColor="text1"/>
        </w:rPr>
        <w:t xml:space="preserve"> </w:t>
      </w:r>
      <w:r w:rsidRPr="00CB4E68">
        <w:rPr>
          <w:rFonts w:hint="eastAsia"/>
          <w:b w:val="0"/>
          <w:bCs w:val="0"/>
          <w:color w:val="000000" w:themeColor="text1"/>
        </w:rPr>
        <w:t>溶洞保护</w:t>
      </w:r>
      <w:bookmarkEnd w:id="28"/>
    </w:p>
    <w:p w14:paraId="6DA7FBD6" w14:textId="77777777" w:rsidR="00DD648B" w:rsidRPr="00CB4E68" w:rsidRDefault="00DD648B" w:rsidP="00DD648B">
      <w:pPr>
        <w:numPr>
          <w:ilvl w:val="0"/>
          <w:numId w:val="10"/>
        </w:numPr>
        <w:spacing w:line="360" w:lineRule="auto"/>
        <w:ind w:firstLineChars="0" w:firstLine="480"/>
        <w:rPr>
          <w:color w:val="000000" w:themeColor="text1"/>
        </w:rPr>
      </w:pPr>
      <w:r w:rsidRPr="00CB4E68">
        <w:rPr>
          <w:rFonts w:hint="eastAsia"/>
          <w:color w:val="000000" w:themeColor="text1"/>
        </w:rPr>
        <w:t>主要保护对象</w:t>
      </w:r>
    </w:p>
    <w:p w14:paraId="60754357" w14:textId="77777777" w:rsidR="00DD648B" w:rsidRPr="00CB4E68" w:rsidRDefault="00DD648B" w:rsidP="00DD648B">
      <w:pPr>
        <w:widowControl/>
        <w:spacing w:line="360" w:lineRule="auto"/>
        <w:ind w:firstLine="480"/>
        <w:jc w:val="left"/>
        <w:rPr>
          <w:color w:val="000000" w:themeColor="text1"/>
        </w:rPr>
      </w:pPr>
      <w:r w:rsidRPr="00CB4E68">
        <w:rPr>
          <w:rFonts w:ascii="宋体" w:eastAsia="宋体" w:hAnsi="宋体" w:cs="宋体"/>
          <w:color w:val="000000" w:themeColor="text1"/>
          <w:kern w:val="0"/>
          <w:szCs w:val="24"/>
          <w:lang w:bidi="ar"/>
        </w:rPr>
        <w:t>燕子洞、乌龙洞、格子洞、兰仙洞</w:t>
      </w:r>
      <w:r w:rsidRPr="00CB4E68">
        <w:rPr>
          <w:rFonts w:ascii="宋体" w:hAnsi="宋体" w:cs="宋体" w:hint="eastAsia"/>
          <w:color w:val="000000" w:themeColor="text1"/>
          <w:kern w:val="0"/>
          <w:szCs w:val="24"/>
          <w:lang w:bidi="ar"/>
        </w:rPr>
        <w:t>及</w:t>
      </w:r>
      <w:r w:rsidRPr="00CB4E68">
        <w:rPr>
          <w:rFonts w:ascii="宋体" w:eastAsia="宋体" w:hAnsi="宋体" w:cs="宋体"/>
          <w:color w:val="000000" w:themeColor="text1"/>
          <w:kern w:val="0"/>
          <w:szCs w:val="24"/>
          <w:lang w:bidi="ar"/>
        </w:rPr>
        <w:t>二龙洞溶洞群（二龙洞、消水洞、山羊洞、苦水洞）。</w:t>
      </w:r>
    </w:p>
    <w:p w14:paraId="0DA55187" w14:textId="77777777" w:rsidR="00DD648B" w:rsidRPr="00CB4E68" w:rsidRDefault="00DD648B" w:rsidP="00DD648B">
      <w:pPr>
        <w:numPr>
          <w:ilvl w:val="0"/>
          <w:numId w:val="10"/>
        </w:numPr>
        <w:spacing w:line="360" w:lineRule="auto"/>
        <w:ind w:firstLineChars="0" w:firstLine="480"/>
        <w:rPr>
          <w:color w:val="000000" w:themeColor="text1"/>
        </w:rPr>
      </w:pPr>
      <w:r w:rsidRPr="00CB4E68">
        <w:rPr>
          <w:rFonts w:hint="eastAsia"/>
          <w:color w:val="000000" w:themeColor="text1"/>
        </w:rPr>
        <w:t>保护措施</w:t>
      </w:r>
    </w:p>
    <w:p w14:paraId="1A355142" w14:textId="77777777" w:rsidR="00DD648B" w:rsidRPr="00CB4E68" w:rsidRDefault="00DD648B" w:rsidP="00DD648B">
      <w:pPr>
        <w:spacing w:line="360" w:lineRule="auto"/>
        <w:ind w:firstLine="480"/>
        <w:rPr>
          <w:rFonts w:ascii="宋体" w:hAnsi="宋体" w:cs="宋体"/>
          <w:color w:val="000000" w:themeColor="text1"/>
          <w:kern w:val="0"/>
          <w:szCs w:val="24"/>
          <w:lang w:bidi="ar"/>
        </w:rPr>
      </w:pPr>
      <w:r w:rsidRPr="00CB4E68">
        <w:rPr>
          <w:rFonts w:ascii="宋体" w:hAnsi="宋体" w:cs="宋体" w:hint="eastAsia"/>
          <w:color w:val="000000" w:themeColor="text1"/>
          <w:kern w:val="0"/>
          <w:szCs w:val="24"/>
          <w:lang w:bidi="ar"/>
        </w:rPr>
        <w:t>·严格维护岩溶地貌及其洞穴体系，保护溶洞各种景物、形成因素及其存在环境。</w:t>
      </w:r>
    </w:p>
    <w:p w14:paraId="0A7B00B6" w14:textId="77777777" w:rsidR="00DD648B" w:rsidRPr="00CB4E68" w:rsidRDefault="00DD648B" w:rsidP="00DD648B">
      <w:pPr>
        <w:spacing w:line="360" w:lineRule="auto"/>
        <w:ind w:firstLine="480"/>
        <w:rPr>
          <w:rFonts w:ascii="宋体" w:hAnsi="宋体" w:cs="宋体"/>
          <w:color w:val="000000" w:themeColor="text1"/>
          <w:kern w:val="0"/>
          <w:szCs w:val="24"/>
          <w:lang w:bidi="ar"/>
        </w:rPr>
      </w:pPr>
      <w:r w:rsidRPr="00CB4E68">
        <w:rPr>
          <w:rFonts w:ascii="宋体" w:hAnsi="宋体" w:cs="宋体" w:hint="eastAsia"/>
          <w:color w:val="000000" w:themeColor="text1"/>
          <w:kern w:val="0"/>
          <w:szCs w:val="24"/>
          <w:lang w:bidi="ar"/>
        </w:rPr>
        <w:t>·统筹安排洞内与洞外景观，培育洞顶植被。</w:t>
      </w:r>
    </w:p>
    <w:p w14:paraId="2BD6EE48" w14:textId="77777777" w:rsidR="00DD648B" w:rsidRPr="00CB4E68" w:rsidRDefault="00DD648B" w:rsidP="00DD648B">
      <w:pPr>
        <w:spacing w:line="360" w:lineRule="auto"/>
        <w:ind w:firstLine="480"/>
        <w:rPr>
          <w:rFonts w:ascii="宋体" w:hAnsi="宋体" w:cs="宋体"/>
          <w:color w:val="000000" w:themeColor="text1"/>
          <w:kern w:val="0"/>
          <w:szCs w:val="24"/>
          <w:lang w:bidi="ar"/>
        </w:rPr>
      </w:pPr>
      <w:r w:rsidRPr="00CB4E68">
        <w:rPr>
          <w:rFonts w:ascii="宋体" w:hAnsi="宋体" w:cs="宋体" w:hint="eastAsia"/>
          <w:color w:val="000000" w:themeColor="text1"/>
          <w:kern w:val="0"/>
          <w:szCs w:val="24"/>
          <w:lang w:bidi="ar"/>
        </w:rPr>
        <w:t>·溶洞石景、水景与土石方工程、给排水、电力电讯、防洪与安全设备工程等，均服从溶洞保护与安全游览需求。</w:t>
      </w:r>
    </w:p>
    <w:p w14:paraId="6F80016B" w14:textId="77777777" w:rsidR="00DD648B" w:rsidRPr="00CB4E68" w:rsidRDefault="00DD648B" w:rsidP="00DD648B">
      <w:pPr>
        <w:spacing w:line="360" w:lineRule="auto"/>
        <w:ind w:firstLine="480"/>
        <w:rPr>
          <w:rFonts w:ascii="宋体" w:hAnsi="宋体" w:cs="宋体"/>
          <w:color w:val="000000" w:themeColor="text1"/>
          <w:kern w:val="0"/>
          <w:szCs w:val="24"/>
          <w:lang w:bidi="ar"/>
        </w:rPr>
      </w:pPr>
      <w:r w:rsidRPr="00CB4E68">
        <w:rPr>
          <w:rFonts w:ascii="宋体" w:hAnsi="宋体" w:cs="宋体" w:hint="eastAsia"/>
          <w:color w:val="000000" w:themeColor="text1"/>
          <w:kern w:val="0"/>
          <w:szCs w:val="24"/>
          <w:lang w:bidi="ar"/>
        </w:rPr>
        <w:t>·禁止开山采石，保护山体及植被，保护风景</w:t>
      </w:r>
      <w:r w:rsidRPr="00CB4E68">
        <w:rPr>
          <w:rFonts w:ascii="宋体" w:hAnsi="宋体" w:cs="宋体"/>
          <w:color w:val="000000" w:themeColor="text1"/>
          <w:szCs w:val="24"/>
        </w:rPr>
        <w:t>名胜</w:t>
      </w:r>
      <w:r w:rsidRPr="00CB4E68">
        <w:rPr>
          <w:rFonts w:ascii="宋体" w:hAnsi="宋体" w:cs="宋体" w:hint="eastAsia"/>
          <w:color w:val="000000" w:themeColor="text1"/>
          <w:kern w:val="0"/>
          <w:szCs w:val="24"/>
          <w:lang w:bidi="ar"/>
        </w:rPr>
        <w:t>区的稳定性。</w:t>
      </w:r>
    </w:p>
    <w:p w14:paraId="1CC347BB" w14:textId="77777777" w:rsidR="00DD648B" w:rsidRPr="00CB4E68" w:rsidRDefault="00DD648B" w:rsidP="00DD648B">
      <w:pPr>
        <w:spacing w:line="360" w:lineRule="auto"/>
        <w:ind w:firstLine="480"/>
        <w:rPr>
          <w:rFonts w:ascii="宋体" w:hAnsi="宋体" w:cs="宋体"/>
          <w:color w:val="000000" w:themeColor="text1"/>
          <w:kern w:val="0"/>
          <w:szCs w:val="24"/>
          <w:lang w:bidi="ar"/>
        </w:rPr>
      </w:pPr>
      <w:r w:rsidRPr="00CB4E68">
        <w:rPr>
          <w:rFonts w:ascii="宋体" w:hAnsi="宋体" w:cs="宋体" w:hint="eastAsia"/>
          <w:color w:val="000000" w:themeColor="text1"/>
          <w:kern w:val="0"/>
          <w:szCs w:val="24"/>
          <w:lang w:bidi="ar"/>
        </w:rPr>
        <w:t>·严禁在溶洞和石壁上乱刻乱画等破坏行为。</w:t>
      </w:r>
    </w:p>
    <w:p w14:paraId="0AA38D1B" w14:textId="77777777" w:rsidR="00DD648B" w:rsidRPr="00CB4E68" w:rsidRDefault="00DD648B" w:rsidP="00DD648B">
      <w:pPr>
        <w:spacing w:line="360" w:lineRule="auto"/>
        <w:ind w:firstLine="480"/>
        <w:rPr>
          <w:rFonts w:ascii="宋体" w:hAnsi="宋体" w:cs="宋体"/>
          <w:color w:val="000000" w:themeColor="text1"/>
          <w:kern w:val="0"/>
          <w:szCs w:val="24"/>
          <w:lang w:bidi="ar"/>
        </w:rPr>
      </w:pPr>
      <w:r w:rsidRPr="00CB4E68">
        <w:rPr>
          <w:rFonts w:ascii="宋体" w:hAnsi="宋体" w:cs="宋体" w:hint="eastAsia"/>
          <w:color w:val="000000" w:themeColor="text1"/>
          <w:kern w:val="0"/>
          <w:szCs w:val="24"/>
          <w:lang w:bidi="ar"/>
        </w:rPr>
        <w:t>·对燕子洞溶洞进行合理性、系统性的科考活动，严禁科考活动对溶洞的破坏。</w:t>
      </w:r>
    </w:p>
    <w:p w14:paraId="3F68F2D1" w14:textId="77777777" w:rsidR="00DD648B" w:rsidRPr="00CB4E68" w:rsidRDefault="00DD648B" w:rsidP="00DD648B">
      <w:pPr>
        <w:pStyle w:val="2"/>
        <w:spacing w:line="360" w:lineRule="auto"/>
        <w:ind w:firstLine="482"/>
        <w:rPr>
          <w:color w:val="000000" w:themeColor="text1"/>
        </w:rPr>
      </w:pPr>
      <w:bookmarkStart w:id="29" w:name="_Toc85395312"/>
      <w:r w:rsidRPr="00CB4E68">
        <w:rPr>
          <w:rFonts w:hint="eastAsia"/>
          <w:color w:val="000000" w:themeColor="text1"/>
        </w:rPr>
        <w:t>第二十二条</w:t>
      </w:r>
      <w:r w:rsidRPr="00CB4E68">
        <w:rPr>
          <w:rFonts w:hint="eastAsia"/>
          <w:color w:val="000000" w:themeColor="text1"/>
        </w:rPr>
        <w:t xml:space="preserve"> </w:t>
      </w:r>
      <w:r w:rsidRPr="00CB4E68">
        <w:rPr>
          <w:rFonts w:hint="eastAsia"/>
          <w:b w:val="0"/>
          <w:bCs w:val="0"/>
          <w:color w:val="000000" w:themeColor="text1"/>
        </w:rPr>
        <w:t>古建筑保护</w:t>
      </w:r>
      <w:bookmarkEnd w:id="29"/>
    </w:p>
    <w:p w14:paraId="383803A2"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1</w:t>
      </w:r>
      <w:r w:rsidRPr="00CB4E68">
        <w:rPr>
          <w:rFonts w:hint="eastAsia"/>
          <w:color w:val="000000" w:themeColor="text1"/>
        </w:rPr>
        <w:t>）主要保护对象</w:t>
      </w:r>
    </w:p>
    <w:p w14:paraId="57F0312C" w14:textId="77777777" w:rsidR="00DD648B" w:rsidRPr="00CB4E68" w:rsidRDefault="00DD648B" w:rsidP="00DD648B">
      <w:pPr>
        <w:widowControl/>
        <w:spacing w:line="360" w:lineRule="auto"/>
        <w:ind w:firstLine="480"/>
        <w:jc w:val="left"/>
        <w:rPr>
          <w:rFonts w:ascii="宋体" w:hAnsi="宋体" w:cs="宋体"/>
          <w:color w:val="000000" w:themeColor="text1"/>
          <w:kern w:val="0"/>
          <w:szCs w:val="24"/>
          <w:lang w:bidi="ar"/>
        </w:rPr>
      </w:pPr>
      <w:r w:rsidRPr="00CB4E68">
        <w:rPr>
          <w:rFonts w:ascii="宋体" w:eastAsia="宋体" w:hAnsi="宋体" w:cs="宋体" w:hint="eastAsia"/>
          <w:color w:val="000000" w:themeColor="text1"/>
          <w:kern w:val="0"/>
          <w:szCs w:val="24"/>
          <w:lang w:bidi="ar"/>
        </w:rPr>
        <w:t>风景</w:t>
      </w:r>
      <w:r w:rsidRPr="00CB4E68">
        <w:rPr>
          <w:rFonts w:ascii="宋体" w:hAnsi="宋体" w:cs="宋体"/>
          <w:color w:val="000000" w:themeColor="text1"/>
          <w:szCs w:val="24"/>
        </w:rPr>
        <w:t>名胜</w:t>
      </w:r>
      <w:r w:rsidRPr="00CB4E68">
        <w:rPr>
          <w:rFonts w:ascii="宋体" w:eastAsia="宋体" w:hAnsi="宋体" w:cs="宋体" w:hint="eastAsia"/>
          <w:color w:val="000000" w:themeColor="text1"/>
          <w:kern w:val="0"/>
          <w:szCs w:val="24"/>
          <w:lang w:bidi="ar"/>
        </w:rPr>
        <w:t>区内</w:t>
      </w:r>
      <w:r w:rsidRPr="00CB4E68">
        <w:rPr>
          <w:rFonts w:ascii="宋体" w:hAnsi="宋体" w:cs="宋体" w:hint="eastAsia"/>
          <w:color w:val="000000" w:themeColor="text1"/>
          <w:kern w:val="0"/>
          <w:szCs w:val="24"/>
          <w:lang w:bidi="ar"/>
        </w:rPr>
        <w:t>古建筑</w:t>
      </w:r>
      <w:r w:rsidRPr="00CB4E68">
        <w:rPr>
          <w:rFonts w:ascii="宋体" w:eastAsia="宋体" w:hAnsi="宋体" w:cs="宋体" w:hint="eastAsia"/>
          <w:color w:val="000000" w:themeColor="text1"/>
          <w:kern w:val="0"/>
          <w:szCs w:val="24"/>
          <w:lang w:bidi="ar"/>
        </w:rPr>
        <w:t>主要有：</w:t>
      </w:r>
      <w:proofErr w:type="gramStart"/>
      <w:r w:rsidRPr="00CB4E68">
        <w:rPr>
          <w:rFonts w:ascii="宋体" w:eastAsia="宋体" w:hAnsi="宋体" w:cs="宋体" w:hint="eastAsia"/>
          <w:color w:val="000000" w:themeColor="text1"/>
          <w:kern w:val="0"/>
          <w:szCs w:val="24"/>
          <w:lang w:bidi="ar"/>
        </w:rPr>
        <w:t>照顶界古</w:t>
      </w:r>
      <w:proofErr w:type="gramEnd"/>
      <w:r w:rsidRPr="00CB4E68">
        <w:rPr>
          <w:rFonts w:ascii="宋体" w:eastAsia="宋体" w:hAnsi="宋体" w:cs="宋体" w:hint="eastAsia"/>
          <w:color w:val="000000" w:themeColor="text1"/>
          <w:kern w:val="0"/>
          <w:szCs w:val="24"/>
          <w:lang w:bidi="ar"/>
        </w:rPr>
        <w:t>村庄</w:t>
      </w:r>
      <w:r w:rsidRPr="00CB4E68">
        <w:rPr>
          <w:rFonts w:ascii="宋体" w:hAnsi="宋体" w:cs="宋体" w:hint="eastAsia"/>
          <w:color w:val="000000" w:themeColor="text1"/>
          <w:kern w:val="0"/>
          <w:szCs w:val="24"/>
          <w:lang w:bidi="ar"/>
        </w:rPr>
        <w:t>建筑群</w:t>
      </w:r>
      <w:r w:rsidRPr="00CB4E68">
        <w:rPr>
          <w:rFonts w:ascii="宋体" w:eastAsia="宋体" w:hAnsi="宋体" w:cs="宋体" w:hint="eastAsia"/>
          <w:color w:val="000000" w:themeColor="text1"/>
          <w:kern w:val="0"/>
          <w:szCs w:val="24"/>
          <w:lang w:bidi="ar"/>
        </w:rPr>
        <w:t>、</w:t>
      </w:r>
      <w:r w:rsidRPr="00CB4E68">
        <w:rPr>
          <w:rFonts w:hint="eastAsia"/>
          <w:color w:val="000000" w:themeColor="text1"/>
        </w:rPr>
        <w:t>樟木</w:t>
      </w:r>
      <w:proofErr w:type="gramStart"/>
      <w:r w:rsidRPr="00CB4E68">
        <w:rPr>
          <w:rFonts w:hint="eastAsia"/>
          <w:color w:val="000000" w:themeColor="text1"/>
        </w:rPr>
        <w:t>坨</w:t>
      </w:r>
      <w:proofErr w:type="gramEnd"/>
      <w:r w:rsidRPr="00CB4E68">
        <w:rPr>
          <w:rFonts w:hint="eastAsia"/>
          <w:color w:val="000000" w:themeColor="text1"/>
        </w:rPr>
        <w:t>村庄</w:t>
      </w:r>
      <w:r w:rsidRPr="00CB4E68">
        <w:rPr>
          <w:rFonts w:ascii="宋体" w:hAnsi="宋体" w:cs="宋体" w:hint="eastAsia"/>
          <w:color w:val="000000" w:themeColor="text1"/>
          <w:kern w:val="0"/>
          <w:szCs w:val="24"/>
          <w:lang w:bidi="ar"/>
        </w:rPr>
        <w:t>建筑群、杨柳池村庄建筑群以及驴子洞村庄建筑群</w:t>
      </w:r>
      <w:r w:rsidRPr="00CB4E68">
        <w:rPr>
          <w:rFonts w:ascii="宋体" w:eastAsia="宋体" w:hAnsi="宋体" w:cs="宋体" w:hint="eastAsia"/>
          <w:color w:val="000000" w:themeColor="text1"/>
          <w:kern w:val="0"/>
          <w:szCs w:val="24"/>
          <w:lang w:bidi="ar"/>
        </w:rPr>
        <w:t>等，现状均未评定为文物保护单位，但作为风景</w:t>
      </w:r>
      <w:r w:rsidRPr="00CB4E68">
        <w:rPr>
          <w:rFonts w:ascii="宋体" w:hAnsi="宋体" w:cs="宋体"/>
          <w:color w:val="000000" w:themeColor="text1"/>
          <w:szCs w:val="24"/>
        </w:rPr>
        <w:t>名胜</w:t>
      </w:r>
      <w:r w:rsidRPr="00CB4E68">
        <w:rPr>
          <w:rFonts w:ascii="宋体" w:eastAsia="宋体" w:hAnsi="宋体" w:cs="宋体" w:hint="eastAsia"/>
          <w:color w:val="000000" w:themeColor="text1"/>
          <w:kern w:val="0"/>
          <w:szCs w:val="24"/>
          <w:lang w:bidi="ar"/>
        </w:rPr>
        <w:t>区内具有</w:t>
      </w:r>
      <w:r w:rsidRPr="00CB4E68">
        <w:rPr>
          <w:rFonts w:ascii="宋体" w:hAnsi="宋体" w:cs="宋体" w:hint="eastAsia"/>
          <w:color w:val="000000" w:themeColor="text1"/>
          <w:kern w:val="0"/>
          <w:szCs w:val="24"/>
          <w:lang w:bidi="ar"/>
        </w:rPr>
        <w:t>景观价值、</w:t>
      </w:r>
      <w:r w:rsidRPr="00CB4E68">
        <w:rPr>
          <w:rFonts w:ascii="宋体" w:eastAsia="宋体" w:hAnsi="宋体" w:cs="宋体" w:hint="eastAsia"/>
          <w:color w:val="000000" w:themeColor="text1"/>
          <w:kern w:val="0"/>
          <w:szCs w:val="24"/>
          <w:lang w:bidi="ar"/>
        </w:rPr>
        <w:t>历史意义</w:t>
      </w:r>
      <w:r w:rsidRPr="00CB4E68">
        <w:rPr>
          <w:rFonts w:ascii="宋体" w:hAnsi="宋体" w:cs="宋体" w:hint="eastAsia"/>
          <w:color w:val="000000" w:themeColor="text1"/>
          <w:kern w:val="0"/>
          <w:szCs w:val="24"/>
          <w:lang w:bidi="ar"/>
        </w:rPr>
        <w:t>和人文厚度</w:t>
      </w:r>
      <w:r w:rsidRPr="00CB4E68">
        <w:rPr>
          <w:rFonts w:ascii="宋体" w:eastAsia="宋体" w:hAnsi="宋体" w:cs="宋体" w:hint="eastAsia"/>
          <w:color w:val="000000" w:themeColor="text1"/>
          <w:kern w:val="0"/>
          <w:szCs w:val="24"/>
          <w:lang w:bidi="ar"/>
        </w:rPr>
        <w:t>的</w:t>
      </w:r>
      <w:r w:rsidRPr="00CB4E68">
        <w:rPr>
          <w:rFonts w:ascii="宋体" w:hAnsi="宋体" w:cs="宋体" w:hint="eastAsia"/>
          <w:color w:val="000000" w:themeColor="text1"/>
          <w:kern w:val="0"/>
          <w:szCs w:val="24"/>
          <w:lang w:bidi="ar"/>
        </w:rPr>
        <w:t>古建筑</w:t>
      </w:r>
      <w:r w:rsidRPr="00CB4E68">
        <w:rPr>
          <w:rFonts w:ascii="宋体" w:eastAsia="宋体" w:hAnsi="宋体" w:cs="宋体" w:hint="eastAsia"/>
          <w:color w:val="000000" w:themeColor="text1"/>
          <w:kern w:val="0"/>
          <w:szCs w:val="24"/>
          <w:lang w:bidi="ar"/>
        </w:rPr>
        <w:t>，</w:t>
      </w:r>
      <w:r w:rsidRPr="00CB4E68">
        <w:rPr>
          <w:rFonts w:ascii="宋体" w:hAnsi="宋体" w:cs="宋体" w:hint="eastAsia"/>
          <w:color w:val="000000" w:themeColor="text1"/>
          <w:kern w:val="0"/>
          <w:szCs w:val="24"/>
          <w:lang w:bidi="ar"/>
        </w:rPr>
        <w:t>作为</w:t>
      </w:r>
      <w:proofErr w:type="gramStart"/>
      <w:r w:rsidRPr="00CB4E68">
        <w:rPr>
          <w:rFonts w:ascii="宋体" w:hAnsi="宋体" w:cs="宋体" w:hint="eastAsia"/>
          <w:color w:val="000000" w:themeColor="text1"/>
          <w:kern w:val="0"/>
          <w:szCs w:val="24"/>
          <w:lang w:bidi="ar"/>
        </w:rPr>
        <w:t>人文景源的</w:t>
      </w:r>
      <w:proofErr w:type="gramEnd"/>
      <w:r w:rsidRPr="00CB4E68">
        <w:rPr>
          <w:rFonts w:ascii="宋体" w:hAnsi="宋体" w:cs="宋体" w:hint="eastAsia"/>
          <w:color w:val="000000" w:themeColor="text1"/>
          <w:kern w:val="0"/>
          <w:szCs w:val="24"/>
          <w:lang w:bidi="ar"/>
        </w:rPr>
        <w:t>重要组成部分，</w:t>
      </w:r>
      <w:r w:rsidRPr="00CB4E68">
        <w:rPr>
          <w:rFonts w:ascii="宋体" w:eastAsia="宋体" w:hAnsi="宋体" w:cs="宋体" w:hint="eastAsia"/>
          <w:color w:val="000000" w:themeColor="text1"/>
          <w:kern w:val="0"/>
          <w:szCs w:val="24"/>
          <w:lang w:bidi="ar"/>
        </w:rPr>
        <w:t>其代表的辰溪地方传统文化依然值得很好保护借鉴</w:t>
      </w:r>
      <w:r w:rsidRPr="00CB4E68">
        <w:rPr>
          <w:rFonts w:ascii="宋体" w:hAnsi="宋体" w:cs="宋体" w:hint="eastAsia"/>
          <w:color w:val="000000" w:themeColor="text1"/>
          <w:kern w:val="0"/>
          <w:szCs w:val="24"/>
          <w:lang w:bidi="ar"/>
        </w:rPr>
        <w:t>。风景</w:t>
      </w:r>
      <w:r w:rsidRPr="00CB4E68">
        <w:rPr>
          <w:rFonts w:ascii="宋体" w:hAnsi="宋体" w:cs="宋体"/>
          <w:color w:val="000000" w:themeColor="text1"/>
          <w:szCs w:val="24"/>
        </w:rPr>
        <w:t>名胜</w:t>
      </w:r>
      <w:r w:rsidRPr="00CB4E68">
        <w:rPr>
          <w:rFonts w:ascii="宋体" w:hAnsi="宋体" w:cs="宋体" w:hint="eastAsia"/>
          <w:color w:val="000000" w:themeColor="text1"/>
          <w:kern w:val="0"/>
          <w:szCs w:val="24"/>
          <w:lang w:bidi="ar"/>
        </w:rPr>
        <w:t>区古建筑专项保护概况见表5-2。</w:t>
      </w:r>
    </w:p>
    <w:p w14:paraId="349B3E3A" w14:textId="77777777" w:rsidR="00DD648B" w:rsidRPr="00CB4E68" w:rsidRDefault="00DD648B" w:rsidP="00DD648B">
      <w:pPr>
        <w:widowControl/>
        <w:spacing w:line="360" w:lineRule="auto"/>
        <w:ind w:firstLine="422"/>
        <w:jc w:val="center"/>
        <w:rPr>
          <w:rFonts w:ascii="宋体" w:eastAsia="宋体" w:hAnsi="宋体" w:cs="宋体"/>
          <w:b/>
          <w:bCs/>
          <w:color w:val="000000" w:themeColor="text1"/>
          <w:kern w:val="0"/>
          <w:sz w:val="21"/>
          <w:szCs w:val="21"/>
          <w:lang w:bidi="ar"/>
        </w:rPr>
      </w:pPr>
      <w:r w:rsidRPr="00CB4E68">
        <w:rPr>
          <w:rFonts w:ascii="宋体" w:eastAsia="宋体" w:hAnsi="宋体" w:cs="宋体" w:hint="eastAsia"/>
          <w:b/>
          <w:bCs/>
          <w:color w:val="000000" w:themeColor="text1"/>
          <w:kern w:val="0"/>
          <w:sz w:val="21"/>
          <w:szCs w:val="21"/>
          <w:lang w:bidi="ar"/>
        </w:rPr>
        <w:t>表5-2 风景名胜区古建筑专项保护概况一览表</w:t>
      </w:r>
    </w:p>
    <w:tbl>
      <w:tblPr>
        <w:tblW w:w="8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4"/>
        <w:gridCol w:w="1316"/>
        <w:gridCol w:w="700"/>
        <w:gridCol w:w="1470"/>
        <w:gridCol w:w="4344"/>
      </w:tblGrid>
      <w:tr w:rsidR="00DD648B" w:rsidRPr="00CB4E68" w14:paraId="6100999D" w14:textId="77777777" w:rsidTr="00605807">
        <w:trPr>
          <w:trHeight w:val="507"/>
          <w:jc w:val="center"/>
        </w:trPr>
        <w:tc>
          <w:tcPr>
            <w:tcW w:w="484" w:type="dxa"/>
            <w:vAlign w:val="center"/>
          </w:tcPr>
          <w:p w14:paraId="42AEF75C"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序</w:t>
            </w:r>
            <w:r w:rsidRPr="00CB4E68">
              <w:rPr>
                <w:color w:val="000000" w:themeColor="text1"/>
              </w:rPr>
              <w:lastRenderedPageBreak/>
              <w:t>号</w:t>
            </w:r>
          </w:p>
        </w:tc>
        <w:tc>
          <w:tcPr>
            <w:tcW w:w="1316" w:type="dxa"/>
            <w:vAlign w:val="center"/>
          </w:tcPr>
          <w:p w14:paraId="4D54586A"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lastRenderedPageBreak/>
              <w:t>保护对象</w:t>
            </w:r>
          </w:p>
        </w:tc>
        <w:tc>
          <w:tcPr>
            <w:tcW w:w="700" w:type="dxa"/>
            <w:vAlign w:val="center"/>
          </w:tcPr>
          <w:p w14:paraId="37D0CC1A"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类型</w:t>
            </w:r>
          </w:p>
        </w:tc>
        <w:tc>
          <w:tcPr>
            <w:tcW w:w="1470" w:type="dxa"/>
            <w:vAlign w:val="center"/>
          </w:tcPr>
          <w:p w14:paraId="6032C302"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位置</w:t>
            </w:r>
          </w:p>
        </w:tc>
        <w:tc>
          <w:tcPr>
            <w:tcW w:w="4344" w:type="dxa"/>
            <w:vAlign w:val="center"/>
          </w:tcPr>
          <w:p w14:paraId="166FFB19"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保护内容</w:t>
            </w:r>
          </w:p>
        </w:tc>
      </w:tr>
      <w:tr w:rsidR="00DD648B" w:rsidRPr="00CB4E68" w14:paraId="217BCCA9" w14:textId="77777777" w:rsidTr="00605807">
        <w:trPr>
          <w:trHeight w:val="668"/>
          <w:jc w:val="center"/>
        </w:trPr>
        <w:tc>
          <w:tcPr>
            <w:tcW w:w="484" w:type="dxa"/>
            <w:vAlign w:val="center"/>
          </w:tcPr>
          <w:p w14:paraId="6F120A54"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1</w:t>
            </w:r>
          </w:p>
        </w:tc>
        <w:tc>
          <w:tcPr>
            <w:tcW w:w="1316" w:type="dxa"/>
            <w:vAlign w:val="center"/>
          </w:tcPr>
          <w:p w14:paraId="222320BE" w14:textId="77777777" w:rsidR="00DD648B" w:rsidRPr="00CB4E68" w:rsidRDefault="00DD648B" w:rsidP="00605807">
            <w:pPr>
              <w:spacing w:line="360" w:lineRule="auto"/>
              <w:ind w:firstLineChars="0" w:firstLine="0"/>
              <w:jc w:val="center"/>
              <w:rPr>
                <w:color w:val="000000" w:themeColor="text1"/>
              </w:rPr>
            </w:pPr>
            <w:proofErr w:type="gramStart"/>
            <w:r w:rsidRPr="00CB4E68">
              <w:rPr>
                <w:color w:val="000000" w:themeColor="text1"/>
              </w:rPr>
              <w:t>照顶界</w:t>
            </w:r>
            <w:proofErr w:type="gramEnd"/>
          </w:p>
          <w:p w14:paraId="38ABE5FA"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古村庄</w:t>
            </w:r>
          </w:p>
        </w:tc>
        <w:tc>
          <w:tcPr>
            <w:tcW w:w="700" w:type="dxa"/>
            <w:vMerge w:val="restart"/>
            <w:vAlign w:val="center"/>
          </w:tcPr>
          <w:p w14:paraId="35A27034"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其他建筑</w:t>
            </w:r>
          </w:p>
        </w:tc>
        <w:tc>
          <w:tcPr>
            <w:tcW w:w="1470" w:type="dxa"/>
            <w:vAlign w:val="center"/>
          </w:tcPr>
          <w:p w14:paraId="33B74033" w14:textId="77777777" w:rsidR="00DD648B" w:rsidRPr="00CB4E68" w:rsidRDefault="00DD648B" w:rsidP="00605807">
            <w:pPr>
              <w:spacing w:line="360" w:lineRule="auto"/>
              <w:ind w:firstLineChars="0" w:firstLine="0"/>
              <w:jc w:val="center"/>
              <w:rPr>
                <w:color w:val="000000" w:themeColor="text1"/>
              </w:rPr>
            </w:pPr>
            <w:proofErr w:type="gramStart"/>
            <w:r w:rsidRPr="00CB4E68">
              <w:rPr>
                <w:rFonts w:hint="eastAsia"/>
                <w:color w:val="000000" w:themeColor="text1"/>
              </w:rPr>
              <w:t>照顶界</w:t>
            </w:r>
            <w:proofErr w:type="gramEnd"/>
            <w:r w:rsidRPr="00CB4E68">
              <w:rPr>
                <w:rFonts w:hint="eastAsia"/>
                <w:color w:val="000000" w:themeColor="text1"/>
              </w:rPr>
              <w:t>景区</w:t>
            </w:r>
          </w:p>
        </w:tc>
        <w:tc>
          <w:tcPr>
            <w:tcW w:w="4344" w:type="dxa"/>
            <w:vAlign w:val="center"/>
          </w:tcPr>
          <w:p w14:paraId="1826BF0B"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木建筑、村庄聚落、古井、梯田景观等</w:t>
            </w:r>
          </w:p>
        </w:tc>
      </w:tr>
      <w:tr w:rsidR="00DD648B" w:rsidRPr="00CB4E68" w14:paraId="2C276D75" w14:textId="77777777" w:rsidTr="00605807">
        <w:trPr>
          <w:trHeight w:val="459"/>
          <w:jc w:val="center"/>
        </w:trPr>
        <w:tc>
          <w:tcPr>
            <w:tcW w:w="484" w:type="dxa"/>
            <w:vAlign w:val="center"/>
          </w:tcPr>
          <w:p w14:paraId="256723B2"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2</w:t>
            </w:r>
          </w:p>
        </w:tc>
        <w:tc>
          <w:tcPr>
            <w:tcW w:w="1316" w:type="dxa"/>
            <w:vAlign w:val="center"/>
          </w:tcPr>
          <w:p w14:paraId="00D13544"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樟木</w:t>
            </w:r>
            <w:proofErr w:type="gramStart"/>
            <w:r w:rsidRPr="00CB4E68">
              <w:rPr>
                <w:rFonts w:hint="eastAsia"/>
                <w:color w:val="000000" w:themeColor="text1"/>
              </w:rPr>
              <w:t>坨</w:t>
            </w:r>
            <w:proofErr w:type="gramEnd"/>
            <w:r w:rsidRPr="00CB4E68">
              <w:rPr>
                <w:rFonts w:hint="eastAsia"/>
                <w:color w:val="000000" w:themeColor="text1"/>
              </w:rPr>
              <w:t>村庄</w:t>
            </w:r>
          </w:p>
        </w:tc>
        <w:tc>
          <w:tcPr>
            <w:tcW w:w="700" w:type="dxa"/>
            <w:vMerge/>
            <w:vAlign w:val="center"/>
          </w:tcPr>
          <w:p w14:paraId="74F51DC2" w14:textId="77777777" w:rsidR="00DD648B" w:rsidRPr="00CB4E68" w:rsidRDefault="00DD648B" w:rsidP="00605807">
            <w:pPr>
              <w:spacing w:line="360" w:lineRule="auto"/>
              <w:ind w:firstLine="480"/>
              <w:jc w:val="center"/>
              <w:rPr>
                <w:color w:val="000000" w:themeColor="text1"/>
              </w:rPr>
            </w:pPr>
          </w:p>
        </w:tc>
        <w:tc>
          <w:tcPr>
            <w:tcW w:w="1470" w:type="dxa"/>
            <w:vAlign w:val="center"/>
          </w:tcPr>
          <w:p w14:paraId="7A83942F"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二龙洞景区</w:t>
            </w:r>
          </w:p>
        </w:tc>
        <w:tc>
          <w:tcPr>
            <w:tcW w:w="4344" w:type="dxa"/>
            <w:vAlign w:val="center"/>
          </w:tcPr>
          <w:p w14:paraId="24D8CC6E"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村庄聚落、古树名木等</w:t>
            </w:r>
          </w:p>
        </w:tc>
      </w:tr>
      <w:tr w:rsidR="00DD648B" w:rsidRPr="00CB4E68" w14:paraId="243D7C83" w14:textId="77777777" w:rsidTr="00605807">
        <w:trPr>
          <w:trHeight w:val="627"/>
          <w:jc w:val="center"/>
        </w:trPr>
        <w:tc>
          <w:tcPr>
            <w:tcW w:w="484" w:type="dxa"/>
            <w:vAlign w:val="center"/>
          </w:tcPr>
          <w:p w14:paraId="7F9EDEA4"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3</w:t>
            </w:r>
          </w:p>
        </w:tc>
        <w:tc>
          <w:tcPr>
            <w:tcW w:w="1316" w:type="dxa"/>
            <w:vAlign w:val="center"/>
          </w:tcPr>
          <w:p w14:paraId="0CD0422D"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杨柳池村庄</w:t>
            </w:r>
          </w:p>
        </w:tc>
        <w:tc>
          <w:tcPr>
            <w:tcW w:w="700" w:type="dxa"/>
            <w:vMerge/>
            <w:vAlign w:val="center"/>
          </w:tcPr>
          <w:p w14:paraId="2C8770EC" w14:textId="77777777" w:rsidR="00DD648B" w:rsidRPr="00CB4E68" w:rsidRDefault="00DD648B" w:rsidP="00605807">
            <w:pPr>
              <w:spacing w:line="360" w:lineRule="auto"/>
              <w:ind w:firstLine="480"/>
              <w:jc w:val="center"/>
              <w:rPr>
                <w:color w:val="000000" w:themeColor="text1"/>
              </w:rPr>
            </w:pPr>
          </w:p>
        </w:tc>
        <w:tc>
          <w:tcPr>
            <w:tcW w:w="1470" w:type="dxa"/>
            <w:vAlign w:val="center"/>
          </w:tcPr>
          <w:p w14:paraId="6303C687"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二龙洞景区</w:t>
            </w:r>
          </w:p>
        </w:tc>
        <w:tc>
          <w:tcPr>
            <w:tcW w:w="4344" w:type="dxa"/>
            <w:vAlign w:val="center"/>
          </w:tcPr>
          <w:p w14:paraId="22E41D1C"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村庄聚落、古树名木、稻田景观等</w:t>
            </w:r>
          </w:p>
        </w:tc>
      </w:tr>
      <w:tr w:rsidR="00DD648B" w:rsidRPr="00CB4E68" w14:paraId="55F6931B" w14:textId="77777777" w:rsidTr="00605807">
        <w:trPr>
          <w:trHeight w:val="557"/>
          <w:jc w:val="center"/>
        </w:trPr>
        <w:tc>
          <w:tcPr>
            <w:tcW w:w="484" w:type="dxa"/>
            <w:vAlign w:val="center"/>
          </w:tcPr>
          <w:p w14:paraId="65DE700D"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4</w:t>
            </w:r>
          </w:p>
        </w:tc>
        <w:tc>
          <w:tcPr>
            <w:tcW w:w="1316" w:type="dxa"/>
            <w:vAlign w:val="center"/>
          </w:tcPr>
          <w:p w14:paraId="217D80FC"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驴子洞村庄</w:t>
            </w:r>
          </w:p>
        </w:tc>
        <w:tc>
          <w:tcPr>
            <w:tcW w:w="700" w:type="dxa"/>
            <w:vMerge/>
            <w:vAlign w:val="center"/>
          </w:tcPr>
          <w:p w14:paraId="66CA0A5A" w14:textId="77777777" w:rsidR="00DD648B" w:rsidRPr="00CB4E68" w:rsidRDefault="00DD648B" w:rsidP="00605807">
            <w:pPr>
              <w:spacing w:line="360" w:lineRule="auto"/>
              <w:ind w:firstLine="480"/>
              <w:jc w:val="center"/>
              <w:rPr>
                <w:color w:val="000000" w:themeColor="text1"/>
              </w:rPr>
            </w:pPr>
          </w:p>
        </w:tc>
        <w:tc>
          <w:tcPr>
            <w:tcW w:w="1470" w:type="dxa"/>
            <w:vAlign w:val="center"/>
          </w:tcPr>
          <w:p w14:paraId="6FFC117C"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燕子洞景区</w:t>
            </w:r>
          </w:p>
        </w:tc>
        <w:tc>
          <w:tcPr>
            <w:tcW w:w="4344" w:type="dxa"/>
            <w:vAlign w:val="center"/>
          </w:tcPr>
          <w:p w14:paraId="3437A660"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村庄聚落、古树名木、梯田景观、石林景观等</w:t>
            </w:r>
          </w:p>
        </w:tc>
      </w:tr>
    </w:tbl>
    <w:p w14:paraId="6F7651AA" w14:textId="77777777" w:rsidR="00DD648B" w:rsidRPr="00CB4E68" w:rsidRDefault="00DD648B" w:rsidP="00DD648B">
      <w:pPr>
        <w:spacing w:line="360" w:lineRule="auto"/>
        <w:ind w:firstLine="480"/>
        <w:rPr>
          <w:color w:val="000000" w:themeColor="text1"/>
        </w:rPr>
      </w:pPr>
      <w:r w:rsidRPr="00CB4E68">
        <w:rPr>
          <w:rFonts w:ascii="宋体" w:eastAsia="宋体" w:hAnsi="宋体" w:cs="宋体" w:hint="eastAsia"/>
          <w:color w:val="000000" w:themeColor="text1"/>
          <w:kern w:val="0"/>
          <w:szCs w:val="24"/>
          <w:lang w:bidi="ar"/>
        </w:rPr>
        <w:t>（2）保护措施：</w:t>
      </w:r>
    </w:p>
    <w:p w14:paraId="2927E550" w14:textId="77777777" w:rsidR="00DD648B" w:rsidRPr="00CB4E68" w:rsidRDefault="00DD648B" w:rsidP="00DD648B">
      <w:pPr>
        <w:widowControl/>
        <w:spacing w:line="360" w:lineRule="auto"/>
        <w:ind w:firstLine="480"/>
        <w:jc w:val="left"/>
        <w:rPr>
          <w:rFonts w:ascii="宋体" w:eastAsia="宋体" w:hAnsi="宋体" w:cs="宋体"/>
          <w:color w:val="000000" w:themeColor="text1"/>
          <w:kern w:val="0"/>
          <w:szCs w:val="24"/>
          <w:lang w:bidi="ar"/>
        </w:rPr>
      </w:pPr>
      <w:r w:rsidRPr="00CB4E68">
        <w:rPr>
          <w:rFonts w:ascii="宋体" w:eastAsia="宋体" w:hAnsi="宋体" w:cs="宋体" w:hint="eastAsia"/>
          <w:color w:val="000000" w:themeColor="text1"/>
          <w:kern w:val="0"/>
          <w:szCs w:val="24"/>
          <w:lang w:bidi="ar"/>
        </w:rPr>
        <w:t>·梳理现存古建筑对其进行拆除、修补或整改，做到“修旧如旧”的程度，尽可能与周边的环境和谐一致，最大程度地保留村庄原有的古朴氛围。</w:t>
      </w:r>
    </w:p>
    <w:p w14:paraId="7A94FFF5" w14:textId="1425DC18" w:rsidR="00DD648B" w:rsidRPr="00CB4E68" w:rsidRDefault="00DD648B" w:rsidP="00DD648B">
      <w:pPr>
        <w:widowControl/>
        <w:spacing w:line="360" w:lineRule="auto"/>
        <w:ind w:firstLine="480"/>
        <w:jc w:val="left"/>
        <w:rPr>
          <w:rFonts w:ascii="宋体" w:eastAsia="宋体" w:hAnsi="宋体" w:cs="宋体"/>
          <w:color w:val="000000" w:themeColor="text1"/>
          <w:kern w:val="0"/>
          <w:szCs w:val="24"/>
          <w:lang w:bidi="ar"/>
        </w:rPr>
      </w:pPr>
      <w:r w:rsidRPr="00CB4E68">
        <w:rPr>
          <w:rFonts w:ascii="宋体" w:eastAsia="宋体" w:hAnsi="宋体" w:cs="宋体" w:hint="eastAsia"/>
          <w:color w:val="000000" w:themeColor="text1"/>
          <w:kern w:val="0"/>
          <w:szCs w:val="24"/>
          <w:lang w:bidi="ar"/>
        </w:rPr>
        <w:t>·重修村庄内道路</w:t>
      </w:r>
      <w:r w:rsidR="00CF354C" w:rsidRPr="00CB4E68">
        <w:rPr>
          <w:rFonts w:ascii="宋体" w:eastAsia="宋体" w:hAnsi="宋体" w:cs="宋体" w:hint="eastAsia"/>
          <w:color w:val="000000" w:themeColor="text1"/>
          <w:kern w:val="0"/>
          <w:szCs w:val="24"/>
          <w:lang w:bidi="ar"/>
        </w:rPr>
        <w:t>，</w:t>
      </w:r>
      <w:r w:rsidRPr="00CB4E68">
        <w:rPr>
          <w:rFonts w:ascii="宋体" w:eastAsia="宋体" w:hAnsi="宋体" w:cs="宋体" w:hint="eastAsia"/>
          <w:color w:val="000000" w:themeColor="text1"/>
          <w:kern w:val="0"/>
          <w:szCs w:val="24"/>
          <w:lang w:bidi="ar"/>
        </w:rPr>
        <w:t>改善交通，并强化公共服务职能。</w:t>
      </w:r>
    </w:p>
    <w:p w14:paraId="412C484C" w14:textId="77777777" w:rsidR="00DD648B" w:rsidRPr="00CB4E68" w:rsidRDefault="00DD648B" w:rsidP="00DD648B">
      <w:pPr>
        <w:widowControl/>
        <w:spacing w:line="360" w:lineRule="auto"/>
        <w:ind w:firstLine="480"/>
        <w:jc w:val="left"/>
        <w:rPr>
          <w:rFonts w:ascii="宋体" w:eastAsia="宋体" w:hAnsi="宋体" w:cs="宋体"/>
          <w:color w:val="000000" w:themeColor="text1"/>
          <w:kern w:val="0"/>
          <w:szCs w:val="24"/>
          <w:lang w:bidi="ar"/>
        </w:rPr>
      </w:pPr>
      <w:r w:rsidRPr="00CB4E68">
        <w:rPr>
          <w:rFonts w:ascii="宋体" w:eastAsia="宋体" w:hAnsi="宋体" w:cs="宋体" w:hint="eastAsia"/>
          <w:color w:val="000000" w:themeColor="text1"/>
          <w:kern w:val="0"/>
          <w:szCs w:val="24"/>
          <w:lang w:bidi="ar"/>
        </w:rPr>
        <w:t>·编制古村庄</w:t>
      </w:r>
      <w:proofErr w:type="gramStart"/>
      <w:r w:rsidRPr="00CB4E68">
        <w:rPr>
          <w:rFonts w:ascii="宋体" w:eastAsia="宋体" w:hAnsi="宋体" w:cs="宋体" w:hint="eastAsia"/>
          <w:color w:val="000000" w:themeColor="text1"/>
          <w:kern w:val="0"/>
          <w:szCs w:val="24"/>
          <w:lang w:bidi="ar"/>
        </w:rPr>
        <w:t>落保护</w:t>
      </w:r>
      <w:proofErr w:type="gramEnd"/>
      <w:r w:rsidRPr="00CB4E68">
        <w:rPr>
          <w:rFonts w:ascii="宋体" w:eastAsia="宋体" w:hAnsi="宋体" w:cs="宋体" w:hint="eastAsia"/>
          <w:color w:val="000000" w:themeColor="text1"/>
          <w:kern w:val="0"/>
          <w:szCs w:val="24"/>
          <w:lang w:bidi="ar"/>
        </w:rPr>
        <w:t>利用规划，保护村庄落的空间形态、平面格局等传统的肌理，延续古村庄落的田园风貌特色。</w:t>
      </w:r>
    </w:p>
    <w:p w14:paraId="5ADE73D5" w14:textId="77777777" w:rsidR="00DD648B" w:rsidRPr="00CB4E68" w:rsidRDefault="00DD648B" w:rsidP="00DD648B">
      <w:pPr>
        <w:widowControl/>
        <w:spacing w:line="360" w:lineRule="auto"/>
        <w:ind w:firstLine="480"/>
        <w:jc w:val="left"/>
        <w:rPr>
          <w:rFonts w:ascii="宋体" w:eastAsia="宋体" w:hAnsi="宋体" w:cs="宋体"/>
          <w:color w:val="000000" w:themeColor="text1"/>
          <w:kern w:val="0"/>
          <w:szCs w:val="24"/>
          <w:lang w:bidi="ar"/>
        </w:rPr>
      </w:pPr>
      <w:r w:rsidRPr="00CB4E68">
        <w:rPr>
          <w:rFonts w:ascii="宋体" w:eastAsia="宋体" w:hAnsi="宋体" w:cs="宋体" w:hint="eastAsia"/>
          <w:color w:val="000000" w:themeColor="text1"/>
          <w:kern w:val="0"/>
          <w:szCs w:val="24"/>
          <w:lang w:bidi="ar"/>
        </w:rPr>
        <w:t>·对古</w:t>
      </w:r>
      <w:proofErr w:type="gramStart"/>
      <w:r w:rsidRPr="00CB4E68">
        <w:rPr>
          <w:rFonts w:ascii="宋体" w:eastAsia="宋体" w:hAnsi="宋体" w:cs="宋体" w:hint="eastAsia"/>
          <w:color w:val="000000" w:themeColor="text1"/>
          <w:kern w:val="0"/>
          <w:szCs w:val="24"/>
          <w:lang w:bidi="ar"/>
        </w:rPr>
        <w:t>村庄落原生态</w:t>
      </w:r>
      <w:proofErr w:type="gramEnd"/>
      <w:r w:rsidRPr="00CB4E68">
        <w:rPr>
          <w:rFonts w:ascii="宋体" w:eastAsia="宋体" w:hAnsi="宋体" w:cs="宋体" w:hint="eastAsia"/>
          <w:color w:val="000000" w:themeColor="text1"/>
          <w:kern w:val="0"/>
          <w:szCs w:val="24"/>
          <w:lang w:bidi="ar"/>
        </w:rPr>
        <w:t>文化、风俗等非物质文化遗产进行抢救和保护。</w:t>
      </w:r>
    </w:p>
    <w:p w14:paraId="230EA59F" w14:textId="77777777" w:rsidR="00DD648B" w:rsidRPr="00CB4E68" w:rsidRDefault="00DD648B" w:rsidP="00DD648B">
      <w:pPr>
        <w:pStyle w:val="2"/>
        <w:spacing w:line="360" w:lineRule="auto"/>
        <w:ind w:firstLine="482"/>
        <w:rPr>
          <w:color w:val="000000" w:themeColor="text1"/>
        </w:rPr>
      </w:pPr>
      <w:bookmarkStart w:id="30" w:name="_Toc85395313"/>
      <w:r w:rsidRPr="00CB4E68">
        <w:rPr>
          <w:rFonts w:hint="eastAsia"/>
          <w:color w:val="000000" w:themeColor="text1"/>
        </w:rPr>
        <w:t>第二十三条</w:t>
      </w:r>
      <w:r w:rsidRPr="00CB4E68">
        <w:rPr>
          <w:rFonts w:hint="eastAsia"/>
          <w:color w:val="000000" w:themeColor="text1"/>
        </w:rPr>
        <w:t xml:space="preserve"> </w:t>
      </w:r>
      <w:r w:rsidRPr="00CB4E68">
        <w:rPr>
          <w:rFonts w:hint="eastAsia"/>
          <w:b w:val="0"/>
          <w:bCs w:val="0"/>
          <w:color w:val="000000" w:themeColor="text1"/>
        </w:rPr>
        <w:t>植物保护</w:t>
      </w:r>
      <w:bookmarkEnd w:id="30"/>
    </w:p>
    <w:p w14:paraId="03F4862E" w14:textId="77777777" w:rsidR="00DD648B" w:rsidRPr="00CB4E68" w:rsidRDefault="00DD648B" w:rsidP="00DD648B">
      <w:pPr>
        <w:numPr>
          <w:ilvl w:val="0"/>
          <w:numId w:val="11"/>
        </w:numPr>
        <w:spacing w:line="360" w:lineRule="auto"/>
        <w:ind w:firstLine="480"/>
        <w:rPr>
          <w:color w:val="000000" w:themeColor="text1"/>
        </w:rPr>
      </w:pPr>
      <w:r w:rsidRPr="00CB4E68">
        <w:rPr>
          <w:rFonts w:hint="eastAsia"/>
          <w:color w:val="000000" w:themeColor="text1"/>
        </w:rPr>
        <w:t>主要保护对象</w:t>
      </w:r>
    </w:p>
    <w:p w14:paraId="56CC35C7" w14:textId="77777777" w:rsidR="00DD648B" w:rsidRPr="00CB4E68" w:rsidRDefault="00DD648B" w:rsidP="00DD648B">
      <w:pPr>
        <w:spacing w:line="360" w:lineRule="auto"/>
        <w:ind w:firstLine="480"/>
        <w:rPr>
          <w:color w:val="000000" w:themeColor="text1"/>
        </w:rPr>
      </w:pPr>
      <w:r w:rsidRPr="00CB4E68">
        <w:rPr>
          <w:rFonts w:ascii="宋体" w:eastAsia="宋体" w:hAnsi="宋体" w:cs="宋体" w:hint="eastAsia"/>
          <w:color w:val="000000" w:themeColor="text1"/>
          <w:kern w:val="0"/>
          <w:szCs w:val="24"/>
          <w:lang w:bidi="ar"/>
        </w:rPr>
        <w:t>境内植物资源包含</w:t>
      </w:r>
      <w:proofErr w:type="gramStart"/>
      <w:r w:rsidRPr="00CB4E68">
        <w:rPr>
          <w:rFonts w:ascii="宋体" w:eastAsia="宋体" w:hAnsi="宋体" w:cs="宋体" w:hint="eastAsia"/>
          <w:color w:val="000000" w:themeColor="text1"/>
          <w:kern w:val="0"/>
          <w:szCs w:val="24"/>
          <w:lang w:bidi="ar"/>
        </w:rPr>
        <w:t>照顶界</w:t>
      </w:r>
      <w:proofErr w:type="gramEnd"/>
      <w:r w:rsidRPr="00CB4E68">
        <w:rPr>
          <w:rFonts w:ascii="宋体" w:eastAsia="宋体" w:hAnsi="宋体" w:cs="宋体" w:hint="eastAsia"/>
          <w:color w:val="000000" w:themeColor="text1"/>
          <w:kern w:val="0"/>
          <w:szCs w:val="24"/>
          <w:lang w:bidi="ar"/>
        </w:rPr>
        <w:t>原始次生林与古树名木两大类。其中古树名木共计五处，具体包含驴子洞村庄栓皮栎古树（520年）以及杨柳池村庄四处：马尾松（100年）、青冈栎（126年）、枫香（230年）和青冈栎（350年）。</w:t>
      </w:r>
    </w:p>
    <w:p w14:paraId="7337ED6E" w14:textId="77777777" w:rsidR="00DD648B" w:rsidRPr="00CB4E68" w:rsidRDefault="00DD648B" w:rsidP="00DD648B">
      <w:pPr>
        <w:numPr>
          <w:ilvl w:val="0"/>
          <w:numId w:val="11"/>
        </w:numPr>
        <w:spacing w:line="360" w:lineRule="auto"/>
        <w:ind w:firstLine="480"/>
        <w:rPr>
          <w:color w:val="000000" w:themeColor="text1"/>
        </w:rPr>
      </w:pPr>
      <w:r w:rsidRPr="00CB4E68">
        <w:rPr>
          <w:rFonts w:hint="eastAsia"/>
          <w:color w:val="000000" w:themeColor="text1"/>
        </w:rPr>
        <w:t>保护措施</w:t>
      </w:r>
    </w:p>
    <w:p w14:paraId="439C8282" w14:textId="77777777" w:rsidR="00DD648B" w:rsidRPr="00CB4E68" w:rsidRDefault="00DD648B" w:rsidP="00DD648B">
      <w:pPr>
        <w:spacing w:line="360" w:lineRule="auto"/>
        <w:ind w:firstLine="480"/>
        <w:rPr>
          <w:rFonts w:ascii="宋体" w:eastAsia="宋体" w:hAnsi="宋体" w:cs="宋体"/>
          <w:color w:val="000000" w:themeColor="text1"/>
          <w:kern w:val="0"/>
          <w:szCs w:val="24"/>
          <w:lang w:bidi="ar"/>
        </w:rPr>
      </w:pPr>
      <w:r w:rsidRPr="00CB4E68">
        <w:rPr>
          <w:rFonts w:ascii="宋体" w:eastAsia="宋体" w:hAnsi="宋体" w:cs="宋体" w:hint="eastAsia"/>
          <w:color w:val="000000" w:themeColor="text1"/>
          <w:kern w:val="0"/>
          <w:szCs w:val="24"/>
          <w:lang w:bidi="ar"/>
        </w:rPr>
        <w:t>·建立完善的古树名木档案，明确位置、树龄、立地条件，并且配有照片、定期检查，更新档案资料，实行动态管理。</w:t>
      </w:r>
    </w:p>
    <w:p w14:paraId="66477E48" w14:textId="77777777" w:rsidR="00DD648B" w:rsidRPr="00CB4E68" w:rsidRDefault="00DD648B" w:rsidP="00DD648B">
      <w:pPr>
        <w:spacing w:line="360" w:lineRule="auto"/>
        <w:ind w:firstLine="480"/>
        <w:rPr>
          <w:rFonts w:ascii="宋体" w:eastAsia="宋体" w:hAnsi="宋体" w:cs="宋体"/>
          <w:color w:val="000000" w:themeColor="text1"/>
          <w:kern w:val="0"/>
          <w:szCs w:val="24"/>
          <w:lang w:bidi="ar"/>
        </w:rPr>
      </w:pPr>
      <w:r w:rsidRPr="00CB4E68">
        <w:rPr>
          <w:rFonts w:ascii="宋体" w:eastAsia="宋体" w:hAnsi="宋体" w:cs="宋体" w:hint="eastAsia"/>
          <w:color w:val="000000" w:themeColor="text1"/>
          <w:kern w:val="0"/>
          <w:szCs w:val="24"/>
          <w:lang w:bidi="ar"/>
        </w:rPr>
        <w:t>·所有古树名木都需挂牌保护（但不准钉钉子、拴铁丝），</w:t>
      </w:r>
      <w:proofErr w:type="gramStart"/>
      <w:r w:rsidRPr="00CB4E68">
        <w:rPr>
          <w:rFonts w:ascii="宋体" w:eastAsia="宋体" w:hAnsi="宋体" w:cs="宋体" w:hint="eastAsia"/>
          <w:color w:val="000000" w:themeColor="text1"/>
          <w:kern w:val="0"/>
          <w:szCs w:val="24"/>
          <w:lang w:bidi="ar"/>
        </w:rPr>
        <w:t>游路两侧</w:t>
      </w:r>
      <w:proofErr w:type="gramEnd"/>
      <w:r w:rsidRPr="00CB4E68">
        <w:rPr>
          <w:rFonts w:ascii="宋体" w:eastAsia="宋体" w:hAnsi="宋体" w:cs="宋体" w:hint="eastAsia"/>
          <w:color w:val="000000" w:themeColor="text1"/>
          <w:kern w:val="0"/>
          <w:szCs w:val="24"/>
          <w:lang w:bidi="ar"/>
        </w:rPr>
        <w:t>及游览景点内的</w:t>
      </w:r>
      <w:proofErr w:type="gramStart"/>
      <w:r w:rsidRPr="00CB4E68">
        <w:rPr>
          <w:rFonts w:ascii="宋体" w:eastAsia="宋体" w:hAnsi="宋体" w:cs="宋体" w:hint="eastAsia"/>
          <w:color w:val="000000" w:themeColor="text1"/>
          <w:kern w:val="0"/>
          <w:szCs w:val="24"/>
          <w:lang w:bidi="ar"/>
        </w:rPr>
        <w:t>古树名木应设防</w:t>
      </w:r>
      <w:proofErr w:type="gramEnd"/>
      <w:r w:rsidRPr="00CB4E68">
        <w:rPr>
          <w:rFonts w:ascii="宋体" w:eastAsia="宋体" w:hAnsi="宋体" w:cs="宋体" w:hint="eastAsia"/>
          <w:color w:val="000000" w:themeColor="text1"/>
          <w:kern w:val="0"/>
          <w:szCs w:val="24"/>
          <w:lang w:bidi="ar"/>
        </w:rPr>
        <w:t>护栏，严禁游人攀爬、划刻、折采、砍伐。</w:t>
      </w:r>
    </w:p>
    <w:p w14:paraId="5FC46DD1" w14:textId="77777777" w:rsidR="00DD648B" w:rsidRPr="00CB4E68" w:rsidRDefault="00DD648B" w:rsidP="00DD648B">
      <w:pPr>
        <w:spacing w:line="360" w:lineRule="auto"/>
        <w:ind w:firstLine="480"/>
        <w:rPr>
          <w:rFonts w:ascii="宋体" w:eastAsia="宋体" w:hAnsi="宋体" w:cs="宋体"/>
          <w:color w:val="000000" w:themeColor="text1"/>
          <w:kern w:val="0"/>
          <w:szCs w:val="24"/>
          <w:lang w:bidi="ar"/>
        </w:rPr>
      </w:pPr>
      <w:r w:rsidRPr="00CB4E68">
        <w:rPr>
          <w:rFonts w:ascii="宋体" w:eastAsia="宋体" w:hAnsi="宋体" w:cs="宋体" w:hint="eastAsia"/>
          <w:color w:val="000000" w:themeColor="text1"/>
          <w:kern w:val="0"/>
          <w:szCs w:val="24"/>
          <w:lang w:bidi="ar"/>
        </w:rPr>
        <w:t>·加强古树名木周边的小环境治理，提供良好的生长条件。</w:t>
      </w:r>
    </w:p>
    <w:p w14:paraId="0DB5C6B7" w14:textId="444289C7" w:rsidR="00DD648B" w:rsidRPr="00CB4E68" w:rsidRDefault="00DD648B" w:rsidP="00DD648B">
      <w:pPr>
        <w:spacing w:line="360" w:lineRule="auto"/>
        <w:ind w:firstLine="480"/>
        <w:rPr>
          <w:rFonts w:ascii="宋体" w:eastAsia="宋体" w:hAnsi="宋体" w:cs="宋体"/>
          <w:color w:val="000000" w:themeColor="text1"/>
          <w:kern w:val="0"/>
          <w:szCs w:val="24"/>
          <w:lang w:bidi="ar"/>
        </w:rPr>
      </w:pPr>
      <w:r w:rsidRPr="00CB4E68">
        <w:rPr>
          <w:rFonts w:ascii="宋体" w:eastAsia="宋体" w:hAnsi="宋体" w:cs="宋体" w:hint="eastAsia"/>
          <w:color w:val="000000" w:themeColor="text1"/>
          <w:kern w:val="0"/>
          <w:szCs w:val="24"/>
          <w:lang w:bidi="ar"/>
        </w:rPr>
        <w:t>·加强古树名木的病虫害防治和养护管理，加强防雷、防火工作。对于衰老的古树名木</w:t>
      </w:r>
      <w:r w:rsidR="00CF354C" w:rsidRPr="00CB4E68">
        <w:rPr>
          <w:rFonts w:ascii="宋体" w:eastAsia="宋体" w:hAnsi="宋体" w:cs="宋体" w:hint="eastAsia"/>
          <w:color w:val="000000" w:themeColor="text1"/>
          <w:kern w:val="0"/>
          <w:szCs w:val="24"/>
          <w:lang w:bidi="ar"/>
        </w:rPr>
        <w:t>，</w:t>
      </w:r>
      <w:r w:rsidRPr="00CB4E68">
        <w:rPr>
          <w:rFonts w:ascii="宋体" w:eastAsia="宋体" w:hAnsi="宋体" w:cs="宋体" w:hint="eastAsia"/>
          <w:color w:val="000000" w:themeColor="text1"/>
          <w:kern w:val="0"/>
          <w:szCs w:val="24"/>
          <w:lang w:bidi="ar"/>
        </w:rPr>
        <w:t xml:space="preserve"> 应在专家指导下进行古树复壮。</w:t>
      </w:r>
    </w:p>
    <w:p w14:paraId="11952184" w14:textId="77777777" w:rsidR="00DD648B" w:rsidRPr="00CB4E68" w:rsidRDefault="00DD648B" w:rsidP="00DD648B">
      <w:pPr>
        <w:spacing w:line="360" w:lineRule="auto"/>
        <w:ind w:firstLine="480"/>
        <w:rPr>
          <w:rFonts w:ascii="宋体" w:eastAsia="宋体" w:hAnsi="宋体" w:cs="宋体"/>
          <w:color w:val="000000" w:themeColor="text1"/>
          <w:kern w:val="0"/>
          <w:szCs w:val="24"/>
          <w:lang w:bidi="ar"/>
        </w:rPr>
      </w:pPr>
      <w:r w:rsidRPr="00CB4E68">
        <w:rPr>
          <w:rFonts w:ascii="宋体" w:eastAsia="宋体" w:hAnsi="宋体" w:cs="宋体" w:hint="eastAsia"/>
          <w:color w:val="000000" w:themeColor="text1"/>
          <w:kern w:val="0"/>
          <w:szCs w:val="24"/>
          <w:lang w:bidi="ar"/>
        </w:rPr>
        <w:t>·完成对风景</w:t>
      </w:r>
      <w:r w:rsidRPr="00CB4E68">
        <w:rPr>
          <w:rFonts w:ascii="宋体" w:hAnsi="宋体" w:cs="宋体"/>
          <w:color w:val="000000" w:themeColor="text1"/>
          <w:szCs w:val="24"/>
        </w:rPr>
        <w:t>名胜</w:t>
      </w:r>
      <w:r w:rsidRPr="00CB4E68">
        <w:rPr>
          <w:rFonts w:ascii="宋体" w:eastAsia="宋体" w:hAnsi="宋体" w:cs="宋体" w:hint="eastAsia"/>
          <w:color w:val="000000" w:themeColor="text1"/>
          <w:kern w:val="0"/>
          <w:szCs w:val="24"/>
          <w:lang w:bidi="ar"/>
        </w:rPr>
        <w:t>区内的保护植物资源的观测和登记工作，保护生态环境</w:t>
      </w:r>
      <w:r w:rsidRPr="00CB4E68">
        <w:rPr>
          <w:rFonts w:ascii="宋体" w:eastAsia="宋体" w:hAnsi="宋体" w:cs="宋体" w:hint="eastAsia"/>
          <w:color w:val="000000" w:themeColor="text1"/>
          <w:kern w:val="0"/>
          <w:szCs w:val="24"/>
          <w:lang w:bidi="ar"/>
        </w:rPr>
        <w:lastRenderedPageBreak/>
        <w:t>的稳定性。</w:t>
      </w:r>
    </w:p>
    <w:p w14:paraId="21337FED" w14:textId="77777777" w:rsidR="00DD648B" w:rsidRPr="00CB4E68" w:rsidRDefault="00DD648B" w:rsidP="00DD648B">
      <w:pPr>
        <w:spacing w:line="360" w:lineRule="auto"/>
        <w:ind w:firstLine="480"/>
        <w:rPr>
          <w:rFonts w:ascii="宋体" w:eastAsia="宋体" w:hAnsi="宋体" w:cs="宋体"/>
          <w:color w:val="000000" w:themeColor="text1"/>
          <w:kern w:val="0"/>
          <w:szCs w:val="24"/>
          <w:lang w:bidi="ar"/>
        </w:rPr>
      </w:pPr>
      <w:r w:rsidRPr="00CB4E68">
        <w:rPr>
          <w:rFonts w:ascii="宋体" w:eastAsia="宋体" w:hAnsi="宋体" w:cs="宋体" w:hint="eastAsia"/>
          <w:color w:val="000000" w:themeColor="text1"/>
          <w:kern w:val="0"/>
          <w:szCs w:val="24"/>
          <w:lang w:bidi="ar"/>
        </w:rPr>
        <w:t>·开展风景</w:t>
      </w:r>
      <w:r w:rsidRPr="00CB4E68">
        <w:rPr>
          <w:rFonts w:ascii="宋体" w:hAnsi="宋体" w:cs="宋体"/>
          <w:color w:val="000000" w:themeColor="text1"/>
          <w:szCs w:val="24"/>
        </w:rPr>
        <w:t>名胜</w:t>
      </w:r>
      <w:r w:rsidRPr="00CB4E68">
        <w:rPr>
          <w:rFonts w:ascii="宋体" w:eastAsia="宋体" w:hAnsi="宋体" w:cs="宋体" w:hint="eastAsia"/>
          <w:color w:val="000000" w:themeColor="text1"/>
          <w:kern w:val="0"/>
          <w:szCs w:val="24"/>
          <w:lang w:bidi="ar"/>
        </w:rPr>
        <w:t>区内的植物的勘测、定界、标志围栏工作，封山育林，严禁采伐。</w:t>
      </w:r>
    </w:p>
    <w:p w14:paraId="4FBF58B3" w14:textId="77777777" w:rsidR="00DD648B" w:rsidRPr="00CB4E68" w:rsidRDefault="00DD648B" w:rsidP="00DD648B">
      <w:pPr>
        <w:spacing w:line="360" w:lineRule="auto"/>
        <w:ind w:firstLine="480"/>
        <w:rPr>
          <w:rFonts w:ascii="宋体" w:eastAsia="宋体" w:hAnsi="宋体" w:cs="宋体"/>
          <w:color w:val="000000" w:themeColor="text1"/>
          <w:kern w:val="0"/>
          <w:szCs w:val="24"/>
          <w:lang w:bidi="ar"/>
        </w:rPr>
      </w:pPr>
      <w:r w:rsidRPr="00CB4E68">
        <w:rPr>
          <w:rFonts w:ascii="宋体" w:eastAsia="宋体" w:hAnsi="宋体" w:cs="宋体" w:hint="eastAsia"/>
          <w:color w:val="000000" w:themeColor="text1"/>
          <w:kern w:val="0"/>
          <w:szCs w:val="24"/>
          <w:lang w:bidi="ar"/>
        </w:rPr>
        <w:t>·辰溪县组织有关部门建立护林组织，组织群众护林，划定护林责任区，配备专职或者兼职护林员。</w:t>
      </w:r>
    </w:p>
    <w:p w14:paraId="7ABAAE4E" w14:textId="77777777" w:rsidR="00DD648B" w:rsidRPr="00CB4E68" w:rsidRDefault="00DD648B" w:rsidP="00DD648B">
      <w:pPr>
        <w:pStyle w:val="2"/>
        <w:spacing w:line="360" w:lineRule="auto"/>
        <w:ind w:firstLine="482"/>
        <w:rPr>
          <w:color w:val="000000" w:themeColor="text1"/>
        </w:rPr>
      </w:pPr>
      <w:bookmarkStart w:id="31" w:name="_Toc85395314"/>
      <w:r w:rsidRPr="00CB4E68">
        <w:rPr>
          <w:rFonts w:hint="eastAsia"/>
          <w:color w:val="000000" w:themeColor="text1"/>
        </w:rPr>
        <w:t>第二十四条</w:t>
      </w:r>
      <w:r w:rsidRPr="00CB4E68">
        <w:rPr>
          <w:rFonts w:hint="eastAsia"/>
          <w:color w:val="000000" w:themeColor="text1"/>
        </w:rPr>
        <w:t xml:space="preserve"> </w:t>
      </w:r>
      <w:r w:rsidRPr="00CB4E68">
        <w:rPr>
          <w:rFonts w:hint="eastAsia"/>
          <w:b w:val="0"/>
          <w:bCs w:val="0"/>
          <w:color w:val="000000" w:themeColor="text1"/>
        </w:rPr>
        <w:t>非物质文化遗产保护</w:t>
      </w:r>
      <w:bookmarkEnd w:id="31"/>
    </w:p>
    <w:p w14:paraId="66BDDA06" w14:textId="77777777" w:rsidR="00DD648B" w:rsidRPr="00CB4E68" w:rsidRDefault="00DD648B" w:rsidP="00DD648B">
      <w:pPr>
        <w:numPr>
          <w:ilvl w:val="0"/>
          <w:numId w:val="12"/>
        </w:numPr>
        <w:spacing w:line="360" w:lineRule="auto"/>
        <w:ind w:firstLine="480"/>
        <w:rPr>
          <w:color w:val="000000" w:themeColor="text1"/>
        </w:rPr>
      </w:pPr>
      <w:r w:rsidRPr="00CB4E68">
        <w:rPr>
          <w:rFonts w:hint="eastAsia"/>
          <w:color w:val="000000" w:themeColor="text1"/>
        </w:rPr>
        <w:t>主要保护对象</w:t>
      </w:r>
    </w:p>
    <w:p w14:paraId="1C620368" w14:textId="77777777" w:rsidR="00DD648B" w:rsidRPr="00CB4E68" w:rsidRDefault="00DD648B" w:rsidP="00DD648B">
      <w:pPr>
        <w:widowControl/>
        <w:spacing w:line="360" w:lineRule="auto"/>
        <w:ind w:firstLine="480"/>
        <w:jc w:val="left"/>
        <w:rPr>
          <w:rFonts w:ascii="宋体" w:eastAsia="宋体" w:hAnsi="宋体" w:cs="宋体"/>
          <w:color w:val="000000" w:themeColor="text1"/>
          <w:kern w:val="0"/>
          <w:szCs w:val="24"/>
          <w:lang w:bidi="ar"/>
        </w:rPr>
      </w:pPr>
      <w:r w:rsidRPr="00CB4E68">
        <w:rPr>
          <w:rFonts w:ascii="宋体" w:eastAsia="宋体" w:hAnsi="宋体" w:cs="宋体" w:hint="eastAsia"/>
          <w:color w:val="000000" w:themeColor="text1"/>
          <w:kern w:val="0"/>
          <w:szCs w:val="24"/>
          <w:lang w:bidi="ar"/>
        </w:rPr>
        <w:t>主要包括：口头传说和表述及语言、表演艺术、社会风俗、传统手工艺技能等方面。其中非物质文化传承点共四处，分别为燕子洞景区：主要包括一线天、燕子洞、求雨台、跑马场等非物质文化遗产传承点；二龙洞景区：主要包括低山梯田、樟木</w:t>
      </w:r>
      <w:proofErr w:type="gramStart"/>
      <w:r w:rsidRPr="00CB4E68">
        <w:rPr>
          <w:rFonts w:ascii="宋体" w:eastAsia="宋体" w:hAnsi="宋体" w:cs="宋体" w:hint="eastAsia"/>
          <w:color w:val="000000" w:themeColor="text1"/>
          <w:kern w:val="0"/>
          <w:szCs w:val="24"/>
          <w:lang w:bidi="ar"/>
        </w:rPr>
        <w:t>坨</w:t>
      </w:r>
      <w:proofErr w:type="gramEnd"/>
      <w:r w:rsidRPr="00CB4E68">
        <w:rPr>
          <w:rFonts w:ascii="宋体" w:eastAsia="宋体" w:hAnsi="宋体" w:cs="宋体" w:hint="eastAsia"/>
          <w:color w:val="000000" w:themeColor="text1"/>
          <w:kern w:val="0"/>
          <w:szCs w:val="24"/>
          <w:lang w:bidi="ar"/>
        </w:rPr>
        <w:t>村庄、兰仙洞、罗家人接待点等非物质文化遗产传承点；</w:t>
      </w:r>
      <w:proofErr w:type="gramStart"/>
      <w:r w:rsidRPr="00CB4E68">
        <w:rPr>
          <w:rFonts w:ascii="宋体" w:eastAsia="宋体" w:hAnsi="宋体" w:cs="宋体" w:hint="eastAsia"/>
          <w:color w:val="000000" w:themeColor="text1"/>
          <w:kern w:val="0"/>
          <w:szCs w:val="24"/>
          <w:lang w:bidi="ar"/>
        </w:rPr>
        <w:t>照顶界</w:t>
      </w:r>
      <w:proofErr w:type="gramEnd"/>
      <w:r w:rsidRPr="00CB4E68">
        <w:rPr>
          <w:rFonts w:ascii="宋体" w:eastAsia="宋体" w:hAnsi="宋体" w:cs="宋体" w:hint="eastAsia"/>
          <w:color w:val="000000" w:themeColor="text1"/>
          <w:kern w:val="0"/>
          <w:szCs w:val="24"/>
          <w:lang w:bidi="ar"/>
        </w:rPr>
        <w:t>景区：主要包括</w:t>
      </w:r>
      <w:proofErr w:type="gramStart"/>
      <w:r w:rsidRPr="00CB4E68">
        <w:rPr>
          <w:rFonts w:ascii="宋体" w:eastAsia="宋体" w:hAnsi="宋体" w:cs="宋体" w:hint="eastAsia"/>
          <w:color w:val="000000" w:themeColor="text1"/>
          <w:kern w:val="0"/>
          <w:szCs w:val="24"/>
          <w:lang w:bidi="ar"/>
        </w:rPr>
        <w:t>照顶界古</w:t>
      </w:r>
      <w:proofErr w:type="gramEnd"/>
      <w:r w:rsidRPr="00CB4E68">
        <w:rPr>
          <w:rFonts w:ascii="宋体" w:eastAsia="宋体" w:hAnsi="宋体" w:cs="宋体" w:hint="eastAsia"/>
          <w:color w:val="000000" w:themeColor="text1"/>
          <w:kern w:val="0"/>
          <w:szCs w:val="24"/>
          <w:lang w:bidi="ar"/>
        </w:rPr>
        <w:t>村庄非物质文化遗产。风景</w:t>
      </w:r>
      <w:r w:rsidRPr="00CB4E68">
        <w:rPr>
          <w:rFonts w:ascii="宋体" w:hAnsi="宋体" w:cs="宋体"/>
          <w:color w:val="000000" w:themeColor="text1"/>
          <w:szCs w:val="24"/>
        </w:rPr>
        <w:t>名胜</w:t>
      </w:r>
      <w:r w:rsidRPr="00CB4E68">
        <w:rPr>
          <w:rFonts w:ascii="宋体" w:eastAsia="宋体" w:hAnsi="宋体" w:cs="宋体" w:hint="eastAsia"/>
          <w:color w:val="000000" w:themeColor="text1"/>
          <w:kern w:val="0"/>
          <w:szCs w:val="24"/>
          <w:lang w:bidi="ar"/>
        </w:rPr>
        <w:t>区非物质文化遗产保护见表5-3。</w:t>
      </w:r>
    </w:p>
    <w:p w14:paraId="77295D7B" w14:textId="77777777" w:rsidR="00DD648B" w:rsidRPr="00CB4E68" w:rsidRDefault="00DD648B" w:rsidP="00DD648B">
      <w:pPr>
        <w:widowControl/>
        <w:spacing w:line="360" w:lineRule="auto"/>
        <w:ind w:firstLine="422"/>
        <w:jc w:val="center"/>
        <w:rPr>
          <w:rFonts w:ascii="宋体" w:eastAsia="宋体" w:hAnsi="宋体" w:cs="宋体"/>
          <w:b/>
          <w:bCs/>
          <w:color w:val="000000" w:themeColor="text1"/>
          <w:kern w:val="0"/>
          <w:sz w:val="21"/>
          <w:szCs w:val="21"/>
          <w:lang w:bidi="ar"/>
        </w:rPr>
      </w:pPr>
      <w:r w:rsidRPr="00CB4E68">
        <w:rPr>
          <w:rFonts w:ascii="宋体" w:eastAsia="宋体" w:hAnsi="宋体" w:cs="宋体" w:hint="eastAsia"/>
          <w:b/>
          <w:bCs/>
          <w:color w:val="000000" w:themeColor="text1"/>
          <w:kern w:val="0"/>
          <w:sz w:val="21"/>
          <w:szCs w:val="21"/>
          <w:lang w:bidi="ar"/>
        </w:rPr>
        <w:t>表</w:t>
      </w:r>
      <w:r w:rsidRPr="00CB4E68">
        <w:rPr>
          <w:rFonts w:ascii="宋体" w:eastAsia="宋体" w:hAnsi="宋体" w:cs="宋体"/>
          <w:b/>
          <w:bCs/>
          <w:color w:val="000000" w:themeColor="text1"/>
          <w:kern w:val="0"/>
          <w:sz w:val="21"/>
          <w:szCs w:val="21"/>
          <w:lang w:bidi="ar"/>
        </w:rPr>
        <w:t>5</w:t>
      </w:r>
      <w:r w:rsidRPr="00CB4E68">
        <w:rPr>
          <w:rFonts w:ascii="宋体" w:eastAsia="宋体" w:hAnsi="宋体" w:cs="宋体" w:hint="eastAsia"/>
          <w:b/>
          <w:bCs/>
          <w:color w:val="000000" w:themeColor="text1"/>
          <w:kern w:val="0"/>
          <w:sz w:val="21"/>
          <w:szCs w:val="21"/>
          <w:lang w:bidi="ar"/>
        </w:rPr>
        <w:t>-3风景名胜区非物质文化遗产保护一览表</w:t>
      </w:r>
    </w:p>
    <w:tbl>
      <w:tblPr>
        <w:tblpPr w:leftFromText="180" w:rightFromText="180" w:vertAnchor="text" w:horzAnchor="page" w:tblpXSpec="center" w:tblpY="127"/>
        <w:tblOverlap w:val="neve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1"/>
        <w:gridCol w:w="1235"/>
        <w:gridCol w:w="1418"/>
        <w:gridCol w:w="3402"/>
        <w:gridCol w:w="1790"/>
      </w:tblGrid>
      <w:tr w:rsidR="00DD648B" w:rsidRPr="00CB4E68" w14:paraId="44010037" w14:textId="77777777" w:rsidTr="00605807">
        <w:trPr>
          <w:trHeight w:val="1099"/>
          <w:jc w:val="center"/>
        </w:trPr>
        <w:tc>
          <w:tcPr>
            <w:tcW w:w="471" w:type="dxa"/>
            <w:vAlign w:val="center"/>
          </w:tcPr>
          <w:p w14:paraId="08F43A70" w14:textId="77777777" w:rsidR="00DD648B" w:rsidRPr="00CB4E68" w:rsidRDefault="00DD648B" w:rsidP="00605807">
            <w:pPr>
              <w:spacing w:line="360" w:lineRule="auto"/>
              <w:ind w:firstLineChars="0" w:firstLine="0"/>
              <w:jc w:val="center"/>
            </w:pPr>
            <w:r w:rsidRPr="00CB4E68">
              <w:rPr>
                <w:rFonts w:hint="eastAsia"/>
              </w:rPr>
              <w:t>序号</w:t>
            </w:r>
          </w:p>
        </w:tc>
        <w:tc>
          <w:tcPr>
            <w:tcW w:w="1235" w:type="dxa"/>
            <w:vAlign w:val="center"/>
          </w:tcPr>
          <w:p w14:paraId="1C728CD1" w14:textId="77777777" w:rsidR="00DD648B" w:rsidRPr="00CB4E68" w:rsidRDefault="00DD648B" w:rsidP="00605807">
            <w:pPr>
              <w:spacing w:line="360" w:lineRule="auto"/>
              <w:ind w:firstLineChars="0" w:firstLine="0"/>
              <w:jc w:val="center"/>
            </w:pPr>
            <w:r w:rsidRPr="00CB4E68">
              <w:rPr>
                <w:rFonts w:hint="eastAsia"/>
              </w:rPr>
              <w:t>类型</w:t>
            </w:r>
          </w:p>
        </w:tc>
        <w:tc>
          <w:tcPr>
            <w:tcW w:w="1418" w:type="dxa"/>
            <w:vAlign w:val="center"/>
          </w:tcPr>
          <w:p w14:paraId="7190F541" w14:textId="77777777" w:rsidR="00DD648B" w:rsidRPr="00CB4E68" w:rsidRDefault="00DD648B" w:rsidP="00605807">
            <w:pPr>
              <w:spacing w:line="360" w:lineRule="auto"/>
              <w:ind w:firstLineChars="0" w:firstLine="0"/>
              <w:jc w:val="center"/>
            </w:pPr>
            <w:r w:rsidRPr="00CB4E68">
              <w:rPr>
                <w:rFonts w:hint="eastAsia"/>
              </w:rPr>
              <w:t>主要内容</w:t>
            </w:r>
          </w:p>
        </w:tc>
        <w:tc>
          <w:tcPr>
            <w:tcW w:w="3402" w:type="dxa"/>
            <w:vAlign w:val="center"/>
          </w:tcPr>
          <w:p w14:paraId="611DBBD1" w14:textId="77777777" w:rsidR="00DD648B" w:rsidRPr="00CB4E68" w:rsidRDefault="00DD648B" w:rsidP="00605807">
            <w:pPr>
              <w:spacing w:line="360" w:lineRule="auto"/>
              <w:ind w:firstLineChars="0" w:firstLine="0"/>
              <w:jc w:val="center"/>
            </w:pPr>
            <w:r w:rsidRPr="00CB4E68">
              <w:rPr>
                <w:rFonts w:hint="eastAsia"/>
              </w:rPr>
              <w:t>特色说明</w:t>
            </w:r>
          </w:p>
        </w:tc>
        <w:tc>
          <w:tcPr>
            <w:tcW w:w="1790" w:type="dxa"/>
            <w:vAlign w:val="center"/>
          </w:tcPr>
          <w:p w14:paraId="4CBB2ED8" w14:textId="77777777" w:rsidR="00DD648B" w:rsidRPr="00CB4E68" w:rsidRDefault="00DD648B" w:rsidP="00605807">
            <w:pPr>
              <w:spacing w:line="360" w:lineRule="auto"/>
              <w:ind w:firstLineChars="0" w:firstLine="0"/>
              <w:jc w:val="center"/>
            </w:pPr>
            <w:r w:rsidRPr="00CB4E68">
              <w:rPr>
                <w:rFonts w:hint="eastAsia"/>
              </w:rPr>
              <w:t>景区</w:t>
            </w:r>
          </w:p>
        </w:tc>
      </w:tr>
      <w:tr w:rsidR="00DD648B" w:rsidRPr="00CB4E68" w14:paraId="3CF4E2E0" w14:textId="77777777" w:rsidTr="00605807">
        <w:trPr>
          <w:trHeight w:val="470"/>
          <w:jc w:val="center"/>
        </w:trPr>
        <w:tc>
          <w:tcPr>
            <w:tcW w:w="471" w:type="dxa"/>
            <w:vMerge w:val="restart"/>
            <w:vAlign w:val="center"/>
          </w:tcPr>
          <w:p w14:paraId="75721F76" w14:textId="77777777" w:rsidR="00DD648B" w:rsidRPr="00CB4E68" w:rsidRDefault="00DD648B" w:rsidP="00605807">
            <w:pPr>
              <w:spacing w:line="360" w:lineRule="auto"/>
              <w:ind w:firstLineChars="0" w:firstLine="0"/>
              <w:jc w:val="center"/>
            </w:pPr>
            <w:r w:rsidRPr="00CB4E68">
              <w:rPr>
                <w:rFonts w:hint="eastAsia"/>
              </w:rPr>
              <w:t>1</w:t>
            </w:r>
          </w:p>
        </w:tc>
        <w:tc>
          <w:tcPr>
            <w:tcW w:w="1235" w:type="dxa"/>
            <w:vMerge w:val="restart"/>
            <w:vAlign w:val="center"/>
          </w:tcPr>
          <w:p w14:paraId="362DD7C5" w14:textId="77777777" w:rsidR="00DD648B" w:rsidRPr="00CB4E68" w:rsidRDefault="00DD648B" w:rsidP="00605807">
            <w:pPr>
              <w:spacing w:line="360" w:lineRule="auto"/>
              <w:ind w:firstLineChars="0" w:firstLine="0"/>
              <w:jc w:val="center"/>
            </w:pPr>
            <w:r w:rsidRPr="00CB4E68">
              <w:rPr>
                <w:rFonts w:hint="eastAsia"/>
              </w:rPr>
              <w:t>口头传说、表述、语言</w:t>
            </w:r>
          </w:p>
        </w:tc>
        <w:tc>
          <w:tcPr>
            <w:tcW w:w="1418" w:type="dxa"/>
            <w:vAlign w:val="center"/>
          </w:tcPr>
          <w:p w14:paraId="17BB7B9B" w14:textId="77777777" w:rsidR="00DD648B" w:rsidRPr="00CB4E68" w:rsidRDefault="00DD648B" w:rsidP="00605807">
            <w:pPr>
              <w:spacing w:line="360" w:lineRule="auto"/>
              <w:ind w:firstLineChars="0" w:firstLine="0"/>
              <w:jc w:val="center"/>
            </w:pPr>
            <w:r w:rsidRPr="00CB4E68">
              <w:rPr>
                <w:rFonts w:hint="eastAsia"/>
              </w:rPr>
              <w:t>石刻碑文</w:t>
            </w:r>
          </w:p>
        </w:tc>
        <w:tc>
          <w:tcPr>
            <w:tcW w:w="3402" w:type="dxa"/>
            <w:vAlign w:val="center"/>
          </w:tcPr>
          <w:p w14:paraId="0E81B763" w14:textId="77777777" w:rsidR="00DD648B" w:rsidRPr="00CB4E68" w:rsidRDefault="00DD648B" w:rsidP="00605807">
            <w:pPr>
              <w:spacing w:line="360" w:lineRule="auto"/>
              <w:ind w:firstLineChars="0" w:firstLine="0"/>
              <w:jc w:val="center"/>
            </w:pPr>
            <w:r w:rsidRPr="00CB4E68">
              <w:rPr>
                <w:rFonts w:hint="eastAsia"/>
              </w:rPr>
              <w:t>“神奇燕子洞”“一线天”等。</w:t>
            </w:r>
          </w:p>
        </w:tc>
        <w:tc>
          <w:tcPr>
            <w:tcW w:w="1790" w:type="dxa"/>
            <w:vAlign w:val="center"/>
          </w:tcPr>
          <w:p w14:paraId="21650EC8" w14:textId="77777777" w:rsidR="00DD648B" w:rsidRPr="00CB4E68" w:rsidRDefault="00DD648B" w:rsidP="00605807">
            <w:pPr>
              <w:spacing w:line="360" w:lineRule="auto"/>
              <w:ind w:firstLineChars="0" w:firstLine="0"/>
              <w:jc w:val="center"/>
            </w:pPr>
            <w:r w:rsidRPr="00CB4E68">
              <w:rPr>
                <w:rFonts w:hint="eastAsia"/>
              </w:rPr>
              <w:t>燕子洞景区</w:t>
            </w:r>
          </w:p>
        </w:tc>
      </w:tr>
      <w:tr w:rsidR="00DD648B" w:rsidRPr="00CB4E68" w14:paraId="0B8BA111" w14:textId="77777777" w:rsidTr="00605807">
        <w:trPr>
          <w:trHeight w:val="663"/>
          <w:jc w:val="center"/>
        </w:trPr>
        <w:tc>
          <w:tcPr>
            <w:tcW w:w="471" w:type="dxa"/>
            <w:vMerge/>
            <w:vAlign w:val="center"/>
          </w:tcPr>
          <w:p w14:paraId="19B08B83" w14:textId="77777777" w:rsidR="00DD648B" w:rsidRPr="00CB4E68" w:rsidRDefault="00DD648B" w:rsidP="00605807">
            <w:pPr>
              <w:spacing w:line="360" w:lineRule="auto"/>
              <w:ind w:firstLineChars="0" w:firstLine="0"/>
              <w:jc w:val="center"/>
            </w:pPr>
          </w:p>
        </w:tc>
        <w:tc>
          <w:tcPr>
            <w:tcW w:w="1235" w:type="dxa"/>
            <w:vMerge/>
            <w:vAlign w:val="center"/>
          </w:tcPr>
          <w:p w14:paraId="24E4D5CA" w14:textId="77777777" w:rsidR="00DD648B" w:rsidRPr="00CB4E68" w:rsidRDefault="00DD648B" w:rsidP="00605807">
            <w:pPr>
              <w:spacing w:line="360" w:lineRule="auto"/>
              <w:ind w:firstLineChars="0" w:firstLine="0"/>
              <w:jc w:val="center"/>
            </w:pPr>
          </w:p>
        </w:tc>
        <w:tc>
          <w:tcPr>
            <w:tcW w:w="1418" w:type="dxa"/>
            <w:vAlign w:val="center"/>
          </w:tcPr>
          <w:p w14:paraId="79EA7EDF" w14:textId="77777777" w:rsidR="00DD648B" w:rsidRPr="00CB4E68" w:rsidRDefault="00DD648B" w:rsidP="00605807">
            <w:pPr>
              <w:spacing w:line="360" w:lineRule="auto"/>
              <w:ind w:firstLineChars="0" w:firstLine="0"/>
              <w:jc w:val="center"/>
            </w:pPr>
            <w:r w:rsidRPr="00CB4E68">
              <w:rPr>
                <w:rFonts w:hint="eastAsia"/>
              </w:rPr>
              <w:t>名人传说</w:t>
            </w:r>
          </w:p>
        </w:tc>
        <w:tc>
          <w:tcPr>
            <w:tcW w:w="3402" w:type="dxa"/>
            <w:vAlign w:val="center"/>
          </w:tcPr>
          <w:p w14:paraId="34121EB5" w14:textId="77777777" w:rsidR="00DD648B" w:rsidRPr="00CB4E68" w:rsidRDefault="00DD648B" w:rsidP="00605807">
            <w:pPr>
              <w:spacing w:line="360" w:lineRule="auto"/>
              <w:ind w:firstLineChars="0" w:firstLine="0"/>
              <w:jc w:val="center"/>
            </w:pPr>
            <w:r w:rsidRPr="00CB4E68">
              <w:rPr>
                <w:rFonts w:hint="eastAsia"/>
              </w:rPr>
              <w:t>燕子洞传说、郞女成桥、姜女望夫等。</w:t>
            </w:r>
          </w:p>
        </w:tc>
        <w:tc>
          <w:tcPr>
            <w:tcW w:w="1790" w:type="dxa"/>
            <w:vAlign w:val="center"/>
          </w:tcPr>
          <w:p w14:paraId="3630DC99" w14:textId="77777777" w:rsidR="00DD648B" w:rsidRPr="00CB4E68" w:rsidRDefault="00DD648B" w:rsidP="00605807">
            <w:pPr>
              <w:spacing w:line="360" w:lineRule="auto"/>
              <w:ind w:firstLineChars="0" w:firstLine="0"/>
              <w:jc w:val="center"/>
            </w:pPr>
            <w:r w:rsidRPr="00CB4E68">
              <w:rPr>
                <w:rFonts w:hint="eastAsia"/>
              </w:rPr>
              <w:t>燕子洞景区</w:t>
            </w:r>
          </w:p>
        </w:tc>
      </w:tr>
      <w:tr w:rsidR="00DD648B" w:rsidRPr="00CB4E68" w14:paraId="06567534" w14:textId="77777777" w:rsidTr="00605807">
        <w:trPr>
          <w:trHeight w:val="1077"/>
          <w:jc w:val="center"/>
        </w:trPr>
        <w:tc>
          <w:tcPr>
            <w:tcW w:w="471" w:type="dxa"/>
            <w:vMerge w:val="restart"/>
            <w:vAlign w:val="center"/>
          </w:tcPr>
          <w:p w14:paraId="06AEC798" w14:textId="77777777" w:rsidR="00DD648B" w:rsidRPr="00CB4E68" w:rsidRDefault="00DD648B" w:rsidP="00605807">
            <w:pPr>
              <w:spacing w:line="360" w:lineRule="auto"/>
              <w:ind w:firstLineChars="0" w:firstLine="0"/>
              <w:jc w:val="center"/>
            </w:pPr>
            <w:r w:rsidRPr="00CB4E68">
              <w:rPr>
                <w:rFonts w:hint="eastAsia"/>
              </w:rPr>
              <w:t>2</w:t>
            </w:r>
          </w:p>
        </w:tc>
        <w:tc>
          <w:tcPr>
            <w:tcW w:w="1235" w:type="dxa"/>
            <w:vMerge w:val="restart"/>
            <w:vAlign w:val="center"/>
          </w:tcPr>
          <w:p w14:paraId="7A2BD174" w14:textId="77777777" w:rsidR="00DD648B" w:rsidRPr="00CB4E68" w:rsidRDefault="00DD648B" w:rsidP="00605807">
            <w:pPr>
              <w:spacing w:line="360" w:lineRule="auto"/>
              <w:ind w:firstLineChars="0" w:firstLine="0"/>
              <w:jc w:val="center"/>
            </w:pPr>
            <w:r w:rsidRPr="00CB4E68">
              <w:rPr>
                <w:rFonts w:hint="eastAsia"/>
              </w:rPr>
              <w:t>表演艺术</w:t>
            </w:r>
          </w:p>
        </w:tc>
        <w:tc>
          <w:tcPr>
            <w:tcW w:w="1418" w:type="dxa"/>
            <w:vAlign w:val="center"/>
          </w:tcPr>
          <w:p w14:paraId="7E0F5B07" w14:textId="77777777" w:rsidR="00DD648B" w:rsidRPr="00CB4E68" w:rsidRDefault="00DD648B" w:rsidP="00605807">
            <w:pPr>
              <w:spacing w:line="360" w:lineRule="auto"/>
              <w:ind w:firstLineChars="0" w:firstLine="0"/>
              <w:jc w:val="center"/>
            </w:pPr>
            <w:r w:rsidRPr="00CB4E68">
              <w:rPr>
                <w:rFonts w:hint="eastAsia"/>
              </w:rPr>
              <w:t>辰河高腔</w:t>
            </w:r>
          </w:p>
        </w:tc>
        <w:tc>
          <w:tcPr>
            <w:tcW w:w="3402" w:type="dxa"/>
            <w:vAlign w:val="center"/>
          </w:tcPr>
          <w:p w14:paraId="2E24208B" w14:textId="77777777" w:rsidR="00DD648B" w:rsidRPr="00CB4E68" w:rsidRDefault="00DD648B" w:rsidP="00605807">
            <w:pPr>
              <w:spacing w:line="360" w:lineRule="auto"/>
              <w:ind w:firstLineChars="0" w:firstLine="0"/>
              <w:jc w:val="center"/>
            </w:pPr>
            <w:r w:rsidRPr="00CB4E68">
              <w:rPr>
                <w:rFonts w:hint="eastAsia"/>
              </w:rPr>
              <w:t>融入湘西民歌、号子、</w:t>
            </w:r>
            <w:proofErr w:type="gramStart"/>
            <w:r w:rsidRPr="00CB4E68">
              <w:rPr>
                <w:rFonts w:hint="eastAsia"/>
              </w:rPr>
              <w:t>傩</w:t>
            </w:r>
            <w:proofErr w:type="gramEnd"/>
            <w:r w:rsidRPr="00CB4E68">
              <w:rPr>
                <w:rFonts w:hint="eastAsia"/>
              </w:rPr>
              <w:t>腔而成，以擅演目连戏著称</w:t>
            </w:r>
          </w:p>
          <w:p w14:paraId="3B0137DB" w14:textId="77777777" w:rsidR="00DD648B" w:rsidRPr="00CB4E68" w:rsidRDefault="00DD648B" w:rsidP="00605807">
            <w:pPr>
              <w:spacing w:line="360" w:lineRule="auto"/>
              <w:ind w:firstLineChars="0" w:firstLine="0"/>
              <w:jc w:val="center"/>
            </w:pPr>
            <w:r w:rsidRPr="00CB4E68">
              <w:rPr>
                <w:rFonts w:hint="eastAsia"/>
              </w:rPr>
              <w:t>2006</w:t>
            </w:r>
            <w:r w:rsidRPr="00CB4E68">
              <w:rPr>
                <w:rFonts w:hint="eastAsia"/>
              </w:rPr>
              <w:t>年入选国家级非物质文化遗产。</w:t>
            </w:r>
          </w:p>
        </w:tc>
        <w:tc>
          <w:tcPr>
            <w:tcW w:w="1790" w:type="dxa"/>
            <w:vMerge w:val="restart"/>
            <w:vAlign w:val="center"/>
          </w:tcPr>
          <w:p w14:paraId="38C8B1B6" w14:textId="77777777" w:rsidR="00DD648B" w:rsidRPr="00CB4E68" w:rsidRDefault="00DD648B" w:rsidP="00605807">
            <w:pPr>
              <w:spacing w:line="360" w:lineRule="auto"/>
              <w:ind w:firstLineChars="0" w:firstLine="0"/>
              <w:jc w:val="center"/>
            </w:pPr>
            <w:r w:rsidRPr="00CB4E68">
              <w:rPr>
                <w:rFonts w:hint="eastAsia"/>
              </w:rPr>
              <w:t>燕子洞景区、二龙洞景区、</w:t>
            </w:r>
            <w:proofErr w:type="gramStart"/>
            <w:r w:rsidRPr="00CB4E68">
              <w:rPr>
                <w:rFonts w:hint="eastAsia"/>
              </w:rPr>
              <w:t>照顶界</w:t>
            </w:r>
            <w:proofErr w:type="gramEnd"/>
            <w:r w:rsidRPr="00CB4E68">
              <w:rPr>
                <w:rFonts w:hint="eastAsia"/>
              </w:rPr>
              <w:t>景区</w:t>
            </w:r>
          </w:p>
        </w:tc>
      </w:tr>
      <w:tr w:rsidR="00DD648B" w:rsidRPr="00CB4E68" w14:paraId="3CFE4D2A" w14:textId="77777777" w:rsidTr="00605807">
        <w:trPr>
          <w:trHeight w:val="90"/>
          <w:jc w:val="center"/>
        </w:trPr>
        <w:tc>
          <w:tcPr>
            <w:tcW w:w="471" w:type="dxa"/>
            <w:vMerge/>
            <w:vAlign w:val="center"/>
          </w:tcPr>
          <w:p w14:paraId="3DDAF673" w14:textId="77777777" w:rsidR="00DD648B" w:rsidRPr="00CB4E68" w:rsidRDefault="00DD648B" w:rsidP="00605807">
            <w:pPr>
              <w:spacing w:line="360" w:lineRule="auto"/>
              <w:ind w:firstLineChars="0" w:firstLine="0"/>
              <w:jc w:val="center"/>
            </w:pPr>
          </w:p>
        </w:tc>
        <w:tc>
          <w:tcPr>
            <w:tcW w:w="1235" w:type="dxa"/>
            <w:vMerge/>
            <w:vAlign w:val="center"/>
          </w:tcPr>
          <w:p w14:paraId="142D7A37" w14:textId="77777777" w:rsidR="00DD648B" w:rsidRPr="00CB4E68" w:rsidRDefault="00DD648B" w:rsidP="00605807">
            <w:pPr>
              <w:spacing w:line="360" w:lineRule="auto"/>
              <w:ind w:firstLineChars="0" w:firstLine="0"/>
              <w:jc w:val="center"/>
            </w:pPr>
          </w:p>
        </w:tc>
        <w:tc>
          <w:tcPr>
            <w:tcW w:w="1418" w:type="dxa"/>
            <w:vAlign w:val="center"/>
          </w:tcPr>
          <w:p w14:paraId="2FB63AB1" w14:textId="77777777" w:rsidR="00DD648B" w:rsidRPr="00CB4E68" w:rsidRDefault="00DD648B" w:rsidP="00605807">
            <w:pPr>
              <w:spacing w:line="360" w:lineRule="auto"/>
              <w:ind w:firstLineChars="0" w:firstLine="0"/>
              <w:jc w:val="center"/>
            </w:pPr>
            <w:r w:rsidRPr="00CB4E68">
              <w:rPr>
                <w:rFonts w:hint="eastAsia"/>
              </w:rPr>
              <w:t>双唢呐</w:t>
            </w:r>
          </w:p>
        </w:tc>
        <w:tc>
          <w:tcPr>
            <w:tcW w:w="3402" w:type="dxa"/>
            <w:vAlign w:val="center"/>
          </w:tcPr>
          <w:p w14:paraId="7CF6604E" w14:textId="77777777" w:rsidR="00DD648B" w:rsidRPr="00CB4E68" w:rsidRDefault="00DD648B" w:rsidP="00605807">
            <w:pPr>
              <w:spacing w:line="360" w:lineRule="auto"/>
              <w:ind w:firstLineChars="0" w:firstLine="0"/>
              <w:jc w:val="center"/>
            </w:pPr>
            <w:r w:rsidRPr="00CB4E68">
              <w:rPr>
                <w:rFonts w:hint="eastAsia"/>
              </w:rPr>
              <w:t>辰溪民间传统演奏器乐。</w:t>
            </w:r>
          </w:p>
        </w:tc>
        <w:tc>
          <w:tcPr>
            <w:tcW w:w="1790" w:type="dxa"/>
            <w:vMerge/>
            <w:vAlign w:val="center"/>
          </w:tcPr>
          <w:p w14:paraId="12D97F88" w14:textId="77777777" w:rsidR="00DD648B" w:rsidRPr="00CB4E68" w:rsidRDefault="00DD648B" w:rsidP="00605807">
            <w:pPr>
              <w:spacing w:line="360" w:lineRule="auto"/>
              <w:ind w:firstLineChars="0" w:firstLine="0"/>
              <w:jc w:val="center"/>
            </w:pPr>
          </w:p>
        </w:tc>
      </w:tr>
      <w:tr w:rsidR="00DD648B" w:rsidRPr="00CB4E68" w14:paraId="17F4055C" w14:textId="77777777" w:rsidTr="00605807">
        <w:trPr>
          <w:trHeight w:val="623"/>
          <w:jc w:val="center"/>
        </w:trPr>
        <w:tc>
          <w:tcPr>
            <w:tcW w:w="471" w:type="dxa"/>
            <w:vMerge/>
            <w:vAlign w:val="center"/>
          </w:tcPr>
          <w:p w14:paraId="02E3060D" w14:textId="77777777" w:rsidR="00DD648B" w:rsidRPr="00CB4E68" w:rsidRDefault="00DD648B" w:rsidP="00605807">
            <w:pPr>
              <w:spacing w:line="360" w:lineRule="auto"/>
              <w:ind w:firstLineChars="0" w:firstLine="0"/>
              <w:jc w:val="center"/>
            </w:pPr>
          </w:p>
        </w:tc>
        <w:tc>
          <w:tcPr>
            <w:tcW w:w="1235" w:type="dxa"/>
            <w:vMerge/>
            <w:vAlign w:val="center"/>
          </w:tcPr>
          <w:p w14:paraId="5A6BC044" w14:textId="77777777" w:rsidR="00DD648B" w:rsidRPr="00CB4E68" w:rsidRDefault="00DD648B" w:rsidP="00605807">
            <w:pPr>
              <w:spacing w:line="360" w:lineRule="auto"/>
              <w:ind w:firstLineChars="0" w:firstLine="0"/>
              <w:jc w:val="center"/>
            </w:pPr>
          </w:p>
        </w:tc>
        <w:tc>
          <w:tcPr>
            <w:tcW w:w="1418" w:type="dxa"/>
            <w:vAlign w:val="center"/>
          </w:tcPr>
          <w:p w14:paraId="72BBDC99" w14:textId="77777777" w:rsidR="00DD648B" w:rsidRPr="00CB4E68" w:rsidRDefault="00DD648B" w:rsidP="00605807">
            <w:pPr>
              <w:spacing w:line="360" w:lineRule="auto"/>
              <w:ind w:firstLineChars="0" w:firstLine="0"/>
              <w:jc w:val="center"/>
            </w:pPr>
            <w:r w:rsidRPr="00CB4E68">
              <w:rPr>
                <w:rFonts w:hint="eastAsia"/>
              </w:rPr>
              <w:t>阳戏</w:t>
            </w:r>
          </w:p>
        </w:tc>
        <w:tc>
          <w:tcPr>
            <w:tcW w:w="3402" w:type="dxa"/>
            <w:vAlign w:val="center"/>
          </w:tcPr>
          <w:p w14:paraId="2C0AE001" w14:textId="77777777" w:rsidR="00DD648B" w:rsidRPr="00CB4E68" w:rsidRDefault="00DD648B" w:rsidP="00605807">
            <w:pPr>
              <w:spacing w:line="360" w:lineRule="auto"/>
              <w:ind w:firstLineChars="0" w:firstLine="0"/>
              <w:jc w:val="center"/>
            </w:pPr>
            <w:r w:rsidRPr="00CB4E68">
              <w:rPr>
                <w:rFonts w:hint="eastAsia"/>
              </w:rPr>
              <w:t>辰溪古老地方戏，逢春节、中秋等重大节日在村庄</w:t>
            </w:r>
            <w:proofErr w:type="gramStart"/>
            <w:r w:rsidRPr="00CB4E68">
              <w:rPr>
                <w:rFonts w:hint="eastAsia"/>
              </w:rPr>
              <w:t>坪广场</w:t>
            </w:r>
            <w:proofErr w:type="gramEnd"/>
            <w:r w:rsidRPr="00CB4E68">
              <w:rPr>
                <w:rFonts w:hint="eastAsia"/>
              </w:rPr>
              <w:t>表演。</w:t>
            </w:r>
          </w:p>
        </w:tc>
        <w:tc>
          <w:tcPr>
            <w:tcW w:w="1790" w:type="dxa"/>
            <w:vMerge/>
            <w:vAlign w:val="center"/>
          </w:tcPr>
          <w:p w14:paraId="38405B1C" w14:textId="77777777" w:rsidR="00DD648B" w:rsidRPr="00CB4E68" w:rsidRDefault="00DD648B" w:rsidP="00605807">
            <w:pPr>
              <w:spacing w:line="360" w:lineRule="auto"/>
              <w:ind w:firstLineChars="0" w:firstLine="0"/>
              <w:jc w:val="center"/>
            </w:pPr>
          </w:p>
        </w:tc>
      </w:tr>
      <w:tr w:rsidR="00DD648B" w:rsidRPr="00CB4E68" w14:paraId="52BE2EE6" w14:textId="77777777" w:rsidTr="00605807">
        <w:trPr>
          <w:trHeight w:val="1143"/>
          <w:jc w:val="center"/>
        </w:trPr>
        <w:tc>
          <w:tcPr>
            <w:tcW w:w="471" w:type="dxa"/>
            <w:vMerge/>
            <w:vAlign w:val="center"/>
          </w:tcPr>
          <w:p w14:paraId="077E5924" w14:textId="77777777" w:rsidR="00DD648B" w:rsidRPr="00CB4E68" w:rsidRDefault="00DD648B" w:rsidP="00605807">
            <w:pPr>
              <w:spacing w:line="360" w:lineRule="auto"/>
              <w:ind w:firstLineChars="0" w:firstLine="0"/>
              <w:jc w:val="center"/>
            </w:pPr>
          </w:p>
        </w:tc>
        <w:tc>
          <w:tcPr>
            <w:tcW w:w="1235" w:type="dxa"/>
            <w:vMerge/>
            <w:vAlign w:val="center"/>
          </w:tcPr>
          <w:p w14:paraId="152E6ED5" w14:textId="77777777" w:rsidR="00DD648B" w:rsidRPr="00CB4E68" w:rsidRDefault="00DD648B" w:rsidP="00605807">
            <w:pPr>
              <w:spacing w:line="360" w:lineRule="auto"/>
              <w:ind w:firstLineChars="0" w:firstLine="0"/>
              <w:jc w:val="center"/>
            </w:pPr>
          </w:p>
        </w:tc>
        <w:tc>
          <w:tcPr>
            <w:tcW w:w="1418" w:type="dxa"/>
            <w:vAlign w:val="center"/>
          </w:tcPr>
          <w:p w14:paraId="315E900F" w14:textId="77777777" w:rsidR="00DD648B" w:rsidRPr="00CB4E68" w:rsidRDefault="00DD648B" w:rsidP="00605807">
            <w:pPr>
              <w:spacing w:line="360" w:lineRule="auto"/>
              <w:ind w:firstLineChars="0" w:firstLine="0"/>
              <w:jc w:val="center"/>
            </w:pPr>
            <w:r w:rsidRPr="00CB4E68">
              <w:rPr>
                <w:rFonts w:hint="eastAsia"/>
              </w:rPr>
              <w:t>舞龙灯、船灯、踩高跷</w:t>
            </w:r>
          </w:p>
        </w:tc>
        <w:tc>
          <w:tcPr>
            <w:tcW w:w="3402" w:type="dxa"/>
            <w:vAlign w:val="center"/>
          </w:tcPr>
          <w:p w14:paraId="13C96F83" w14:textId="77777777" w:rsidR="00DD648B" w:rsidRPr="00CB4E68" w:rsidRDefault="00DD648B" w:rsidP="00605807">
            <w:pPr>
              <w:spacing w:line="360" w:lineRule="auto"/>
              <w:ind w:firstLineChars="0" w:firstLine="0"/>
              <w:jc w:val="center"/>
            </w:pPr>
            <w:r w:rsidRPr="00CB4E68">
              <w:rPr>
                <w:rFonts w:hint="eastAsia"/>
              </w:rPr>
              <w:t>元宵佳节辰溪农家人举行的节庆活动。</w:t>
            </w:r>
          </w:p>
        </w:tc>
        <w:tc>
          <w:tcPr>
            <w:tcW w:w="1790" w:type="dxa"/>
            <w:vMerge/>
            <w:vAlign w:val="center"/>
          </w:tcPr>
          <w:p w14:paraId="31C7A2D2" w14:textId="77777777" w:rsidR="00DD648B" w:rsidRPr="00CB4E68" w:rsidRDefault="00DD648B" w:rsidP="00605807">
            <w:pPr>
              <w:spacing w:line="360" w:lineRule="auto"/>
              <w:ind w:firstLineChars="0" w:firstLine="0"/>
              <w:jc w:val="center"/>
            </w:pPr>
          </w:p>
        </w:tc>
      </w:tr>
      <w:tr w:rsidR="00DD648B" w:rsidRPr="00CB4E68" w14:paraId="4764ED2F" w14:textId="77777777" w:rsidTr="00605807">
        <w:trPr>
          <w:trHeight w:val="1093"/>
          <w:jc w:val="center"/>
        </w:trPr>
        <w:tc>
          <w:tcPr>
            <w:tcW w:w="471" w:type="dxa"/>
            <w:vMerge w:val="restart"/>
            <w:vAlign w:val="center"/>
          </w:tcPr>
          <w:p w14:paraId="651A1AE0" w14:textId="77777777" w:rsidR="00DD648B" w:rsidRPr="00CB4E68" w:rsidRDefault="00DD648B" w:rsidP="00605807">
            <w:pPr>
              <w:spacing w:line="360" w:lineRule="auto"/>
              <w:ind w:firstLineChars="0" w:firstLine="0"/>
              <w:jc w:val="center"/>
            </w:pPr>
            <w:r w:rsidRPr="00CB4E68">
              <w:rPr>
                <w:rFonts w:hint="eastAsia"/>
              </w:rPr>
              <w:t>3</w:t>
            </w:r>
          </w:p>
        </w:tc>
        <w:tc>
          <w:tcPr>
            <w:tcW w:w="1235" w:type="dxa"/>
            <w:vMerge w:val="restart"/>
            <w:vAlign w:val="center"/>
          </w:tcPr>
          <w:p w14:paraId="3585DDBD" w14:textId="77777777" w:rsidR="00DD648B" w:rsidRPr="00CB4E68" w:rsidRDefault="00DD648B" w:rsidP="00605807">
            <w:pPr>
              <w:spacing w:line="360" w:lineRule="auto"/>
              <w:ind w:firstLineChars="0" w:firstLine="0"/>
              <w:jc w:val="center"/>
            </w:pPr>
            <w:r w:rsidRPr="00CB4E68">
              <w:rPr>
                <w:rFonts w:hint="eastAsia"/>
              </w:rPr>
              <w:t>社会风俗</w:t>
            </w:r>
          </w:p>
        </w:tc>
        <w:tc>
          <w:tcPr>
            <w:tcW w:w="1418" w:type="dxa"/>
            <w:vAlign w:val="center"/>
          </w:tcPr>
          <w:p w14:paraId="6B9877BF" w14:textId="77777777" w:rsidR="00DD648B" w:rsidRPr="00CB4E68" w:rsidRDefault="00DD648B" w:rsidP="00605807">
            <w:pPr>
              <w:spacing w:line="360" w:lineRule="auto"/>
              <w:ind w:firstLineChars="0" w:firstLine="0"/>
              <w:jc w:val="center"/>
            </w:pPr>
            <w:r w:rsidRPr="00CB4E68">
              <w:rPr>
                <w:rFonts w:hint="eastAsia"/>
              </w:rPr>
              <w:t>节庆仪式</w:t>
            </w:r>
          </w:p>
        </w:tc>
        <w:tc>
          <w:tcPr>
            <w:tcW w:w="3402" w:type="dxa"/>
            <w:vAlign w:val="center"/>
          </w:tcPr>
          <w:p w14:paraId="5336BD4B" w14:textId="77777777" w:rsidR="00DD648B" w:rsidRPr="00CB4E68" w:rsidRDefault="00DD648B" w:rsidP="00605807">
            <w:pPr>
              <w:spacing w:line="360" w:lineRule="auto"/>
              <w:ind w:firstLineChars="0" w:firstLine="0"/>
              <w:jc w:val="center"/>
            </w:pPr>
            <w:r w:rsidRPr="00CB4E68">
              <w:rPr>
                <w:rFonts w:hint="eastAsia"/>
              </w:rPr>
              <w:t>三月三吃社饭、中秋包蒿菜、桐叶糯米</w:t>
            </w:r>
            <w:proofErr w:type="gramStart"/>
            <w:r w:rsidRPr="00CB4E68">
              <w:rPr>
                <w:rFonts w:hint="eastAsia"/>
              </w:rPr>
              <w:t>粑</w:t>
            </w:r>
            <w:proofErr w:type="gramEnd"/>
            <w:r w:rsidRPr="00CB4E68">
              <w:rPr>
                <w:rFonts w:hint="eastAsia"/>
              </w:rPr>
              <w:t>、糯米肉</w:t>
            </w:r>
            <w:proofErr w:type="gramStart"/>
            <w:r w:rsidRPr="00CB4E68">
              <w:rPr>
                <w:rFonts w:hint="eastAsia"/>
              </w:rPr>
              <w:t>粑</w:t>
            </w:r>
            <w:proofErr w:type="gramEnd"/>
            <w:r w:rsidRPr="00CB4E68">
              <w:rPr>
                <w:rFonts w:hint="eastAsia"/>
              </w:rPr>
              <w:t>。</w:t>
            </w:r>
          </w:p>
        </w:tc>
        <w:tc>
          <w:tcPr>
            <w:tcW w:w="1790" w:type="dxa"/>
            <w:vMerge w:val="restart"/>
            <w:vAlign w:val="center"/>
          </w:tcPr>
          <w:p w14:paraId="7608B717" w14:textId="77777777" w:rsidR="00DD648B" w:rsidRPr="00CB4E68" w:rsidRDefault="00DD648B" w:rsidP="00605807">
            <w:pPr>
              <w:spacing w:line="360" w:lineRule="auto"/>
              <w:ind w:firstLineChars="0" w:firstLine="0"/>
              <w:jc w:val="center"/>
            </w:pPr>
            <w:r w:rsidRPr="00CB4E68">
              <w:rPr>
                <w:rFonts w:hint="eastAsia"/>
              </w:rPr>
              <w:t>燕子洞景区、二龙洞景区、</w:t>
            </w:r>
            <w:proofErr w:type="gramStart"/>
            <w:r w:rsidRPr="00CB4E68">
              <w:rPr>
                <w:rFonts w:hint="eastAsia"/>
              </w:rPr>
              <w:t>照顶界</w:t>
            </w:r>
            <w:proofErr w:type="gramEnd"/>
            <w:r w:rsidRPr="00CB4E68">
              <w:rPr>
                <w:rFonts w:hint="eastAsia"/>
              </w:rPr>
              <w:t>景区</w:t>
            </w:r>
          </w:p>
        </w:tc>
      </w:tr>
      <w:tr w:rsidR="00DD648B" w:rsidRPr="00CB4E68" w14:paraId="2E623041" w14:textId="77777777" w:rsidTr="00605807">
        <w:trPr>
          <w:trHeight w:val="1750"/>
          <w:jc w:val="center"/>
        </w:trPr>
        <w:tc>
          <w:tcPr>
            <w:tcW w:w="471" w:type="dxa"/>
            <w:vMerge/>
            <w:vAlign w:val="center"/>
          </w:tcPr>
          <w:p w14:paraId="05EBF96C" w14:textId="77777777" w:rsidR="00DD648B" w:rsidRPr="00CB4E68" w:rsidRDefault="00DD648B" w:rsidP="00605807">
            <w:pPr>
              <w:spacing w:line="360" w:lineRule="auto"/>
              <w:ind w:firstLineChars="0" w:firstLine="0"/>
              <w:jc w:val="center"/>
            </w:pPr>
          </w:p>
        </w:tc>
        <w:tc>
          <w:tcPr>
            <w:tcW w:w="1235" w:type="dxa"/>
            <w:vMerge/>
            <w:vAlign w:val="center"/>
          </w:tcPr>
          <w:p w14:paraId="48CC5370" w14:textId="77777777" w:rsidR="00DD648B" w:rsidRPr="00CB4E68" w:rsidRDefault="00DD648B" w:rsidP="00605807">
            <w:pPr>
              <w:spacing w:line="360" w:lineRule="auto"/>
              <w:ind w:firstLineChars="0" w:firstLine="0"/>
              <w:jc w:val="center"/>
            </w:pPr>
          </w:p>
        </w:tc>
        <w:tc>
          <w:tcPr>
            <w:tcW w:w="1418" w:type="dxa"/>
            <w:vAlign w:val="center"/>
          </w:tcPr>
          <w:p w14:paraId="61A9DA29" w14:textId="77777777" w:rsidR="00DD648B" w:rsidRPr="00CB4E68" w:rsidRDefault="00DD648B" w:rsidP="00605807">
            <w:pPr>
              <w:spacing w:line="360" w:lineRule="auto"/>
              <w:ind w:firstLineChars="0" w:firstLine="0"/>
              <w:jc w:val="center"/>
            </w:pPr>
            <w:r w:rsidRPr="00CB4E68">
              <w:rPr>
                <w:rFonts w:hint="eastAsia"/>
              </w:rPr>
              <w:t>饮食特产</w:t>
            </w:r>
          </w:p>
        </w:tc>
        <w:tc>
          <w:tcPr>
            <w:tcW w:w="3402" w:type="dxa"/>
            <w:vAlign w:val="center"/>
          </w:tcPr>
          <w:p w14:paraId="4C233501" w14:textId="77777777" w:rsidR="00DD648B" w:rsidRPr="00CB4E68" w:rsidRDefault="00DD648B" w:rsidP="00605807">
            <w:pPr>
              <w:spacing w:line="360" w:lineRule="auto"/>
              <w:ind w:firstLineChars="0" w:firstLine="0"/>
              <w:jc w:val="center"/>
            </w:pPr>
            <w:r w:rsidRPr="00CB4E68">
              <w:rPr>
                <w:rFonts w:hint="eastAsia"/>
              </w:rPr>
              <w:t>板栗、松菇、竹笋、猕猴桃等山区食物，辰溪麻鸭、稻田鱼等土特产。</w:t>
            </w:r>
          </w:p>
        </w:tc>
        <w:tc>
          <w:tcPr>
            <w:tcW w:w="1790" w:type="dxa"/>
            <w:vMerge/>
            <w:vAlign w:val="center"/>
          </w:tcPr>
          <w:p w14:paraId="7DB54698" w14:textId="77777777" w:rsidR="00DD648B" w:rsidRPr="00CB4E68" w:rsidRDefault="00DD648B" w:rsidP="00605807">
            <w:pPr>
              <w:spacing w:line="360" w:lineRule="auto"/>
              <w:ind w:firstLineChars="0" w:firstLine="0"/>
              <w:jc w:val="center"/>
            </w:pPr>
          </w:p>
        </w:tc>
      </w:tr>
      <w:tr w:rsidR="00DD648B" w:rsidRPr="00CB4E68" w14:paraId="35DBF722" w14:textId="77777777" w:rsidTr="00605807">
        <w:trPr>
          <w:trHeight w:val="311"/>
          <w:jc w:val="center"/>
        </w:trPr>
        <w:tc>
          <w:tcPr>
            <w:tcW w:w="471" w:type="dxa"/>
            <w:vMerge/>
            <w:vAlign w:val="center"/>
          </w:tcPr>
          <w:p w14:paraId="07E1EAFC" w14:textId="77777777" w:rsidR="00DD648B" w:rsidRPr="00CB4E68" w:rsidRDefault="00DD648B" w:rsidP="00605807">
            <w:pPr>
              <w:spacing w:line="360" w:lineRule="auto"/>
              <w:ind w:firstLineChars="0" w:firstLine="0"/>
              <w:jc w:val="center"/>
            </w:pPr>
          </w:p>
        </w:tc>
        <w:tc>
          <w:tcPr>
            <w:tcW w:w="1235" w:type="dxa"/>
            <w:vMerge/>
            <w:vAlign w:val="center"/>
          </w:tcPr>
          <w:p w14:paraId="01006FF6" w14:textId="77777777" w:rsidR="00DD648B" w:rsidRPr="00CB4E68" w:rsidRDefault="00DD648B" w:rsidP="00605807">
            <w:pPr>
              <w:spacing w:line="360" w:lineRule="auto"/>
              <w:ind w:firstLineChars="0" w:firstLine="0"/>
              <w:jc w:val="center"/>
            </w:pPr>
          </w:p>
        </w:tc>
        <w:tc>
          <w:tcPr>
            <w:tcW w:w="1418" w:type="dxa"/>
            <w:vAlign w:val="center"/>
          </w:tcPr>
          <w:p w14:paraId="08D3DC81" w14:textId="77777777" w:rsidR="00DD648B" w:rsidRPr="00CB4E68" w:rsidRDefault="00DD648B" w:rsidP="00605807">
            <w:pPr>
              <w:spacing w:line="360" w:lineRule="auto"/>
              <w:ind w:firstLineChars="0" w:firstLine="0"/>
              <w:jc w:val="center"/>
            </w:pPr>
            <w:r w:rsidRPr="00CB4E68">
              <w:rPr>
                <w:rFonts w:hint="eastAsia"/>
              </w:rPr>
              <w:t>民风习俗</w:t>
            </w:r>
          </w:p>
        </w:tc>
        <w:tc>
          <w:tcPr>
            <w:tcW w:w="3402" w:type="dxa"/>
            <w:vAlign w:val="center"/>
          </w:tcPr>
          <w:p w14:paraId="42BEF3D1" w14:textId="77777777" w:rsidR="00DD648B" w:rsidRPr="00CB4E68" w:rsidRDefault="00DD648B" w:rsidP="00605807">
            <w:pPr>
              <w:spacing w:line="360" w:lineRule="auto"/>
              <w:ind w:firstLineChars="0" w:firstLine="0"/>
              <w:jc w:val="center"/>
            </w:pPr>
            <w:r w:rsidRPr="00CB4E68">
              <w:rPr>
                <w:rFonts w:hint="eastAsia"/>
              </w:rPr>
              <w:t>婚嫁丧葬、祭祀祈福</w:t>
            </w:r>
          </w:p>
        </w:tc>
        <w:tc>
          <w:tcPr>
            <w:tcW w:w="1790" w:type="dxa"/>
            <w:vMerge/>
            <w:vAlign w:val="center"/>
          </w:tcPr>
          <w:p w14:paraId="329C6BAF" w14:textId="77777777" w:rsidR="00DD648B" w:rsidRPr="00CB4E68" w:rsidRDefault="00DD648B" w:rsidP="00605807">
            <w:pPr>
              <w:spacing w:line="360" w:lineRule="auto"/>
              <w:ind w:firstLineChars="0" w:firstLine="0"/>
              <w:jc w:val="center"/>
            </w:pPr>
          </w:p>
        </w:tc>
      </w:tr>
      <w:tr w:rsidR="00DD648B" w:rsidRPr="00CB4E68" w14:paraId="56711E54" w14:textId="77777777" w:rsidTr="00605807">
        <w:trPr>
          <w:trHeight w:val="1020"/>
          <w:jc w:val="center"/>
        </w:trPr>
        <w:tc>
          <w:tcPr>
            <w:tcW w:w="471" w:type="dxa"/>
            <w:vAlign w:val="center"/>
          </w:tcPr>
          <w:p w14:paraId="52A4B608" w14:textId="77777777" w:rsidR="00DD648B" w:rsidRPr="00CB4E68" w:rsidRDefault="00DD648B" w:rsidP="00605807">
            <w:pPr>
              <w:spacing w:line="360" w:lineRule="auto"/>
              <w:ind w:firstLineChars="0" w:firstLine="0"/>
              <w:jc w:val="center"/>
            </w:pPr>
            <w:r w:rsidRPr="00CB4E68">
              <w:rPr>
                <w:rFonts w:hint="eastAsia"/>
              </w:rPr>
              <w:t>4</w:t>
            </w:r>
          </w:p>
        </w:tc>
        <w:tc>
          <w:tcPr>
            <w:tcW w:w="1235" w:type="dxa"/>
            <w:vAlign w:val="center"/>
          </w:tcPr>
          <w:p w14:paraId="13E83337" w14:textId="77777777" w:rsidR="00DD648B" w:rsidRPr="00CB4E68" w:rsidRDefault="00DD648B" w:rsidP="00605807">
            <w:pPr>
              <w:spacing w:line="360" w:lineRule="auto"/>
              <w:ind w:firstLineChars="0" w:firstLine="0"/>
              <w:jc w:val="center"/>
            </w:pPr>
            <w:r w:rsidRPr="00CB4E68">
              <w:rPr>
                <w:rFonts w:hint="eastAsia"/>
              </w:rPr>
              <w:t>传统手工艺技能</w:t>
            </w:r>
          </w:p>
        </w:tc>
        <w:tc>
          <w:tcPr>
            <w:tcW w:w="1418" w:type="dxa"/>
            <w:vAlign w:val="center"/>
          </w:tcPr>
          <w:p w14:paraId="4E018472" w14:textId="77777777" w:rsidR="00DD648B" w:rsidRPr="00CB4E68" w:rsidRDefault="00DD648B" w:rsidP="00605807">
            <w:pPr>
              <w:spacing w:line="360" w:lineRule="auto"/>
              <w:ind w:firstLineChars="0" w:firstLine="0"/>
              <w:jc w:val="center"/>
            </w:pPr>
            <w:r w:rsidRPr="00CB4E68">
              <w:rPr>
                <w:rFonts w:hint="eastAsia"/>
              </w:rPr>
              <w:t>烧酒、雕刻</w:t>
            </w:r>
          </w:p>
        </w:tc>
        <w:tc>
          <w:tcPr>
            <w:tcW w:w="3402" w:type="dxa"/>
            <w:vAlign w:val="center"/>
          </w:tcPr>
          <w:p w14:paraId="2B42DD7C" w14:textId="77777777" w:rsidR="00DD648B" w:rsidRPr="00CB4E68" w:rsidRDefault="00DD648B" w:rsidP="00605807">
            <w:pPr>
              <w:spacing w:line="360" w:lineRule="auto"/>
              <w:ind w:firstLineChars="0" w:firstLine="0"/>
              <w:jc w:val="center"/>
            </w:pPr>
            <w:r w:rsidRPr="00CB4E68">
              <w:rPr>
                <w:rFonts w:hint="eastAsia"/>
              </w:rPr>
              <w:t>其技能本为村民的生活所需，因熟能生巧而衍变为传统手工艺。</w:t>
            </w:r>
          </w:p>
        </w:tc>
        <w:tc>
          <w:tcPr>
            <w:tcW w:w="1790" w:type="dxa"/>
            <w:vAlign w:val="center"/>
          </w:tcPr>
          <w:p w14:paraId="3F37B03E" w14:textId="77777777" w:rsidR="00DD648B" w:rsidRPr="00CB4E68" w:rsidRDefault="00DD648B" w:rsidP="00605807">
            <w:pPr>
              <w:spacing w:line="360" w:lineRule="auto"/>
              <w:ind w:firstLineChars="0" w:firstLine="0"/>
              <w:jc w:val="center"/>
            </w:pPr>
            <w:r w:rsidRPr="00CB4E68">
              <w:rPr>
                <w:rFonts w:hint="eastAsia"/>
              </w:rPr>
              <w:t>燕子洞景区、二龙洞景区、</w:t>
            </w:r>
            <w:proofErr w:type="gramStart"/>
            <w:r w:rsidRPr="00CB4E68">
              <w:rPr>
                <w:rFonts w:hint="eastAsia"/>
              </w:rPr>
              <w:t>照顶界</w:t>
            </w:r>
            <w:proofErr w:type="gramEnd"/>
            <w:r w:rsidRPr="00CB4E68">
              <w:rPr>
                <w:rFonts w:hint="eastAsia"/>
              </w:rPr>
              <w:t>景区</w:t>
            </w:r>
          </w:p>
        </w:tc>
      </w:tr>
    </w:tbl>
    <w:p w14:paraId="4CA55442" w14:textId="77777777" w:rsidR="00DD648B" w:rsidRPr="00CB4E68" w:rsidRDefault="00DD648B" w:rsidP="00DD648B">
      <w:pPr>
        <w:numPr>
          <w:ilvl w:val="0"/>
          <w:numId w:val="12"/>
        </w:numPr>
        <w:spacing w:line="360" w:lineRule="auto"/>
        <w:ind w:firstLine="480"/>
        <w:rPr>
          <w:color w:val="000000" w:themeColor="text1"/>
        </w:rPr>
      </w:pPr>
      <w:r w:rsidRPr="00CB4E68">
        <w:rPr>
          <w:rFonts w:hint="eastAsia"/>
          <w:color w:val="000000" w:themeColor="text1"/>
        </w:rPr>
        <w:t>保护措施</w:t>
      </w:r>
    </w:p>
    <w:p w14:paraId="7D9E3659"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·对风景</w:t>
      </w:r>
      <w:r w:rsidRPr="00CB4E68">
        <w:rPr>
          <w:rFonts w:ascii="宋体" w:hAnsi="宋体" w:cs="宋体"/>
          <w:color w:val="000000" w:themeColor="text1"/>
          <w:szCs w:val="24"/>
        </w:rPr>
        <w:t>名胜</w:t>
      </w:r>
      <w:r w:rsidRPr="00CB4E68">
        <w:rPr>
          <w:rFonts w:hint="eastAsia"/>
          <w:color w:val="000000" w:themeColor="text1"/>
        </w:rPr>
        <w:t>区非物质文化遗产进行系统性、全面性地普查和记录。建立非物质文化遗产保护名录体系。</w:t>
      </w:r>
    </w:p>
    <w:p w14:paraId="3997F463"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·对不能适应时代发展即将在现代化过程中很可能消减的文化因素实行静态的保护方式，对能适应时代发展的文化因素，在专家、政府有关部门的引导下，加以整合进行动态保护。</w:t>
      </w:r>
    </w:p>
    <w:p w14:paraId="15873DC7"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·在风景</w:t>
      </w:r>
      <w:r w:rsidRPr="00CB4E68">
        <w:rPr>
          <w:rFonts w:ascii="宋体" w:hAnsi="宋体" w:cs="宋体"/>
          <w:color w:val="000000" w:themeColor="text1"/>
          <w:szCs w:val="24"/>
        </w:rPr>
        <w:t>名胜</w:t>
      </w:r>
      <w:r w:rsidRPr="00CB4E68">
        <w:rPr>
          <w:rFonts w:hint="eastAsia"/>
          <w:color w:val="000000" w:themeColor="text1"/>
        </w:rPr>
        <w:t>区内认定和保护非物质文化遗产代表性传承人或机构等；建立风景</w:t>
      </w:r>
      <w:r w:rsidRPr="00CB4E68">
        <w:rPr>
          <w:rFonts w:ascii="宋体" w:hAnsi="宋体" w:cs="宋体"/>
          <w:color w:val="000000" w:themeColor="text1"/>
          <w:szCs w:val="24"/>
        </w:rPr>
        <w:t>名胜</w:t>
      </w:r>
      <w:r w:rsidRPr="00CB4E68">
        <w:rPr>
          <w:rFonts w:hint="eastAsia"/>
          <w:color w:val="000000" w:themeColor="text1"/>
        </w:rPr>
        <w:t>区文化生态保护区，实现文化生态链整体保护。</w:t>
      </w:r>
    </w:p>
    <w:p w14:paraId="0059BD89" w14:textId="77777777" w:rsidR="00DD648B" w:rsidRPr="00CB4E68" w:rsidRDefault="00DD648B" w:rsidP="00DD648B">
      <w:pPr>
        <w:pStyle w:val="1"/>
        <w:spacing w:line="360" w:lineRule="auto"/>
        <w:rPr>
          <w:color w:val="000000" w:themeColor="text1"/>
        </w:rPr>
      </w:pPr>
      <w:r w:rsidRPr="00CB4E68">
        <w:rPr>
          <w:rFonts w:hint="eastAsia"/>
          <w:color w:val="000000" w:themeColor="text1"/>
        </w:rPr>
        <w:t>第六章</w:t>
      </w:r>
      <w:r w:rsidRPr="00CB4E68">
        <w:rPr>
          <w:rFonts w:hint="eastAsia"/>
          <w:color w:val="000000" w:themeColor="text1"/>
        </w:rPr>
        <w:t xml:space="preserve"> </w:t>
      </w:r>
      <w:r w:rsidRPr="00CB4E68">
        <w:rPr>
          <w:rFonts w:hint="eastAsia"/>
          <w:color w:val="000000" w:themeColor="text1"/>
        </w:rPr>
        <w:t>典型景观规划</w:t>
      </w:r>
      <w:bookmarkEnd w:id="20"/>
    </w:p>
    <w:p w14:paraId="0DC8D3C4" w14:textId="77777777" w:rsidR="00DD648B" w:rsidRPr="00CB4E68" w:rsidRDefault="00DD648B" w:rsidP="00DD648B">
      <w:pPr>
        <w:pStyle w:val="2"/>
        <w:spacing w:line="360" w:lineRule="auto"/>
        <w:ind w:firstLine="482"/>
        <w:rPr>
          <w:color w:val="000000" w:themeColor="text1"/>
        </w:rPr>
      </w:pPr>
      <w:bookmarkStart w:id="32" w:name="_Toc85395316"/>
      <w:r w:rsidRPr="00CB4E68">
        <w:rPr>
          <w:rFonts w:hint="eastAsia"/>
          <w:color w:val="000000" w:themeColor="text1"/>
        </w:rPr>
        <w:t>第二十五条</w:t>
      </w:r>
      <w:r w:rsidRPr="00CB4E68">
        <w:rPr>
          <w:rFonts w:hint="eastAsia"/>
          <w:color w:val="000000" w:themeColor="text1"/>
        </w:rPr>
        <w:t xml:space="preserve"> </w:t>
      </w:r>
      <w:r w:rsidRPr="00CB4E68">
        <w:rPr>
          <w:rFonts w:hint="eastAsia"/>
          <w:b w:val="0"/>
          <w:bCs w:val="0"/>
          <w:color w:val="000000" w:themeColor="text1"/>
        </w:rPr>
        <w:t>溶洞典型景观</w:t>
      </w:r>
      <w:bookmarkEnd w:id="32"/>
    </w:p>
    <w:p w14:paraId="6C70B302"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1</w:t>
      </w:r>
      <w:r w:rsidRPr="00CB4E68">
        <w:rPr>
          <w:rFonts w:hint="eastAsia"/>
          <w:color w:val="000000" w:themeColor="text1"/>
        </w:rPr>
        <w:t>）将燕子洞溶洞打造为风景</w:t>
      </w:r>
      <w:r w:rsidRPr="00CB4E68">
        <w:rPr>
          <w:rFonts w:ascii="宋体" w:hAnsi="宋体" w:cs="宋体"/>
          <w:color w:val="000000" w:themeColor="text1"/>
          <w:szCs w:val="24"/>
        </w:rPr>
        <w:t>名胜</w:t>
      </w:r>
      <w:r w:rsidRPr="00CB4E68">
        <w:rPr>
          <w:rFonts w:hint="eastAsia"/>
          <w:color w:val="000000" w:themeColor="text1"/>
        </w:rPr>
        <w:t>区的溶洞景观展示区。注重溶洞内天然资源与中国传统文化、宗教和传说的有机结合，赋予洞内资源以灵气和文化底蕴。</w:t>
      </w:r>
    </w:p>
    <w:p w14:paraId="3A9053C3"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2</w:t>
      </w:r>
      <w:r w:rsidRPr="00CB4E68">
        <w:rPr>
          <w:rFonts w:hint="eastAsia"/>
          <w:color w:val="000000" w:themeColor="text1"/>
        </w:rPr>
        <w:t>）在格子</w:t>
      </w:r>
      <w:proofErr w:type="gramStart"/>
      <w:r w:rsidRPr="00CB4E68">
        <w:rPr>
          <w:rFonts w:hint="eastAsia"/>
          <w:color w:val="000000" w:themeColor="text1"/>
        </w:rPr>
        <w:t>洞充分</w:t>
      </w:r>
      <w:proofErr w:type="gramEnd"/>
      <w:r w:rsidRPr="00CB4E68">
        <w:rPr>
          <w:rFonts w:hint="eastAsia"/>
          <w:color w:val="000000" w:themeColor="text1"/>
        </w:rPr>
        <w:t>利用灯光等现代技术完善景观塑造，完善洞内交通设施，增设游步道，进一步加强与燕子洞的联系．充分挖掘格子</w:t>
      </w:r>
      <w:proofErr w:type="gramStart"/>
      <w:r w:rsidRPr="00CB4E68">
        <w:rPr>
          <w:rFonts w:hint="eastAsia"/>
          <w:color w:val="000000" w:themeColor="text1"/>
        </w:rPr>
        <w:t>洞主题</w:t>
      </w:r>
      <w:proofErr w:type="gramEnd"/>
      <w:r w:rsidRPr="00CB4E68">
        <w:rPr>
          <w:rFonts w:hint="eastAsia"/>
          <w:color w:val="000000" w:themeColor="text1"/>
        </w:rPr>
        <w:t>传说，</w:t>
      </w:r>
      <w:proofErr w:type="gramStart"/>
      <w:r w:rsidRPr="00CB4E68">
        <w:rPr>
          <w:rFonts w:hint="eastAsia"/>
          <w:color w:val="000000" w:themeColor="text1"/>
        </w:rPr>
        <w:t>展现景点</w:t>
      </w:r>
      <w:proofErr w:type="gramEnd"/>
      <w:r w:rsidRPr="00CB4E68">
        <w:rPr>
          <w:rFonts w:hint="eastAsia"/>
          <w:color w:val="000000" w:themeColor="text1"/>
        </w:rPr>
        <w:t>价值。</w:t>
      </w:r>
    </w:p>
    <w:p w14:paraId="4DEA2B71"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lastRenderedPageBreak/>
        <w:t>（</w:t>
      </w:r>
      <w:r w:rsidRPr="00CB4E68">
        <w:rPr>
          <w:rFonts w:hint="eastAsia"/>
          <w:color w:val="000000" w:themeColor="text1"/>
        </w:rPr>
        <w:t>3</w:t>
      </w:r>
      <w:r w:rsidRPr="00CB4E68">
        <w:rPr>
          <w:rFonts w:hint="eastAsia"/>
          <w:color w:val="000000" w:themeColor="text1"/>
        </w:rPr>
        <w:t>）合理规划游览线路将二龙洞上层旱洞群、下层地下</w:t>
      </w:r>
      <w:proofErr w:type="gramStart"/>
      <w:r w:rsidRPr="00CB4E68">
        <w:rPr>
          <w:rFonts w:hint="eastAsia"/>
          <w:color w:val="000000" w:themeColor="text1"/>
        </w:rPr>
        <w:t>湖统一</w:t>
      </w:r>
      <w:proofErr w:type="gramEnd"/>
      <w:r w:rsidRPr="00CB4E68">
        <w:rPr>
          <w:rFonts w:hint="eastAsia"/>
          <w:color w:val="000000" w:themeColor="text1"/>
        </w:rPr>
        <w:t>规划，同时增加科普教育功能，使溶洞成为一个巨大的地下“博物馆”。</w:t>
      </w:r>
    </w:p>
    <w:p w14:paraId="2B917275"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4</w:t>
      </w:r>
      <w:r w:rsidRPr="00CB4E68">
        <w:rPr>
          <w:rFonts w:hint="eastAsia"/>
          <w:color w:val="000000" w:themeColor="text1"/>
        </w:rPr>
        <w:t>）对乌龙洞的开发不拘泥于溶洞固有的资源和线路，进行全方位和立体化的打造，运用人工补景、高科技灯光打造为溶洞的主题赋予连续及完整的叙事空间。</w:t>
      </w:r>
    </w:p>
    <w:p w14:paraId="05E0B545" w14:textId="77777777" w:rsidR="00DD648B" w:rsidRPr="00CB4E68" w:rsidRDefault="00DD648B" w:rsidP="00DD648B">
      <w:pPr>
        <w:pStyle w:val="2"/>
        <w:spacing w:line="360" w:lineRule="auto"/>
        <w:ind w:firstLine="482"/>
        <w:rPr>
          <w:color w:val="000000" w:themeColor="text1"/>
        </w:rPr>
      </w:pPr>
      <w:bookmarkStart w:id="33" w:name="_Toc85395317"/>
      <w:r w:rsidRPr="00CB4E68">
        <w:rPr>
          <w:rFonts w:hint="eastAsia"/>
          <w:color w:val="000000" w:themeColor="text1"/>
        </w:rPr>
        <w:t>第二十六条</w:t>
      </w:r>
      <w:r w:rsidRPr="00CB4E68">
        <w:rPr>
          <w:rFonts w:hint="eastAsia"/>
          <w:b w:val="0"/>
          <w:bCs w:val="0"/>
          <w:color w:val="000000" w:themeColor="text1"/>
        </w:rPr>
        <w:t xml:space="preserve"> </w:t>
      </w:r>
      <w:r w:rsidRPr="00CB4E68">
        <w:rPr>
          <w:rFonts w:hint="eastAsia"/>
          <w:b w:val="0"/>
          <w:bCs w:val="0"/>
          <w:color w:val="000000" w:themeColor="text1"/>
        </w:rPr>
        <w:t>植物典型景观</w:t>
      </w:r>
      <w:bookmarkEnd w:id="33"/>
    </w:p>
    <w:p w14:paraId="1896C57A"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1</w:t>
      </w:r>
      <w:r w:rsidRPr="00CB4E68">
        <w:rPr>
          <w:rFonts w:hint="eastAsia"/>
          <w:color w:val="000000" w:themeColor="text1"/>
        </w:rPr>
        <w:t>）在风景</w:t>
      </w:r>
      <w:r w:rsidRPr="00CB4E68">
        <w:rPr>
          <w:rFonts w:ascii="宋体" w:hAnsi="宋体" w:cs="宋体"/>
          <w:color w:val="000000" w:themeColor="text1"/>
          <w:szCs w:val="24"/>
        </w:rPr>
        <w:t>名胜</w:t>
      </w:r>
      <w:r w:rsidRPr="00CB4E68">
        <w:rPr>
          <w:rFonts w:hint="eastAsia"/>
          <w:color w:val="000000" w:themeColor="text1"/>
        </w:rPr>
        <w:t>区内临水区域增加各类亲水、水生和湿生植物的培植，山地景区则可以在保持基调植被的基础上，发展适宜本土生长的特色观赏植物。</w:t>
      </w:r>
    </w:p>
    <w:p w14:paraId="6B228FA4"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2</w:t>
      </w:r>
      <w:r w:rsidRPr="00CB4E68">
        <w:rPr>
          <w:rFonts w:hint="eastAsia"/>
          <w:color w:val="000000" w:themeColor="text1"/>
        </w:rPr>
        <w:t>）规划将</w:t>
      </w:r>
      <w:proofErr w:type="gramStart"/>
      <w:r w:rsidRPr="00CB4E68">
        <w:rPr>
          <w:rFonts w:hint="eastAsia"/>
          <w:color w:val="000000" w:themeColor="text1"/>
        </w:rPr>
        <w:t>照顶界</w:t>
      </w:r>
      <w:proofErr w:type="gramEnd"/>
      <w:r w:rsidRPr="00CB4E68">
        <w:rPr>
          <w:rFonts w:hint="eastAsia"/>
          <w:color w:val="000000" w:themeColor="text1"/>
        </w:rPr>
        <w:t>次生林以封山育林为主，对于因自然灾害而形成的疏林或过熟林的间伐，要求结合林相改造，增加阔叶树、</w:t>
      </w:r>
      <w:proofErr w:type="gramStart"/>
      <w:r w:rsidRPr="00CB4E68">
        <w:rPr>
          <w:rFonts w:hint="eastAsia"/>
          <w:color w:val="000000" w:themeColor="text1"/>
        </w:rPr>
        <w:t>色叶树</w:t>
      </w:r>
      <w:proofErr w:type="gramEnd"/>
      <w:r w:rsidRPr="00CB4E68">
        <w:rPr>
          <w:rFonts w:hint="eastAsia"/>
          <w:color w:val="000000" w:themeColor="text1"/>
        </w:rPr>
        <w:t>比重，提高林相景观质量。</w:t>
      </w:r>
    </w:p>
    <w:p w14:paraId="27ED7ADE"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color w:val="000000" w:themeColor="text1"/>
        </w:rPr>
        <w:t>3</w:t>
      </w:r>
      <w:r w:rsidRPr="00CB4E68">
        <w:rPr>
          <w:rFonts w:hint="eastAsia"/>
          <w:color w:val="000000" w:themeColor="text1"/>
        </w:rPr>
        <w:t>）对景区内所有古树名木进行挂牌保护。对位于道路两侧及游赏景点内的古树名木设防护栏，禁止游人攀爬、划刻、折采、砍伐。加强治理古树名木周边小环境，提供良好的生长条件。</w:t>
      </w:r>
    </w:p>
    <w:p w14:paraId="5C8F6CE4"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4</w:t>
      </w:r>
      <w:r w:rsidRPr="00CB4E68">
        <w:rPr>
          <w:rFonts w:hint="eastAsia"/>
          <w:color w:val="000000" w:themeColor="text1"/>
        </w:rPr>
        <w:t>）利用风景</w:t>
      </w:r>
      <w:r w:rsidRPr="00CB4E68">
        <w:rPr>
          <w:rFonts w:ascii="宋体" w:hAnsi="宋体" w:cs="宋体"/>
          <w:color w:val="000000" w:themeColor="text1"/>
          <w:szCs w:val="24"/>
        </w:rPr>
        <w:t>名胜</w:t>
      </w:r>
      <w:r w:rsidRPr="00CB4E68">
        <w:rPr>
          <w:rFonts w:hint="eastAsia"/>
          <w:color w:val="000000" w:themeColor="text1"/>
        </w:rPr>
        <w:t>区内农田区域，在保护现存梯田的基础上，统一规划种植品种，将其规划成可以供游人参观和参与的农业生产活动，增加一些休闲活动，丰富游览过程中的乐趣。</w:t>
      </w:r>
    </w:p>
    <w:p w14:paraId="0551434B"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5</w:t>
      </w:r>
      <w:r w:rsidRPr="00CB4E68">
        <w:rPr>
          <w:rFonts w:hint="eastAsia"/>
          <w:color w:val="000000" w:themeColor="text1"/>
        </w:rPr>
        <w:t>）对于经济林果树种植区域，结合周围乡村庄和游览线路，在附近种植果树，开展采摘活动，形成特色旅游观光果园景观。</w:t>
      </w:r>
    </w:p>
    <w:p w14:paraId="198F4D45" w14:textId="77777777" w:rsidR="00DD648B" w:rsidRPr="00CB4E68" w:rsidRDefault="00DD648B" w:rsidP="00DD648B">
      <w:pPr>
        <w:pStyle w:val="2"/>
        <w:spacing w:line="360" w:lineRule="auto"/>
        <w:ind w:firstLine="482"/>
        <w:rPr>
          <w:color w:val="000000" w:themeColor="text1"/>
        </w:rPr>
      </w:pPr>
      <w:bookmarkStart w:id="34" w:name="_Toc85395318"/>
      <w:r w:rsidRPr="00CB4E68">
        <w:rPr>
          <w:rFonts w:hint="eastAsia"/>
          <w:color w:val="000000" w:themeColor="text1"/>
        </w:rPr>
        <w:t>第二十七条</w:t>
      </w:r>
      <w:r w:rsidRPr="00CB4E68">
        <w:rPr>
          <w:rFonts w:hint="eastAsia"/>
          <w:color w:val="000000" w:themeColor="text1"/>
        </w:rPr>
        <w:t xml:space="preserve"> </w:t>
      </w:r>
      <w:r w:rsidRPr="00CB4E68">
        <w:rPr>
          <w:rFonts w:hint="eastAsia"/>
          <w:b w:val="0"/>
          <w:bCs w:val="0"/>
          <w:color w:val="000000" w:themeColor="text1"/>
        </w:rPr>
        <w:t>低山型村庄</w:t>
      </w:r>
      <w:proofErr w:type="gramStart"/>
      <w:r w:rsidRPr="00CB4E68">
        <w:rPr>
          <w:rFonts w:hint="eastAsia"/>
          <w:b w:val="0"/>
          <w:bCs w:val="0"/>
          <w:color w:val="000000" w:themeColor="text1"/>
        </w:rPr>
        <w:t>庄</w:t>
      </w:r>
      <w:proofErr w:type="gramEnd"/>
      <w:r w:rsidRPr="00CB4E68">
        <w:rPr>
          <w:rFonts w:hint="eastAsia"/>
          <w:b w:val="0"/>
          <w:bCs w:val="0"/>
          <w:color w:val="000000" w:themeColor="text1"/>
        </w:rPr>
        <w:t>典型景观</w:t>
      </w:r>
      <w:bookmarkEnd w:id="34"/>
    </w:p>
    <w:p w14:paraId="29940C4F"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1</w:t>
      </w:r>
      <w:r w:rsidRPr="00CB4E68">
        <w:rPr>
          <w:rFonts w:hint="eastAsia"/>
          <w:color w:val="000000" w:themeColor="text1"/>
        </w:rPr>
        <w:t>）在对低山型村庄</w:t>
      </w:r>
      <w:proofErr w:type="gramStart"/>
      <w:r w:rsidRPr="00CB4E68">
        <w:rPr>
          <w:rFonts w:hint="eastAsia"/>
          <w:color w:val="000000" w:themeColor="text1"/>
        </w:rPr>
        <w:t>庄</w:t>
      </w:r>
      <w:proofErr w:type="gramEnd"/>
      <w:r w:rsidRPr="00CB4E68">
        <w:rPr>
          <w:rFonts w:hint="eastAsia"/>
          <w:color w:val="000000" w:themeColor="text1"/>
        </w:rPr>
        <w:t>进行景观规划时，充分保护村庄貌，针对驴子洞村庄和樟木</w:t>
      </w:r>
      <w:proofErr w:type="gramStart"/>
      <w:r w:rsidRPr="00CB4E68">
        <w:rPr>
          <w:rFonts w:hint="eastAsia"/>
          <w:color w:val="000000" w:themeColor="text1"/>
        </w:rPr>
        <w:t>坨</w:t>
      </w:r>
      <w:proofErr w:type="gramEnd"/>
      <w:r w:rsidRPr="00CB4E68">
        <w:rPr>
          <w:rFonts w:hint="eastAsia"/>
          <w:color w:val="000000" w:themeColor="text1"/>
        </w:rPr>
        <w:t>村庄，增设游览观光设施以增强游客观光游览体验。对杨柳池村庄的基础设施进行完善建设，引导农民发展观光农业。</w:t>
      </w:r>
    </w:p>
    <w:p w14:paraId="2FA90E0A"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2</w:t>
      </w:r>
      <w:r w:rsidRPr="00CB4E68">
        <w:rPr>
          <w:rFonts w:hint="eastAsia"/>
          <w:color w:val="000000" w:themeColor="text1"/>
        </w:rPr>
        <w:t>）要求按照地方传统风格建设延续地方文化的脉络，各类建筑采用协调的色调和风格，层数不超过三层，色彩以原木色、土黄色和青灰色为基调，追求人工景观与自然景观的完美结合。</w:t>
      </w:r>
    </w:p>
    <w:p w14:paraId="038C5939" w14:textId="77777777" w:rsidR="00DD648B" w:rsidRPr="00CB4E68" w:rsidRDefault="00DD648B" w:rsidP="00DD648B">
      <w:pPr>
        <w:spacing w:line="360" w:lineRule="auto"/>
        <w:ind w:left="480" w:firstLineChars="0" w:firstLine="0"/>
        <w:rPr>
          <w:color w:val="000000" w:themeColor="text1"/>
        </w:rPr>
      </w:pPr>
      <w:r w:rsidRPr="00CB4E68">
        <w:rPr>
          <w:rFonts w:hint="eastAsia"/>
          <w:color w:val="000000" w:themeColor="text1"/>
        </w:rPr>
        <w:t>（</w:t>
      </w:r>
      <w:r w:rsidRPr="00CB4E68">
        <w:rPr>
          <w:rFonts w:hint="eastAsia"/>
          <w:color w:val="000000" w:themeColor="text1"/>
        </w:rPr>
        <w:t>3</w:t>
      </w:r>
      <w:r w:rsidRPr="00CB4E68">
        <w:rPr>
          <w:rFonts w:hint="eastAsia"/>
          <w:color w:val="000000" w:themeColor="text1"/>
        </w:rPr>
        <w:t>）新建景观建筑和各类观景设施结合自然地形，体量适宜，采用当地传统建筑形式与风格，突出自然野趣。建筑高度不超过</w:t>
      </w:r>
      <w:r w:rsidRPr="00CB4E68">
        <w:rPr>
          <w:rFonts w:hint="eastAsia"/>
          <w:color w:val="000000" w:themeColor="text1"/>
        </w:rPr>
        <w:t>15</w:t>
      </w:r>
      <w:r w:rsidRPr="00CB4E68">
        <w:rPr>
          <w:rFonts w:hint="eastAsia"/>
          <w:color w:val="000000" w:themeColor="text1"/>
        </w:rPr>
        <w:t>米。</w:t>
      </w:r>
    </w:p>
    <w:p w14:paraId="3A478D0A" w14:textId="77777777" w:rsidR="00DD648B" w:rsidRPr="00CB4E68" w:rsidRDefault="00DD648B" w:rsidP="00DD648B">
      <w:pPr>
        <w:spacing w:line="360" w:lineRule="auto"/>
        <w:ind w:left="480" w:firstLineChars="0" w:firstLine="0"/>
        <w:rPr>
          <w:color w:val="000000" w:themeColor="text1"/>
        </w:rPr>
      </w:pPr>
      <w:r w:rsidRPr="00CB4E68">
        <w:rPr>
          <w:rFonts w:hint="eastAsia"/>
          <w:color w:val="000000" w:themeColor="text1"/>
        </w:rPr>
        <w:lastRenderedPageBreak/>
        <w:t>（</w:t>
      </w:r>
      <w:r w:rsidRPr="00CB4E68">
        <w:rPr>
          <w:rFonts w:hint="eastAsia"/>
          <w:color w:val="000000" w:themeColor="text1"/>
        </w:rPr>
        <w:t>4</w:t>
      </w:r>
      <w:r w:rsidRPr="00CB4E68">
        <w:rPr>
          <w:rFonts w:hint="eastAsia"/>
          <w:color w:val="000000" w:themeColor="text1"/>
        </w:rPr>
        <w:t>）服务设施建筑可适当在传统基础上创新，以二层为主，局部</w:t>
      </w:r>
      <w:r w:rsidRPr="00CB4E68">
        <w:rPr>
          <w:rFonts w:hint="eastAsia"/>
          <w:color w:val="000000" w:themeColor="text1"/>
        </w:rPr>
        <w:t>3</w:t>
      </w:r>
      <w:r w:rsidRPr="00CB4E68">
        <w:rPr>
          <w:rFonts w:hint="eastAsia"/>
          <w:color w:val="000000" w:themeColor="text1"/>
        </w:rPr>
        <w:t>层，并限制三层建筑的数量，建筑高度不超过</w:t>
      </w:r>
      <w:r w:rsidRPr="00CB4E68">
        <w:rPr>
          <w:rFonts w:hint="eastAsia"/>
          <w:color w:val="000000" w:themeColor="text1"/>
        </w:rPr>
        <w:t>10</w:t>
      </w:r>
      <w:r w:rsidRPr="00CB4E68">
        <w:rPr>
          <w:rFonts w:hint="eastAsia"/>
          <w:color w:val="000000" w:themeColor="text1"/>
        </w:rPr>
        <w:t>米。单体平面宜小不宜大，可采用三五成群的组团布局，并顺应地形，隐于绿化环境中，形成良好的整体效果。</w:t>
      </w:r>
    </w:p>
    <w:p w14:paraId="65FA8E59" w14:textId="77777777" w:rsidR="00DD648B" w:rsidRPr="00CB4E68" w:rsidRDefault="00DD648B" w:rsidP="00DD648B">
      <w:pPr>
        <w:pStyle w:val="1"/>
        <w:spacing w:line="360" w:lineRule="auto"/>
        <w:rPr>
          <w:color w:val="000000" w:themeColor="text1"/>
        </w:rPr>
      </w:pPr>
      <w:bookmarkStart w:id="35" w:name="_Toc85395319"/>
      <w:r w:rsidRPr="00CB4E68">
        <w:rPr>
          <w:rFonts w:hint="eastAsia"/>
          <w:color w:val="000000" w:themeColor="text1"/>
        </w:rPr>
        <w:t>第七章</w:t>
      </w:r>
      <w:r w:rsidRPr="00CB4E68">
        <w:rPr>
          <w:rFonts w:hint="eastAsia"/>
          <w:color w:val="000000" w:themeColor="text1"/>
        </w:rPr>
        <w:t xml:space="preserve"> </w:t>
      </w:r>
      <w:r w:rsidRPr="00CB4E68">
        <w:rPr>
          <w:rFonts w:hint="eastAsia"/>
          <w:color w:val="000000" w:themeColor="text1"/>
        </w:rPr>
        <w:t>风景游赏规划</w:t>
      </w:r>
      <w:bookmarkEnd w:id="35"/>
    </w:p>
    <w:p w14:paraId="5833E4BE" w14:textId="77777777" w:rsidR="00DD648B" w:rsidRPr="00CB4E68" w:rsidRDefault="00DD648B" w:rsidP="00DD648B">
      <w:pPr>
        <w:pStyle w:val="2"/>
        <w:spacing w:line="360" w:lineRule="auto"/>
        <w:ind w:firstLine="482"/>
        <w:rPr>
          <w:rFonts w:asciiTheme="minorHAnsi" w:eastAsiaTheme="minorEastAsia" w:hAnsiTheme="minorHAnsi" w:cstheme="minorBidi"/>
          <w:b w:val="0"/>
          <w:bCs w:val="0"/>
          <w:color w:val="000000" w:themeColor="text1"/>
          <w:szCs w:val="22"/>
        </w:rPr>
      </w:pPr>
      <w:bookmarkStart w:id="36" w:name="_Toc85395320"/>
      <w:r w:rsidRPr="00CB4E68">
        <w:rPr>
          <w:rFonts w:hint="eastAsia"/>
          <w:color w:val="000000" w:themeColor="text1"/>
        </w:rPr>
        <w:t>第二十八条</w:t>
      </w:r>
      <w:r w:rsidRPr="00CB4E68">
        <w:rPr>
          <w:rFonts w:hint="eastAsia"/>
          <w:color w:val="000000" w:themeColor="text1"/>
        </w:rPr>
        <w:t xml:space="preserve"> </w:t>
      </w:r>
      <w:r w:rsidRPr="00CB4E68">
        <w:rPr>
          <w:color w:val="000000" w:themeColor="text1"/>
        </w:rPr>
        <w:t xml:space="preserve"> </w:t>
      </w:r>
      <w:r w:rsidRPr="00CB4E68">
        <w:rPr>
          <w:rFonts w:asciiTheme="minorHAnsi" w:eastAsiaTheme="minorEastAsia" w:hAnsiTheme="minorHAnsi" w:cstheme="minorBidi" w:hint="eastAsia"/>
          <w:b w:val="0"/>
          <w:bCs w:val="0"/>
          <w:color w:val="000000" w:themeColor="text1"/>
          <w:szCs w:val="22"/>
        </w:rPr>
        <w:t>根据燕子洞风景名胜区的景观特色、区域位置及游赏功能将其划分为四个景区，分别为：燕子洞景区、二龙洞景区、</w:t>
      </w:r>
      <w:proofErr w:type="gramStart"/>
      <w:r w:rsidRPr="00CB4E68">
        <w:rPr>
          <w:rFonts w:asciiTheme="minorHAnsi" w:eastAsiaTheme="minorEastAsia" w:hAnsiTheme="minorHAnsi" w:cstheme="minorBidi" w:hint="eastAsia"/>
          <w:b w:val="0"/>
          <w:bCs w:val="0"/>
          <w:color w:val="000000" w:themeColor="text1"/>
          <w:szCs w:val="22"/>
        </w:rPr>
        <w:t>照顶界</w:t>
      </w:r>
      <w:proofErr w:type="gramEnd"/>
      <w:r w:rsidRPr="00CB4E68">
        <w:rPr>
          <w:rFonts w:asciiTheme="minorHAnsi" w:eastAsiaTheme="minorEastAsia" w:hAnsiTheme="minorHAnsi" w:cstheme="minorBidi" w:hint="eastAsia"/>
          <w:b w:val="0"/>
          <w:bCs w:val="0"/>
          <w:color w:val="000000" w:themeColor="text1"/>
          <w:szCs w:val="22"/>
        </w:rPr>
        <w:t>景区、乌龙洞景区。</w:t>
      </w:r>
      <w:bookmarkEnd w:id="36"/>
    </w:p>
    <w:p w14:paraId="59DB22E4" w14:textId="77777777" w:rsidR="00DD648B" w:rsidRPr="00CB4E68" w:rsidRDefault="00DD648B" w:rsidP="00DD648B">
      <w:pPr>
        <w:pStyle w:val="2"/>
        <w:spacing w:line="360" w:lineRule="auto"/>
        <w:ind w:firstLine="482"/>
        <w:rPr>
          <w:color w:val="000000" w:themeColor="text1"/>
        </w:rPr>
      </w:pPr>
      <w:bookmarkStart w:id="37" w:name="_Toc85395321"/>
      <w:r w:rsidRPr="00CB4E68">
        <w:rPr>
          <w:rFonts w:hint="eastAsia"/>
          <w:color w:val="000000" w:themeColor="text1"/>
        </w:rPr>
        <w:t>第二十九条</w:t>
      </w:r>
      <w:r w:rsidRPr="00CB4E68">
        <w:rPr>
          <w:color w:val="000000" w:themeColor="text1"/>
        </w:rPr>
        <w:t xml:space="preserve">  </w:t>
      </w:r>
      <w:r w:rsidRPr="00CB4E68">
        <w:rPr>
          <w:rFonts w:hint="eastAsia"/>
          <w:b w:val="0"/>
          <w:bCs w:val="0"/>
          <w:color w:val="000000" w:themeColor="text1"/>
        </w:rPr>
        <w:t>燕子洞景区游赏规划</w:t>
      </w:r>
      <w:bookmarkEnd w:id="37"/>
    </w:p>
    <w:p w14:paraId="46D664D0" w14:textId="77777777" w:rsidR="00DD648B" w:rsidRPr="00CB4E68" w:rsidRDefault="00DD648B" w:rsidP="00DD648B">
      <w:pPr>
        <w:numPr>
          <w:ilvl w:val="0"/>
          <w:numId w:val="13"/>
        </w:numPr>
        <w:spacing w:line="360" w:lineRule="auto"/>
        <w:ind w:firstLineChars="0" w:firstLine="480"/>
        <w:rPr>
          <w:color w:val="000000" w:themeColor="text1"/>
        </w:rPr>
      </w:pPr>
      <w:r w:rsidRPr="00CB4E68">
        <w:rPr>
          <w:rFonts w:hint="eastAsia"/>
          <w:color w:val="000000" w:themeColor="text1"/>
        </w:rPr>
        <w:t>景区特色与游赏内容：以溶洞、峡谷等自然奇观及梯田花海为主要特色，可供开展溶洞观光探险、生态林果地观光、采摘瓜果、极限运动、水库休闲等活动。</w:t>
      </w:r>
    </w:p>
    <w:p w14:paraId="29E64D31" w14:textId="77777777" w:rsidR="00DD648B" w:rsidRPr="00CB4E68" w:rsidRDefault="00DD648B" w:rsidP="00DD648B">
      <w:pPr>
        <w:numPr>
          <w:ilvl w:val="0"/>
          <w:numId w:val="13"/>
        </w:numPr>
        <w:spacing w:line="360" w:lineRule="auto"/>
        <w:ind w:firstLineChars="0" w:firstLine="480"/>
        <w:rPr>
          <w:color w:val="000000" w:themeColor="text1"/>
        </w:rPr>
      </w:pPr>
      <w:r w:rsidRPr="00CB4E68">
        <w:rPr>
          <w:rFonts w:hint="eastAsia"/>
          <w:color w:val="000000" w:themeColor="text1"/>
        </w:rPr>
        <w:t>规划建设措施：</w:t>
      </w:r>
    </w:p>
    <w:p w14:paraId="032C0B2D"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·完善燕子洞</w:t>
      </w:r>
      <w:r w:rsidRPr="00CB4E68">
        <w:rPr>
          <w:rFonts w:hint="eastAsia"/>
          <w:color w:val="000000" w:themeColor="text1"/>
        </w:rPr>
        <w:t xml:space="preserve"> 14</w:t>
      </w:r>
      <w:r w:rsidRPr="00CB4E68">
        <w:rPr>
          <w:rFonts w:hint="eastAsia"/>
          <w:color w:val="000000" w:themeColor="text1"/>
        </w:rPr>
        <w:t>处景点，并对周边环境进行整理，完善配套服务设施的建设。</w:t>
      </w:r>
    </w:p>
    <w:p w14:paraId="4BB55D91"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·塑造溶洞峡谷景观、加强整修及增设游览观光设施。</w:t>
      </w:r>
    </w:p>
    <w:p w14:paraId="07D36191"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·打造探险极限运动景点，同时确保车行和人行安全。</w:t>
      </w:r>
    </w:p>
    <w:p w14:paraId="5352B2A5"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·水库功能以度假、疗养为主，兼顾水上娱乐。</w:t>
      </w:r>
    </w:p>
    <w:p w14:paraId="269C3BE9" w14:textId="77777777" w:rsidR="00DD648B" w:rsidRPr="00CB4E68" w:rsidRDefault="00DD648B" w:rsidP="00DD648B">
      <w:pPr>
        <w:pStyle w:val="2"/>
        <w:spacing w:line="360" w:lineRule="auto"/>
        <w:ind w:firstLine="482"/>
        <w:rPr>
          <w:color w:val="000000" w:themeColor="text1"/>
        </w:rPr>
      </w:pPr>
      <w:bookmarkStart w:id="38" w:name="_Toc85395322"/>
      <w:r w:rsidRPr="00CB4E68">
        <w:rPr>
          <w:rFonts w:hint="eastAsia"/>
          <w:color w:val="000000" w:themeColor="text1"/>
        </w:rPr>
        <w:t>第三十条</w:t>
      </w:r>
      <w:r w:rsidRPr="00CB4E68">
        <w:rPr>
          <w:rFonts w:hint="eastAsia"/>
          <w:color w:val="000000" w:themeColor="text1"/>
        </w:rPr>
        <w:t xml:space="preserve"> </w:t>
      </w:r>
      <w:r w:rsidRPr="00CB4E68">
        <w:rPr>
          <w:rFonts w:hint="eastAsia"/>
          <w:b w:val="0"/>
          <w:bCs w:val="0"/>
          <w:color w:val="000000" w:themeColor="text1"/>
        </w:rPr>
        <w:t>二龙洞景区游赏规划</w:t>
      </w:r>
      <w:bookmarkEnd w:id="38"/>
    </w:p>
    <w:p w14:paraId="52B3168F"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1</w:t>
      </w:r>
      <w:r w:rsidRPr="00CB4E68">
        <w:rPr>
          <w:rFonts w:hint="eastAsia"/>
          <w:color w:val="000000" w:themeColor="text1"/>
        </w:rPr>
        <w:t>）景区特色与游赏内容：以溶洞地貌、古树名木、村庄落风光为主要景观特色，可供开展朝拜祈福、溶洞地貌科普、古树观光、民俗体验等活动。</w:t>
      </w:r>
    </w:p>
    <w:p w14:paraId="3B755FA4" w14:textId="77777777" w:rsidR="00DD648B" w:rsidRPr="00CB4E68" w:rsidRDefault="00DD648B" w:rsidP="00DD648B">
      <w:pPr>
        <w:spacing w:line="360" w:lineRule="auto"/>
        <w:ind w:leftChars="200" w:left="480" w:firstLineChars="0" w:firstLine="0"/>
        <w:rPr>
          <w:color w:val="000000" w:themeColor="text1"/>
        </w:rPr>
      </w:pPr>
      <w:r w:rsidRPr="00CB4E68">
        <w:rPr>
          <w:rFonts w:hint="eastAsia"/>
          <w:color w:val="000000" w:themeColor="text1"/>
        </w:rPr>
        <w:t>（</w:t>
      </w:r>
      <w:r w:rsidRPr="00CB4E68">
        <w:rPr>
          <w:rFonts w:hint="eastAsia"/>
          <w:color w:val="000000" w:themeColor="text1"/>
        </w:rPr>
        <w:t>2</w:t>
      </w:r>
      <w:r w:rsidRPr="00CB4E68">
        <w:rPr>
          <w:rFonts w:hint="eastAsia"/>
          <w:color w:val="000000" w:themeColor="text1"/>
        </w:rPr>
        <w:t>）规划建设措施：</w:t>
      </w:r>
    </w:p>
    <w:p w14:paraId="20E2DB70"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proofErr w:type="gramStart"/>
      <w:r w:rsidRPr="00CB4E68">
        <w:rPr>
          <w:rFonts w:hint="eastAsia"/>
          <w:color w:val="000000" w:themeColor="text1"/>
        </w:rPr>
        <w:t>完善二</w:t>
      </w:r>
      <w:proofErr w:type="gramEnd"/>
      <w:r w:rsidRPr="00CB4E68">
        <w:rPr>
          <w:rFonts w:hint="eastAsia"/>
          <w:color w:val="000000" w:themeColor="text1"/>
        </w:rPr>
        <w:t>龙洞、兰仙洞等</w:t>
      </w:r>
      <w:r w:rsidRPr="00CB4E68">
        <w:rPr>
          <w:rFonts w:hint="eastAsia"/>
          <w:color w:val="000000" w:themeColor="text1"/>
        </w:rPr>
        <w:t>12</w:t>
      </w:r>
      <w:r w:rsidRPr="00CB4E68">
        <w:rPr>
          <w:rFonts w:hint="eastAsia"/>
          <w:color w:val="000000" w:themeColor="text1"/>
        </w:rPr>
        <w:t>处景点，完善周边</w:t>
      </w:r>
      <w:proofErr w:type="gramStart"/>
      <w:r w:rsidRPr="00CB4E68">
        <w:rPr>
          <w:rFonts w:hint="eastAsia"/>
          <w:color w:val="000000" w:themeColor="text1"/>
        </w:rPr>
        <w:t>游路系统</w:t>
      </w:r>
      <w:proofErr w:type="gramEnd"/>
      <w:r w:rsidRPr="00CB4E68">
        <w:rPr>
          <w:rFonts w:hint="eastAsia"/>
          <w:color w:val="000000" w:themeColor="text1"/>
        </w:rPr>
        <w:t>；</w:t>
      </w:r>
    </w:p>
    <w:p w14:paraId="3A092EC1"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·重点打造溶洞体验旅游设施，合理规划布局，引导游客于洞内进行科普探险活动；</w:t>
      </w:r>
    </w:p>
    <w:p w14:paraId="0D537E81"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·保护田园风貌及古树名木，对周边环境进行整理，设置观景平台等；</w:t>
      </w:r>
    </w:p>
    <w:p w14:paraId="5728CCEA"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·对民居建筑进行适当改造，统一建筑风格，增设旅游配套设施。</w:t>
      </w:r>
    </w:p>
    <w:p w14:paraId="534A13BC" w14:textId="77777777" w:rsidR="00DD648B" w:rsidRPr="00CB4E68" w:rsidRDefault="00DD648B" w:rsidP="00DD648B">
      <w:pPr>
        <w:pStyle w:val="2"/>
        <w:spacing w:line="360" w:lineRule="auto"/>
        <w:ind w:firstLine="482"/>
        <w:rPr>
          <w:color w:val="000000" w:themeColor="text1"/>
        </w:rPr>
      </w:pPr>
      <w:bookmarkStart w:id="39" w:name="_Toc85395323"/>
      <w:r w:rsidRPr="00CB4E68">
        <w:rPr>
          <w:rFonts w:hint="eastAsia"/>
          <w:color w:val="000000" w:themeColor="text1"/>
        </w:rPr>
        <w:lastRenderedPageBreak/>
        <w:t>第三十一条</w:t>
      </w:r>
      <w:r w:rsidRPr="00CB4E68">
        <w:rPr>
          <w:rFonts w:hint="eastAsia"/>
          <w:color w:val="000000" w:themeColor="text1"/>
        </w:rPr>
        <w:t xml:space="preserve"> </w:t>
      </w:r>
      <w:proofErr w:type="gramStart"/>
      <w:r w:rsidRPr="00CB4E68">
        <w:rPr>
          <w:rFonts w:hint="eastAsia"/>
          <w:b w:val="0"/>
          <w:bCs w:val="0"/>
          <w:color w:val="000000" w:themeColor="text1"/>
        </w:rPr>
        <w:t>照顶界</w:t>
      </w:r>
      <w:proofErr w:type="gramEnd"/>
      <w:r w:rsidRPr="00CB4E68">
        <w:rPr>
          <w:rFonts w:hint="eastAsia"/>
          <w:b w:val="0"/>
          <w:bCs w:val="0"/>
          <w:color w:val="000000" w:themeColor="text1"/>
        </w:rPr>
        <w:t>景区游赏规划</w:t>
      </w:r>
      <w:bookmarkEnd w:id="39"/>
    </w:p>
    <w:p w14:paraId="5BE3EE42"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1</w:t>
      </w:r>
      <w:r w:rsidRPr="00CB4E68">
        <w:rPr>
          <w:rFonts w:hint="eastAsia"/>
          <w:color w:val="000000" w:themeColor="text1"/>
        </w:rPr>
        <w:t>）景区特色与游赏内容：以原始次生林、田园风光、低山型古村庄为主要景观特色，可供开展民俗体验、生态农业观光、山林游憩、文化探源、登高</w:t>
      </w:r>
      <w:proofErr w:type="gramStart"/>
      <w:r w:rsidRPr="00CB4E68">
        <w:rPr>
          <w:rFonts w:hint="eastAsia"/>
          <w:color w:val="000000" w:themeColor="text1"/>
        </w:rPr>
        <w:t>揽胜</w:t>
      </w:r>
      <w:proofErr w:type="gramEnd"/>
      <w:r w:rsidRPr="00CB4E68">
        <w:rPr>
          <w:rFonts w:hint="eastAsia"/>
          <w:color w:val="000000" w:themeColor="text1"/>
        </w:rPr>
        <w:t>等活动。</w:t>
      </w:r>
    </w:p>
    <w:p w14:paraId="52384772" w14:textId="77777777" w:rsidR="00DD648B" w:rsidRPr="00CB4E68" w:rsidRDefault="00DD648B" w:rsidP="00DD648B">
      <w:pPr>
        <w:spacing w:line="360" w:lineRule="auto"/>
        <w:ind w:leftChars="200" w:left="480" w:firstLineChars="0" w:firstLine="0"/>
        <w:rPr>
          <w:color w:val="000000" w:themeColor="text1"/>
        </w:rPr>
      </w:pPr>
      <w:r w:rsidRPr="00CB4E68">
        <w:rPr>
          <w:rFonts w:hint="eastAsia"/>
          <w:color w:val="000000" w:themeColor="text1"/>
        </w:rPr>
        <w:t>（</w:t>
      </w:r>
      <w:r w:rsidRPr="00CB4E68">
        <w:rPr>
          <w:rFonts w:hint="eastAsia"/>
          <w:color w:val="000000" w:themeColor="text1"/>
        </w:rPr>
        <w:t>2</w:t>
      </w:r>
      <w:r w:rsidRPr="00CB4E68">
        <w:rPr>
          <w:rFonts w:hint="eastAsia"/>
          <w:color w:val="000000" w:themeColor="text1"/>
        </w:rPr>
        <w:t>）规划建设措施：</w:t>
      </w:r>
    </w:p>
    <w:p w14:paraId="5419C8B7"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proofErr w:type="gramStart"/>
      <w:r w:rsidRPr="00CB4E68">
        <w:rPr>
          <w:rFonts w:hint="eastAsia"/>
          <w:color w:val="000000" w:themeColor="text1"/>
        </w:rPr>
        <w:t>完善照顶界古</w:t>
      </w:r>
      <w:proofErr w:type="gramEnd"/>
      <w:r w:rsidRPr="00CB4E68">
        <w:rPr>
          <w:rFonts w:hint="eastAsia"/>
          <w:color w:val="000000" w:themeColor="text1"/>
        </w:rPr>
        <w:t>村庄、日出云海等</w:t>
      </w:r>
      <w:r w:rsidRPr="00CB4E68">
        <w:rPr>
          <w:rFonts w:hint="eastAsia"/>
          <w:color w:val="000000" w:themeColor="text1"/>
        </w:rPr>
        <w:t>6</w:t>
      </w:r>
      <w:r w:rsidRPr="00CB4E68">
        <w:rPr>
          <w:rFonts w:hint="eastAsia"/>
          <w:color w:val="000000" w:themeColor="text1"/>
        </w:rPr>
        <w:t>处景点。建设</w:t>
      </w:r>
      <w:proofErr w:type="gramStart"/>
      <w:r w:rsidRPr="00CB4E68">
        <w:rPr>
          <w:rFonts w:hint="eastAsia"/>
          <w:color w:val="000000" w:themeColor="text1"/>
        </w:rPr>
        <w:t>照顶界接待区</w:t>
      </w:r>
      <w:proofErr w:type="gramEnd"/>
      <w:r w:rsidRPr="00CB4E68">
        <w:rPr>
          <w:rFonts w:hint="eastAsia"/>
          <w:color w:val="000000" w:themeColor="text1"/>
        </w:rPr>
        <w:t>等服务配套设施；</w:t>
      </w:r>
    </w:p>
    <w:p w14:paraId="7C35E852"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·保护和培育</w:t>
      </w:r>
      <w:proofErr w:type="gramStart"/>
      <w:r w:rsidRPr="00CB4E68">
        <w:rPr>
          <w:rFonts w:hint="eastAsia"/>
          <w:color w:val="000000" w:themeColor="text1"/>
        </w:rPr>
        <w:t>照顶界</w:t>
      </w:r>
      <w:proofErr w:type="gramEnd"/>
      <w:r w:rsidRPr="00CB4E68">
        <w:rPr>
          <w:rFonts w:hint="eastAsia"/>
          <w:color w:val="000000" w:themeColor="text1"/>
        </w:rPr>
        <w:t>次生林及周边植物景观，打造生态观光区域，丰富山林季相变化；</w:t>
      </w:r>
    </w:p>
    <w:p w14:paraId="3B1E9BCF"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·对照</w:t>
      </w:r>
      <w:proofErr w:type="gramStart"/>
      <w:r w:rsidRPr="00CB4E68">
        <w:rPr>
          <w:rFonts w:hint="eastAsia"/>
          <w:color w:val="000000" w:themeColor="text1"/>
        </w:rPr>
        <w:t>顶界古</w:t>
      </w:r>
      <w:proofErr w:type="gramEnd"/>
      <w:r w:rsidRPr="00CB4E68">
        <w:rPr>
          <w:rFonts w:hint="eastAsia"/>
          <w:color w:val="000000" w:themeColor="text1"/>
        </w:rPr>
        <w:t>村庄及周边环境进行整治，尊重当地历史文脉，体现当地文化底蕴，按传统风貌对破损民居进行修缮。</w:t>
      </w:r>
    </w:p>
    <w:p w14:paraId="204C1E28" w14:textId="77777777" w:rsidR="00DD648B" w:rsidRPr="00CB4E68" w:rsidRDefault="00DD648B" w:rsidP="00DD648B">
      <w:pPr>
        <w:pStyle w:val="2"/>
        <w:spacing w:line="360" w:lineRule="auto"/>
        <w:ind w:firstLine="482"/>
        <w:rPr>
          <w:color w:val="000000" w:themeColor="text1"/>
        </w:rPr>
      </w:pPr>
      <w:bookmarkStart w:id="40" w:name="_Toc85395324"/>
      <w:r w:rsidRPr="00CB4E68">
        <w:rPr>
          <w:rFonts w:hint="eastAsia"/>
          <w:color w:val="000000" w:themeColor="text1"/>
        </w:rPr>
        <w:t>第三十二条</w:t>
      </w:r>
      <w:r w:rsidRPr="00CB4E68">
        <w:rPr>
          <w:rFonts w:hint="eastAsia"/>
          <w:color w:val="000000" w:themeColor="text1"/>
        </w:rPr>
        <w:t xml:space="preserve"> </w:t>
      </w:r>
      <w:r w:rsidRPr="00CB4E68">
        <w:rPr>
          <w:rFonts w:hint="eastAsia"/>
          <w:b w:val="0"/>
          <w:bCs w:val="0"/>
          <w:color w:val="000000" w:themeColor="text1"/>
        </w:rPr>
        <w:t>乌龙洞景区游赏规划</w:t>
      </w:r>
      <w:bookmarkEnd w:id="40"/>
    </w:p>
    <w:p w14:paraId="232DA2B9"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1</w:t>
      </w:r>
      <w:r w:rsidRPr="00CB4E68">
        <w:rPr>
          <w:rFonts w:hint="eastAsia"/>
          <w:color w:val="000000" w:themeColor="text1"/>
        </w:rPr>
        <w:t>）景区特色与游赏内容：以溶洞景观为主要景观特色，可供开展溶洞游览、文化探源等活动。</w:t>
      </w:r>
    </w:p>
    <w:p w14:paraId="28C863E8" w14:textId="77777777" w:rsidR="00DD648B" w:rsidRPr="00CB4E68" w:rsidRDefault="00DD648B" w:rsidP="00DD648B">
      <w:pPr>
        <w:spacing w:line="360" w:lineRule="auto"/>
        <w:ind w:leftChars="200" w:left="480" w:firstLineChars="0" w:firstLine="0"/>
        <w:rPr>
          <w:color w:val="000000" w:themeColor="text1"/>
        </w:rPr>
      </w:pPr>
      <w:r w:rsidRPr="00CB4E68">
        <w:rPr>
          <w:rFonts w:hint="eastAsia"/>
          <w:color w:val="000000" w:themeColor="text1"/>
        </w:rPr>
        <w:t>（</w:t>
      </w:r>
      <w:r w:rsidRPr="00CB4E68">
        <w:rPr>
          <w:rFonts w:hint="eastAsia"/>
          <w:color w:val="000000" w:themeColor="text1"/>
        </w:rPr>
        <w:t>2</w:t>
      </w:r>
      <w:r w:rsidRPr="00CB4E68">
        <w:rPr>
          <w:rFonts w:hint="eastAsia"/>
          <w:color w:val="000000" w:themeColor="text1"/>
        </w:rPr>
        <w:t>）规划建设措施</w:t>
      </w:r>
    </w:p>
    <w:p w14:paraId="2AAD86D0"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·进一步加强对洞内的勘测，打造洞内观赏景点；</w:t>
      </w:r>
    </w:p>
    <w:p w14:paraId="5E1990A2"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·完善现有上山车行道，防止山体塌方。</w:t>
      </w:r>
    </w:p>
    <w:p w14:paraId="15CE841A" w14:textId="77777777" w:rsidR="00DD648B" w:rsidRPr="00CB4E68" w:rsidRDefault="00DD648B" w:rsidP="00DD648B">
      <w:pPr>
        <w:pStyle w:val="2"/>
        <w:spacing w:line="360" w:lineRule="auto"/>
        <w:ind w:firstLine="482"/>
        <w:rPr>
          <w:color w:val="000000" w:themeColor="text1"/>
        </w:rPr>
      </w:pPr>
      <w:bookmarkStart w:id="41" w:name="_Toc85395325"/>
      <w:r w:rsidRPr="00CB4E68">
        <w:rPr>
          <w:rFonts w:hint="eastAsia"/>
          <w:color w:val="000000" w:themeColor="text1"/>
        </w:rPr>
        <w:t>第三十三条</w:t>
      </w:r>
      <w:r w:rsidRPr="00CB4E68">
        <w:rPr>
          <w:rFonts w:hint="eastAsia"/>
          <w:color w:val="000000" w:themeColor="text1"/>
        </w:rPr>
        <w:t xml:space="preserve"> </w:t>
      </w:r>
      <w:r w:rsidRPr="00CB4E68">
        <w:rPr>
          <w:rFonts w:hint="eastAsia"/>
          <w:b w:val="0"/>
          <w:bCs w:val="0"/>
          <w:color w:val="000000" w:themeColor="text1"/>
        </w:rPr>
        <w:t>景点规划</w:t>
      </w:r>
      <w:bookmarkEnd w:id="41"/>
    </w:p>
    <w:p w14:paraId="2EAE867B" w14:textId="77777777" w:rsidR="00DD648B" w:rsidRPr="00CB4E68" w:rsidRDefault="00DD648B" w:rsidP="00DD648B">
      <w:pPr>
        <w:spacing w:line="360" w:lineRule="auto"/>
        <w:ind w:firstLine="480"/>
        <w:rPr>
          <w:color w:val="000000" w:themeColor="text1"/>
          <w:sz w:val="21"/>
          <w:szCs w:val="21"/>
        </w:rPr>
      </w:pPr>
      <w:r w:rsidRPr="00CB4E68">
        <w:rPr>
          <w:rFonts w:hint="eastAsia"/>
          <w:color w:val="000000" w:themeColor="text1"/>
        </w:rPr>
        <w:t>燕子洞风景名胜区的规划景点共计</w:t>
      </w:r>
      <w:r w:rsidRPr="00CB4E68">
        <w:rPr>
          <w:rFonts w:hint="eastAsia"/>
          <w:color w:val="000000" w:themeColor="text1"/>
        </w:rPr>
        <w:t>34</w:t>
      </w:r>
      <w:r w:rsidRPr="00CB4E68">
        <w:rPr>
          <w:rFonts w:hint="eastAsia"/>
          <w:color w:val="000000" w:themeColor="text1"/>
        </w:rPr>
        <w:t>处。</w:t>
      </w:r>
      <w:bookmarkStart w:id="42" w:name="_Hlk79235658"/>
    </w:p>
    <w:p w14:paraId="7869D686" w14:textId="77777777" w:rsidR="00DD648B" w:rsidRPr="00CB4E68" w:rsidRDefault="00DD648B" w:rsidP="00DD648B">
      <w:pPr>
        <w:spacing w:line="360" w:lineRule="auto"/>
        <w:ind w:firstLine="422"/>
        <w:jc w:val="center"/>
        <w:rPr>
          <w:rFonts w:asciiTheme="minorEastAsia" w:hAnsiTheme="minorEastAsia"/>
          <w:b/>
          <w:bCs/>
          <w:color w:val="000000" w:themeColor="text1"/>
          <w:sz w:val="21"/>
          <w:szCs w:val="21"/>
        </w:rPr>
      </w:pPr>
      <w:r w:rsidRPr="00CB4E68">
        <w:rPr>
          <w:rFonts w:asciiTheme="minorEastAsia" w:hAnsiTheme="minorEastAsia" w:hint="eastAsia"/>
          <w:b/>
          <w:bCs/>
          <w:color w:val="000000" w:themeColor="text1"/>
          <w:sz w:val="21"/>
          <w:szCs w:val="21"/>
        </w:rPr>
        <w:t>表7</w:t>
      </w:r>
      <w:r w:rsidRPr="00CB4E68">
        <w:rPr>
          <w:rFonts w:asciiTheme="minorEastAsia" w:hAnsiTheme="minorEastAsia"/>
          <w:b/>
          <w:bCs/>
          <w:color w:val="000000" w:themeColor="text1"/>
          <w:sz w:val="21"/>
          <w:szCs w:val="21"/>
        </w:rPr>
        <w:t xml:space="preserve">-1 </w:t>
      </w:r>
      <w:r w:rsidRPr="00CB4E68">
        <w:rPr>
          <w:rFonts w:asciiTheme="minorEastAsia" w:hAnsiTheme="minorEastAsia" w:hint="eastAsia"/>
          <w:b/>
          <w:bCs/>
          <w:color w:val="000000" w:themeColor="text1"/>
          <w:sz w:val="21"/>
          <w:szCs w:val="21"/>
        </w:rPr>
        <w:t>风景名胜区规划景点一览表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462"/>
        <w:gridCol w:w="792"/>
        <w:gridCol w:w="4680"/>
      </w:tblGrid>
      <w:tr w:rsidR="00DD648B" w:rsidRPr="00CB4E68" w14:paraId="7E4E4E49" w14:textId="77777777" w:rsidTr="00605807">
        <w:trPr>
          <w:trHeight w:val="978"/>
        </w:trPr>
        <w:tc>
          <w:tcPr>
            <w:tcW w:w="1589" w:type="dxa"/>
            <w:vAlign w:val="center"/>
          </w:tcPr>
          <w:p w14:paraId="0F57DB94" w14:textId="77777777" w:rsidR="00DD648B" w:rsidRPr="00CB4E68" w:rsidRDefault="00DD648B" w:rsidP="00605807">
            <w:pPr>
              <w:spacing w:line="360" w:lineRule="auto"/>
              <w:ind w:firstLineChars="0" w:firstLine="0"/>
              <w:jc w:val="center"/>
              <w:rPr>
                <w:color w:val="000000" w:themeColor="text1"/>
              </w:rPr>
            </w:pPr>
            <w:bookmarkStart w:id="43" w:name="_Hlk79235671"/>
            <w:bookmarkEnd w:id="42"/>
            <w:r w:rsidRPr="00CB4E68">
              <w:rPr>
                <w:rFonts w:hint="eastAsia"/>
                <w:color w:val="000000" w:themeColor="text1"/>
              </w:rPr>
              <w:t>景区</w:t>
            </w:r>
          </w:p>
        </w:tc>
        <w:tc>
          <w:tcPr>
            <w:tcW w:w="1462" w:type="dxa"/>
            <w:vAlign w:val="center"/>
          </w:tcPr>
          <w:p w14:paraId="388F6AD9"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景点名称</w:t>
            </w:r>
          </w:p>
        </w:tc>
        <w:tc>
          <w:tcPr>
            <w:tcW w:w="792" w:type="dxa"/>
            <w:vAlign w:val="center"/>
          </w:tcPr>
          <w:p w14:paraId="7102D581"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建设类型</w:t>
            </w:r>
          </w:p>
        </w:tc>
        <w:tc>
          <w:tcPr>
            <w:tcW w:w="4680" w:type="dxa"/>
            <w:vAlign w:val="center"/>
          </w:tcPr>
          <w:p w14:paraId="14C5AB6E"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主要规划内容</w:t>
            </w:r>
          </w:p>
        </w:tc>
      </w:tr>
      <w:tr w:rsidR="00DD648B" w:rsidRPr="00CB4E68" w14:paraId="7CC84CE0" w14:textId="77777777" w:rsidTr="00605807">
        <w:tc>
          <w:tcPr>
            <w:tcW w:w="1589" w:type="dxa"/>
            <w:vMerge w:val="restart"/>
            <w:vAlign w:val="center"/>
          </w:tcPr>
          <w:p w14:paraId="1D1E309F"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燕子洞景区（</w:t>
            </w:r>
            <w:r w:rsidRPr="00CB4E68">
              <w:rPr>
                <w:rFonts w:hint="eastAsia"/>
                <w:color w:val="000000" w:themeColor="text1"/>
              </w:rPr>
              <w:t>14</w:t>
            </w:r>
            <w:r w:rsidRPr="00CB4E68">
              <w:rPr>
                <w:rFonts w:hint="eastAsia"/>
                <w:color w:val="000000" w:themeColor="text1"/>
              </w:rPr>
              <w:t>处）</w:t>
            </w:r>
          </w:p>
        </w:tc>
        <w:tc>
          <w:tcPr>
            <w:tcW w:w="1462" w:type="dxa"/>
            <w:vAlign w:val="center"/>
          </w:tcPr>
          <w:p w14:paraId="2A3BFF08"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燕子洞</w:t>
            </w:r>
          </w:p>
        </w:tc>
        <w:tc>
          <w:tcPr>
            <w:tcW w:w="792" w:type="dxa"/>
            <w:vAlign w:val="center"/>
          </w:tcPr>
          <w:p w14:paraId="5AB3A361"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完善</w:t>
            </w:r>
          </w:p>
        </w:tc>
        <w:tc>
          <w:tcPr>
            <w:tcW w:w="4680" w:type="dxa"/>
            <w:vAlign w:val="center"/>
          </w:tcPr>
          <w:p w14:paraId="388FB966"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溶洞景观环境保护与塑造</w:t>
            </w:r>
          </w:p>
        </w:tc>
      </w:tr>
      <w:tr w:rsidR="00DD648B" w:rsidRPr="00CB4E68" w14:paraId="56A124B4" w14:textId="77777777" w:rsidTr="00605807">
        <w:trPr>
          <w:trHeight w:val="90"/>
        </w:trPr>
        <w:tc>
          <w:tcPr>
            <w:tcW w:w="1589" w:type="dxa"/>
            <w:vMerge/>
            <w:vAlign w:val="center"/>
          </w:tcPr>
          <w:p w14:paraId="2B3A30E0" w14:textId="77777777" w:rsidR="00DD648B" w:rsidRPr="00CB4E68" w:rsidRDefault="00DD648B" w:rsidP="00605807">
            <w:pPr>
              <w:spacing w:line="360" w:lineRule="auto"/>
              <w:ind w:firstLineChars="0" w:firstLine="0"/>
              <w:jc w:val="center"/>
              <w:rPr>
                <w:color w:val="000000" w:themeColor="text1"/>
              </w:rPr>
            </w:pPr>
          </w:p>
        </w:tc>
        <w:tc>
          <w:tcPr>
            <w:tcW w:w="1462" w:type="dxa"/>
            <w:vAlign w:val="center"/>
          </w:tcPr>
          <w:p w14:paraId="7271D2D2"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一线天</w:t>
            </w:r>
          </w:p>
        </w:tc>
        <w:tc>
          <w:tcPr>
            <w:tcW w:w="792" w:type="dxa"/>
            <w:vAlign w:val="center"/>
          </w:tcPr>
          <w:p w14:paraId="13B1AD24"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完善</w:t>
            </w:r>
          </w:p>
        </w:tc>
        <w:tc>
          <w:tcPr>
            <w:tcW w:w="4680" w:type="dxa"/>
            <w:vAlign w:val="center"/>
          </w:tcPr>
          <w:p w14:paraId="224BF275"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对景点内廊、桥、凉亭、阶梯栈道等设施加强整修</w:t>
            </w:r>
          </w:p>
        </w:tc>
      </w:tr>
      <w:tr w:rsidR="00DD648B" w:rsidRPr="00CB4E68" w14:paraId="254000F8" w14:textId="77777777" w:rsidTr="00605807">
        <w:tc>
          <w:tcPr>
            <w:tcW w:w="1589" w:type="dxa"/>
            <w:vMerge/>
            <w:vAlign w:val="center"/>
          </w:tcPr>
          <w:p w14:paraId="7F0A020D" w14:textId="77777777" w:rsidR="00DD648B" w:rsidRPr="00CB4E68" w:rsidRDefault="00DD648B" w:rsidP="00605807">
            <w:pPr>
              <w:spacing w:line="360" w:lineRule="auto"/>
              <w:ind w:firstLineChars="0" w:firstLine="0"/>
              <w:jc w:val="center"/>
              <w:rPr>
                <w:color w:val="000000" w:themeColor="text1"/>
              </w:rPr>
            </w:pPr>
          </w:p>
        </w:tc>
        <w:tc>
          <w:tcPr>
            <w:tcW w:w="1462" w:type="dxa"/>
            <w:vAlign w:val="center"/>
          </w:tcPr>
          <w:p w14:paraId="3DFDA5CF"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桃李园</w:t>
            </w:r>
          </w:p>
        </w:tc>
        <w:tc>
          <w:tcPr>
            <w:tcW w:w="792" w:type="dxa"/>
            <w:vAlign w:val="center"/>
          </w:tcPr>
          <w:p w14:paraId="46CEBE0E"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完善</w:t>
            </w:r>
          </w:p>
        </w:tc>
        <w:tc>
          <w:tcPr>
            <w:tcW w:w="4680" w:type="dxa"/>
            <w:vAlign w:val="center"/>
          </w:tcPr>
          <w:p w14:paraId="045E0059"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在</w:t>
            </w:r>
            <w:proofErr w:type="gramStart"/>
            <w:r w:rsidRPr="00CB4E68">
              <w:rPr>
                <w:rFonts w:hint="eastAsia"/>
                <w:color w:val="000000" w:themeColor="text1"/>
              </w:rPr>
              <w:t>大月山</w:t>
            </w:r>
            <w:proofErr w:type="gramEnd"/>
            <w:r w:rsidRPr="00CB4E68">
              <w:rPr>
                <w:rFonts w:hint="eastAsia"/>
                <w:color w:val="000000" w:themeColor="text1"/>
              </w:rPr>
              <w:t>村庄组建设生态果园，形成以桃、李水果为主，集生产、观赏、加工相结合的综合基地</w:t>
            </w:r>
          </w:p>
        </w:tc>
      </w:tr>
      <w:tr w:rsidR="00DD648B" w:rsidRPr="00CB4E68" w14:paraId="3B6836AF" w14:textId="77777777" w:rsidTr="00605807">
        <w:tc>
          <w:tcPr>
            <w:tcW w:w="1589" w:type="dxa"/>
            <w:vMerge/>
            <w:vAlign w:val="center"/>
          </w:tcPr>
          <w:p w14:paraId="2371EB22" w14:textId="77777777" w:rsidR="00DD648B" w:rsidRPr="00CB4E68" w:rsidRDefault="00DD648B" w:rsidP="00605807">
            <w:pPr>
              <w:spacing w:line="360" w:lineRule="auto"/>
              <w:ind w:firstLineChars="0" w:firstLine="0"/>
              <w:jc w:val="center"/>
              <w:rPr>
                <w:color w:val="000000" w:themeColor="text1"/>
              </w:rPr>
            </w:pPr>
          </w:p>
        </w:tc>
        <w:tc>
          <w:tcPr>
            <w:tcW w:w="1462" w:type="dxa"/>
            <w:vAlign w:val="center"/>
          </w:tcPr>
          <w:p w14:paraId="6456444D"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半月潭</w:t>
            </w:r>
          </w:p>
        </w:tc>
        <w:tc>
          <w:tcPr>
            <w:tcW w:w="792" w:type="dxa"/>
            <w:vAlign w:val="center"/>
          </w:tcPr>
          <w:p w14:paraId="5C872CB7"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完善</w:t>
            </w:r>
          </w:p>
        </w:tc>
        <w:tc>
          <w:tcPr>
            <w:tcW w:w="4680" w:type="dxa"/>
            <w:vAlign w:val="center"/>
          </w:tcPr>
          <w:p w14:paraId="48CB5427"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修整临水廊亭、净化水体</w:t>
            </w:r>
          </w:p>
        </w:tc>
      </w:tr>
      <w:tr w:rsidR="00DD648B" w:rsidRPr="00CB4E68" w14:paraId="2773C704" w14:textId="77777777" w:rsidTr="00605807">
        <w:tc>
          <w:tcPr>
            <w:tcW w:w="1589" w:type="dxa"/>
            <w:vMerge/>
            <w:vAlign w:val="center"/>
          </w:tcPr>
          <w:p w14:paraId="28069B3C" w14:textId="77777777" w:rsidR="00DD648B" w:rsidRPr="00CB4E68" w:rsidRDefault="00DD648B" w:rsidP="00605807">
            <w:pPr>
              <w:spacing w:line="360" w:lineRule="auto"/>
              <w:ind w:firstLineChars="0" w:firstLine="0"/>
              <w:jc w:val="center"/>
              <w:rPr>
                <w:color w:val="000000" w:themeColor="text1"/>
              </w:rPr>
            </w:pPr>
          </w:p>
        </w:tc>
        <w:tc>
          <w:tcPr>
            <w:tcW w:w="1462" w:type="dxa"/>
            <w:vAlign w:val="center"/>
          </w:tcPr>
          <w:p w14:paraId="207E2776"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雷公峡</w:t>
            </w:r>
          </w:p>
        </w:tc>
        <w:tc>
          <w:tcPr>
            <w:tcW w:w="792" w:type="dxa"/>
            <w:vAlign w:val="center"/>
          </w:tcPr>
          <w:p w14:paraId="22BCAB77"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完善</w:t>
            </w:r>
          </w:p>
        </w:tc>
        <w:tc>
          <w:tcPr>
            <w:tcW w:w="4680" w:type="dxa"/>
            <w:vAlign w:val="center"/>
          </w:tcPr>
          <w:p w14:paraId="3B0AC6A7"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打造山林峡谷</w:t>
            </w:r>
            <w:proofErr w:type="gramStart"/>
            <w:r w:rsidRPr="00CB4E68">
              <w:rPr>
                <w:rFonts w:hint="eastAsia"/>
                <w:color w:val="000000" w:themeColor="text1"/>
              </w:rPr>
              <w:t>探险景点</w:t>
            </w:r>
            <w:proofErr w:type="gramEnd"/>
          </w:p>
        </w:tc>
      </w:tr>
      <w:tr w:rsidR="00DD648B" w:rsidRPr="00CB4E68" w14:paraId="05A378B7" w14:textId="77777777" w:rsidTr="00605807">
        <w:tc>
          <w:tcPr>
            <w:tcW w:w="1589" w:type="dxa"/>
            <w:vMerge/>
            <w:vAlign w:val="center"/>
          </w:tcPr>
          <w:p w14:paraId="1FA6AFD5" w14:textId="77777777" w:rsidR="00DD648B" w:rsidRPr="00CB4E68" w:rsidRDefault="00DD648B" w:rsidP="00605807">
            <w:pPr>
              <w:spacing w:line="360" w:lineRule="auto"/>
              <w:ind w:firstLineChars="0" w:firstLine="0"/>
              <w:jc w:val="center"/>
              <w:rPr>
                <w:color w:val="000000" w:themeColor="text1"/>
              </w:rPr>
            </w:pPr>
          </w:p>
        </w:tc>
        <w:tc>
          <w:tcPr>
            <w:tcW w:w="1462" w:type="dxa"/>
            <w:vAlign w:val="center"/>
          </w:tcPr>
          <w:p w14:paraId="58B44DE0" w14:textId="77777777" w:rsidR="00DD648B" w:rsidRPr="00CB4E68" w:rsidRDefault="00DD648B" w:rsidP="00605807">
            <w:pPr>
              <w:spacing w:line="360" w:lineRule="auto"/>
              <w:ind w:firstLineChars="0" w:firstLine="0"/>
              <w:jc w:val="center"/>
              <w:rPr>
                <w:color w:val="000000" w:themeColor="text1"/>
              </w:rPr>
            </w:pPr>
            <w:proofErr w:type="gramStart"/>
            <w:r w:rsidRPr="00CB4E68">
              <w:rPr>
                <w:rFonts w:hint="eastAsia"/>
                <w:color w:val="000000" w:themeColor="text1"/>
              </w:rPr>
              <w:t>怡神园</w:t>
            </w:r>
            <w:proofErr w:type="gramEnd"/>
          </w:p>
        </w:tc>
        <w:tc>
          <w:tcPr>
            <w:tcW w:w="792" w:type="dxa"/>
            <w:vAlign w:val="center"/>
          </w:tcPr>
          <w:p w14:paraId="181C7FDE"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完善</w:t>
            </w:r>
          </w:p>
        </w:tc>
        <w:tc>
          <w:tcPr>
            <w:tcW w:w="4680" w:type="dxa"/>
            <w:vAlign w:val="center"/>
          </w:tcPr>
          <w:p w14:paraId="186213EF"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增设和完善相应的基础设施</w:t>
            </w:r>
          </w:p>
        </w:tc>
      </w:tr>
      <w:tr w:rsidR="00DD648B" w:rsidRPr="00CB4E68" w14:paraId="33499FB2" w14:textId="77777777" w:rsidTr="00605807">
        <w:tc>
          <w:tcPr>
            <w:tcW w:w="1589" w:type="dxa"/>
            <w:vMerge/>
            <w:vAlign w:val="center"/>
          </w:tcPr>
          <w:p w14:paraId="6B5AC37E" w14:textId="77777777" w:rsidR="00DD648B" w:rsidRPr="00CB4E68" w:rsidRDefault="00DD648B" w:rsidP="00605807">
            <w:pPr>
              <w:spacing w:line="360" w:lineRule="auto"/>
              <w:ind w:firstLineChars="0" w:firstLine="0"/>
              <w:jc w:val="center"/>
              <w:rPr>
                <w:color w:val="000000" w:themeColor="text1"/>
              </w:rPr>
            </w:pPr>
          </w:p>
        </w:tc>
        <w:tc>
          <w:tcPr>
            <w:tcW w:w="1462" w:type="dxa"/>
            <w:vAlign w:val="center"/>
          </w:tcPr>
          <w:p w14:paraId="140AAFC3"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格子洞</w:t>
            </w:r>
          </w:p>
        </w:tc>
        <w:tc>
          <w:tcPr>
            <w:tcW w:w="792" w:type="dxa"/>
            <w:vAlign w:val="center"/>
          </w:tcPr>
          <w:p w14:paraId="79059065"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完善</w:t>
            </w:r>
          </w:p>
        </w:tc>
        <w:tc>
          <w:tcPr>
            <w:tcW w:w="4680" w:type="dxa"/>
            <w:vAlign w:val="center"/>
          </w:tcPr>
          <w:p w14:paraId="65817A9C"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建设人行游览通道，开发溶洞游览</w:t>
            </w:r>
          </w:p>
        </w:tc>
      </w:tr>
      <w:tr w:rsidR="00DD648B" w:rsidRPr="00CB4E68" w14:paraId="05F02656" w14:textId="77777777" w:rsidTr="00605807">
        <w:tc>
          <w:tcPr>
            <w:tcW w:w="1589" w:type="dxa"/>
            <w:vMerge/>
            <w:vAlign w:val="center"/>
          </w:tcPr>
          <w:p w14:paraId="2A802E28" w14:textId="77777777" w:rsidR="00DD648B" w:rsidRPr="00CB4E68" w:rsidRDefault="00DD648B" w:rsidP="00605807">
            <w:pPr>
              <w:spacing w:line="360" w:lineRule="auto"/>
              <w:ind w:firstLineChars="0" w:firstLine="0"/>
              <w:jc w:val="center"/>
              <w:rPr>
                <w:color w:val="000000" w:themeColor="text1"/>
              </w:rPr>
            </w:pPr>
          </w:p>
        </w:tc>
        <w:tc>
          <w:tcPr>
            <w:tcW w:w="1462" w:type="dxa"/>
            <w:vAlign w:val="center"/>
          </w:tcPr>
          <w:p w14:paraId="12777ABE" w14:textId="77777777" w:rsidR="00DD648B" w:rsidRPr="00CB4E68" w:rsidRDefault="00DD648B" w:rsidP="00605807">
            <w:pPr>
              <w:spacing w:line="360" w:lineRule="auto"/>
              <w:ind w:firstLineChars="0" w:firstLine="0"/>
              <w:jc w:val="center"/>
              <w:rPr>
                <w:color w:val="000000" w:themeColor="text1"/>
              </w:rPr>
            </w:pPr>
            <w:proofErr w:type="gramStart"/>
            <w:r w:rsidRPr="00CB4E68">
              <w:rPr>
                <w:rFonts w:hint="eastAsia"/>
                <w:color w:val="000000" w:themeColor="text1"/>
              </w:rPr>
              <w:t>二岔溪水</w:t>
            </w:r>
            <w:proofErr w:type="gramEnd"/>
            <w:r w:rsidRPr="00CB4E68">
              <w:rPr>
                <w:rFonts w:hint="eastAsia"/>
                <w:color w:val="000000" w:themeColor="text1"/>
              </w:rPr>
              <w:t>库</w:t>
            </w:r>
          </w:p>
        </w:tc>
        <w:tc>
          <w:tcPr>
            <w:tcW w:w="792" w:type="dxa"/>
            <w:vAlign w:val="center"/>
          </w:tcPr>
          <w:p w14:paraId="0CAC8612"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完善</w:t>
            </w:r>
          </w:p>
        </w:tc>
        <w:tc>
          <w:tcPr>
            <w:tcW w:w="4680" w:type="dxa"/>
            <w:vAlign w:val="center"/>
          </w:tcPr>
          <w:p w14:paraId="51A0191C"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修建临水观光栈道，增设亲水活动</w:t>
            </w:r>
          </w:p>
        </w:tc>
      </w:tr>
      <w:tr w:rsidR="00DD648B" w:rsidRPr="00CB4E68" w14:paraId="7C4F4723" w14:textId="77777777" w:rsidTr="00605807">
        <w:tc>
          <w:tcPr>
            <w:tcW w:w="1589" w:type="dxa"/>
            <w:vMerge/>
            <w:vAlign w:val="center"/>
          </w:tcPr>
          <w:p w14:paraId="68FB5894" w14:textId="77777777" w:rsidR="00DD648B" w:rsidRPr="00CB4E68" w:rsidRDefault="00DD648B" w:rsidP="00605807">
            <w:pPr>
              <w:spacing w:line="360" w:lineRule="auto"/>
              <w:ind w:firstLineChars="0" w:firstLine="0"/>
              <w:jc w:val="center"/>
              <w:rPr>
                <w:color w:val="000000" w:themeColor="text1"/>
              </w:rPr>
            </w:pPr>
          </w:p>
        </w:tc>
        <w:tc>
          <w:tcPr>
            <w:tcW w:w="1462" w:type="dxa"/>
            <w:vAlign w:val="center"/>
          </w:tcPr>
          <w:p w14:paraId="0D820D78"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和尚田水库</w:t>
            </w:r>
          </w:p>
        </w:tc>
        <w:tc>
          <w:tcPr>
            <w:tcW w:w="792" w:type="dxa"/>
            <w:vAlign w:val="center"/>
          </w:tcPr>
          <w:p w14:paraId="514B770E"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完善</w:t>
            </w:r>
          </w:p>
        </w:tc>
        <w:tc>
          <w:tcPr>
            <w:tcW w:w="4680" w:type="dxa"/>
            <w:vAlign w:val="center"/>
          </w:tcPr>
          <w:p w14:paraId="57233258"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拓展休闲旅游功能，重点突出水库休闲度假</w:t>
            </w:r>
          </w:p>
        </w:tc>
      </w:tr>
      <w:tr w:rsidR="00DD648B" w:rsidRPr="00CB4E68" w14:paraId="597C5D80" w14:textId="77777777" w:rsidTr="00605807">
        <w:trPr>
          <w:trHeight w:val="646"/>
        </w:trPr>
        <w:tc>
          <w:tcPr>
            <w:tcW w:w="1589" w:type="dxa"/>
            <w:vMerge/>
            <w:vAlign w:val="center"/>
          </w:tcPr>
          <w:p w14:paraId="0868FC82" w14:textId="77777777" w:rsidR="00DD648B" w:rsidRPr="00CB4E68" w:rsidRDefault="00DD648B" w:rsidP="00605807">
            <w:pPr>
              <w:spacing w:line="360" w:lineRule="auto"/>
              <w:ind w:firstLineChars="0" w:firstLine="0"/>
              <w:jc w:val="center"/>
              <w:rPr>
                <w:color w:val="000000" w:themeColor="text1"/>
              </w:rPr>
            </w:pPr>
          </w:p>
        </w:tc>
        <w:tc>
          <w:tcPr>
            <w:tcW w:w="1462" w:type="dxa"/>
            <w:vAlign w:val="center"/>
          </w:tcPr>
          <w:p w14:paraId="3EABC531"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梯田花海</w:t>
            </w:r>
          </w:p>
        </w:tc>
        <w:tc>
          <w:tcPr>
            <w:tcW w:w="792" w:type="dxa"/>
            <w:vAlign w:val="center"/>
          </w:tcPr>
          <w:p w14:paraId="5EB8CAF5"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完善</w:t>
            </w:r>
          </w:p>
        </w:tc>
        <w:tc>
          <w:tcPr>
            <w:tcW w:w="4680" w:type="dxa"/>
            <w:vAlign w:val="center"/>
          </w:tcPr>
          <w:p w14:paraId="724EF0E4" w14:textId="77777777" w:rsidR="00DD648B" w:rsidRPr="00CB4E68" w:rsidRDefault="00DD648B" w:rsidP="00605807">
            <w:pPr>
              <w:spacing w:line="360" w:lineRule="auto"/>
              <w:ind w:firstLineChars="0" w:firstLine="0"/>
              <w:jc w:val="center"/>
              <w:rPr>
                <w:color w:val="000000" w:themeColor="text1"/>
              </w:rPr>
            </w:pPr>
            <w:r w:rsidRPr="00CB4E68">
              <w:rPr>
                <w:rFonts w:hint="eastAsia"/>
              </w:rPr>
              <w:t>梳理现状景观资源，引入热门观花植物，打造人工花海，增设相应服务设施</w:t>
            </w:r>
          </w:p>
        </w:tc>
      </w:tr>
      <w:tr w:rsidR="00DD648B" w:rsidRPr="00CB4E68" w14:paraId="44F4BB53" w14:textId="77777777" w:rsidTr="00605807">
        <w:trPr>
          <w:trHeight w:val="646"/>
        </w:trPr>
        <w:tc>
          <w:tcPr>
            <w:tcW w:w="1589" w:type="dxa"/>
            <w:vMerge/>
            <w:vAlign w:val="center"/>
          </w:tcPr>
          <w:p w14:paraId="131BEF50" w14:textId="77777777" w:rsidR="00DD648B" w:rsidRPr="00CB4E68" w:rsidRDefault="00DD648B" w:rsidP="00605807">
            <w:pPr>
              <w:spacing w:line="360" w:lineRule="auto"/>
              <w:ind w:firstLineChars="0" w:firstLine="0"/>
              <w:jc w:val="center"/>
              <w:rPr>
                <w:color w:val="000000" w:themeColor="text1"/>
              </w:rPr>
            </w:pPr>
          </w:p>
        </w:tc>
        <w:tc>
          <w:tcPr>
            <w:tcW w:w="1462" w:type="dxa"/>
            <w:vAlign w:val="center"/>
          </w:tcPr>
          <w:p w14:paraId="31B8948C"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三岔溪水库</w:t>
            </w:r>
          </w:p>
        </w:tc>
        <w:tc>
          <w:tcPr>
            <w:tcW w:w="792" w:type="dxa"/>
            <w:vAlign w:val="center"/>
          </w:tcPr>
          <w:p w14:paraId="11279973"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完善</w:t>
            </w:r>
          </w:p>
        </w:tc>
        <w:tc>
          <w:tcPr>
            <w:tcW w:w="4680" w:type="dxa"/>
            <w:vAlign w:val="center"/>
          </w:tcPr>
          <w:p w14:paraId="37369B68"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重点突出水库休闲、山林休闲度假</w:t>
            </w:r>
          </w:p>
        </w:tc>
      </w:tr>
      <w:tr w:rsidR="00DD648B" w:rsidRPr="00CB4E68" w14:paraId="5BB21C36" w14:textId="77777777" w:rsidTr="00605807">
        <w:trPr>
          <w:trHeight w:val="646"/>
        </w:trPr>
        <w:tc>
          <w:tcPr>
            <w:tcW w:w="1589" w:type="dxa"/>
            <w:vMerge/>
            <w:vAlign w:val="center"/>
          </w:tcPr>
          <w:p w14:paraId="7BC3311F" w14:textId="77777777" w:rsidR="00DD648B" w:rsidRPr="00CB4E68" w:rsidRDefault="00DD648B" w:rsidP="00605807">
            <w:pPr>
              <w:spacing w:line="360" w:lineRule="auto"/>
              <w:ind w:firstLineChars="0" w:firstLine="0"/>
              <w:jc w:val="center"/>
              <w:rPr>
                <w:color w:val="000000" w:themeColor="text1"/>
              </w:rPr>
            </w:pPr>
          </w:p>
        </w:tc>
        <w:tc>
          <w:tcPr>
            <w:tcW w:w="1462" w:type="dxa"/>
            <w:vAlign w:val="center"/>
          </w:tcPr>
          <w:p w14:paraId="0A406787"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驴子洞村庄</w:t>
            </w:r>
          </w:p>
        </w:tc>
        <w:tc>
          <w:tcPr>
            <w:tcW w:w="792" w:type="dxa"/>
            <w:vAlign w:val="center"/>
          </w:tcPr>
          <w:p w14:paraId="63D063DB"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完善</w:t>
            </w:r>
          </w:p>
        </w:tc>
        <w:tc>
          <w:tcPr>
            <w:tcW w:w="4680" w:type="dxa"/>
            <w:vAlign w:val="center"/>
          </w:tcPr>
          <w:p w14:paraId="4C93C324"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保护村庄貌，增设游览观光设施</w:t>
            </w:r>
          </w:p>
        </w:tc>
      </w:tr>
      <w:tr w:rsidR="00DD648B" w:rsidRPr="00CB4E68" w14:paraId="5B9AC7C7" w14:textId="77777777" w:rsidTr="00605807">
        <w:trPr>
          <w:trHeight w:val="646"/>
        </w:trPr>
        <w:tc>
          <w:tcPr>
            <w:tcW w:w="1589" w:type="dxa"/>
            <w:vMerge/>
            <w:vAlign w:val="center"/>
          </w:tcPr>
          <w:p w14:paraId="5AF11F2E" w14:textId="77777777" w:rsidR="00DD648B" w:rsidRPr="00CB4E68" w:rsidRDefault="00DD648B" w:rsidP="00605807">
            <w:pPr>
              <w:spacing w:line="360" w:lineRule="auto"/>
              <w:ind w:firstLineChars="0" w:firstLine="0"/>
              <w:jc w:val="center"/>
              <w:rPr>
                <w:color w:val="000000" w:themeColor="text1"/>
              </w:rPr>
            </w:pPr>
          </w:p>
        </w:tc>
        <w:tc>
          <w:tcPr>
            <w:tcW w:w="1462" w:type="dxa"/>
            <w:vAlign w:val="center"/>
          </w:tcPr>
          <w:p w14:paraId="6F460033" w14:textId="684E15A9"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栓皮栎（驴子洞村庄</w:t>
            </w:r>
            <w:r w:rsidR="00CF354C" w:rsidRPr="00CB4E68">
              <w:rPr>
                <w:rFonts w:hint="eastAsia"/>
                <w:color w:val="000000" w:themeColor="text1"/>
              </w:rPr>
              <w:t>，</w:t>
            </w:r>
            <w:r w:rsidRPr="00CB4E68">
              <w:rPr>
                <w:rFonts w:hint="eastAsia"/>
                <w:color w:val="000000" w:themeColor="text1"/>
              </w:rPr>
              <w:t>520</w:t>
            </w:r>
            <w:r w:rsidRPr="00CB4E68">
              <w:rPr>
                <w:rFonts w:hint="eastAsia"/>
                <w:color w:val="000000" w:themeColor="text1"/>
              </w:rPr>
              <w:t>年）</w:t>
            </w:r>
          </w:p>
        </w:tc>
        <w:tc>
          <w:tcPr>
            <w:tcW w:w="792" w:type="dxa"/>
            <w:vAlign w:val="center"/>
          </w:tcPr>
          <w:p w14:paraId="6B829238"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保护</w:t>
            </w:r>
          </w:p>
        </w:tc>
        <w:tc>
          <w:tcPr>
            <w:tcW w:w="4680" w:type="dxa"/>
            <w:vAlign w:val="center"/>
          </w:tcPr>
          <w:p w14:paraId="0B306B8D"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加强古树名木周边的小环境治理，提供良好的生长条件</w:t>
            </w:r>
          </w:p>
        </w:tc>
      </w:tr>
      <w:tr w:rsidR="00DD648B" w:rsidRPr="00CB4E68" w14:paraId="2943D0B9" w14:textId="77777777" w:rsidTr="00605807">
        <w:trPr>
          <w:trHeight w:val="646"/>
        </w:trPr>
        <w:tc>
          <w:tcPr>
            <w:tcW w:w="1589" w:type="dxa"/>
            <w:vMerge/>
            <w:vAlign w:val="center"/>
          </w:tcPr>
          <w:p w14:paraId="5BEF090A" w14:textId="77777777" w:rsidR="00DD648B" w:rsidRPr="00CB4E68" w:rsidRDefault="00DD648B" w:rsidP="00605807">
            <w:pPr>
              <w:spacing w:line="360" w:lineRule="auto"/>
              <w:ind w:firstLineChars="0" w:firstLine="0"/>
              <w:jc w:val="center"/>
              <w:rPr>
                <w:color w:val="000000" w:themeColor="text1"/>
              </w:rPr>
            </w:pPr>
          </w:p>
        </w:tc>
        <w:tc>
          <w:tcPr>
            <w:tcW w:w="1462" w:type="dxa"/>
            <w:vAlign w:val="center"/>
          </w:tcPr>
          <w:p w14:paraId="7C3AA61C" w14:textId="77777777" w:rsidR="00DD648B" w:rsidRPr="00CB4E68" w:rsidRDefault="00DD648B" w:rsidP="00605807">
            <w:pPr>
              <w:spacing w:line="360" w:lineRule="auto"/>
              <w:ind w:firstLineChars="0" w:firstLine="0"/>
              <w:jc w:val="center"/>
              <w:rPr>
                <w:color w:val="000000" w:themeColor="text1"/>
              </w:rPr>
            </w:pPr>
            <w:proofErr w:type="gramStart"/>
            <w:r w:rsidRPr="00CB4E68">
              <w:rPr>
                <w:rFonts w:hint="eastAsia"/>
                <w:color w:val="000000" w:themeColor="text1"/>
              </w:rPr>
              <w:t>七溜弯</w:t>
            </w:r>
            <w:proofErr w:type="gramEnd"/>
          </w:p>
        </w:tc>
        <w:tc>
          <w:tcPr>
            <w:tcW w:w="792" w:type="dxa"/>
            <w:vAlign w:val="center"/>
          </w:tcPr>
          <w:p w14:paraId="71038C6F"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完善</w:t>
            </w:r>
          </w:p>
        </w:tc>
        <w:tc>
          <w:tcPr>
            <w:tcW w:w="4680" w:type="dxa"/>
            <w:vAlign w:val="center"/>
          </w:tcPr>
          <w:p w14:paraId="302F7FBA"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突出景点原始特征，修建骑行通道，开展极限运动</w:t>
            </w:r>
          </w:p>
        </w:tc>
      </w:tr>
      <w:tr w:rsidR="00DD648B" w:rsidRPr="00CB4E68" w14:paraId="411958CF" w14:textId="77777777" w:rsidTr="00605807">
        <w:tc>
          <w:tcPr>
            <w:tcW w:w="1589" w:type="dxa"/>
            <w:vMerge w:val="restart"/>
            <w:vAlign w:val="center"/>
          </w:tcPr>
          <w:p w14:paraId="29AB0DFE"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二龙洞景区（</w:t>
            </w:r>
            <w:r w:rsidRPr="00CB4E68">
              <w:rPr>
                <w:rFonts w:hint="eastAsia"/>
                <w:color w:val="000000" w:themeColor="text1"/>
              </w:rPr>
              <w:t>12</w:t>
            </w:r>
            <w:r w:rsidRPr="00CB4E68">
              <w:rPr>
                <w:rFonts w:hint="eastAsia"/>
                <w:color w:val="000000" w:themeColor="text1"/>
              </w:rPr>
              <w:t>处）</w:t>
            </w:r>
          </w:p>
        </w:tc>
        <w:tc>
          <w:tcPr>
            <w:tcW w:w="1462" w:type="dxa"/>
            <w:vAlign w:val="center"/>
          </w:tcPr>
          <w:p w14:paraId="22449960"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干洞</w:t>
            </w:r>
          </w:p>
        </w:tc>
        <w:tc>
          <w:tcPr>
            <w:tcW w:w="792" w:type="dxa"/>
            <w:vAlign w:val="center"/>
          </w:tcPr>
          <w:p w14:paraId="3CBCB205"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完善</w:t>
            </w:r>
          </w:p>
        </w:tc>
        <w:tc>
          <w:tcPr>
            <w:tcW w:w="4680" w:type="dxa"/>
            <w:vAlign w:val="center"/>
          </w:tcPr>
          <w:p w14:paraId="2E0641DC"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依原始地貌增设攀岩设施，引入极限挑战类活动</w:t>
            </w:r>
          </w:p>
        </w:tc>
      </w:tr>
      <w:tr w:rsidR="00DD648B" w:rsidRPr="00CB4E68" w14:paraId="3DC0FFD1" w14:textId="77777777" w:rsidTr="00605807">
        <w:tc>
          <w:tcPr>
            <w:tcW w:w="1589" w:type="dxa"/>
            <w:vMerge/>
            <w:vAlign w:val="center"/>
          </w:tcPr>
          <w:p w14:paraId="0470C668" w14:textId="77777777" w:rsidR="00DD648B" w:rsidRPr="00CB4E68" w:rsidRDefault="00DD648B" w:rsidP="00605807">
            <w:pPr>
              <w:spacing w:line="360" w:lineRule="auto"/>
              <w:ind w:firstLineChars="0" w:firstLine="0"/>
              <w:jc w:val="center"/>
              <w:rPr>
                <w:color w:val="000000" w:themeColor="text1"/>
              </w:rPr>
            </w:pPr>
          </w:p>
        </w:tc>
        <w:tc>
          <w:tcPr>
            <w:tcW w:w="1462" w:type="dxa"/>
            <w:vAlign w:val="center"/>
          </w:tcPr>
          <w:p w14:paraId="75784903" w14:textId="77777777" w:rsidR="00DD648B" w:rsidRPr="00CB4E68" w:rsidRDefault="00DD648B" w:rsidP="00605807">
            <w:pPr>
              <w:spacing w:line="360" w:lineRule="auto"/>
              <w:ind w:firstLineChars="0" w:firstLine="0"/>
              <w:jc w:val="center"/>
              <w:rPr>
                <w:color w:val="000000" w:themeColor="text1"/>
              </w:rPr>
            </w:pPr>
            <w:r w:rsidRPr="00CB4E68">
              <w:rPr>
                <w:rFonts w:hint="eastAsia"/>
              </w:rPr>
              <w:t>樟木</w:t>
            </w:r>
            <w:proofErr w:type="gramStart"/>
            <w:r w:rsidRPr="00CB4E68">
              <w:rPr>
                <w:rFonts w:hint="eastAsia"/>
              </w:rPr>
              <w:t>坨</w:t>
            </w:r>
            <w:proofErr w:type="gramEnd"/>
            <w:r w:rsidRPr="00CB4E68">
              <w:rPr>
                <w:rFonts w:hint="eastAsia"/>
              </w:rPr>
              <w:t>村庄</w:t>
            </w:r>
          </w:p>
        </w:tc>
        <w:tc>
          <w:tcPr>
            <w:tcW w:w="792" w:type="dxa"/>
            <w:vAlign w:val="center"/>
          </w:tcPr>
          <w:p w14:paraId="2295F200"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完善</w:t>
            </w:r>
          </w:p>
        </w:tc>
        <w:tc>
          <w:tcPr>
            <w:tcW w:w="4680" w:type="dxa"/>
            <w:vAlign w:val="center"/>
          </w:tcPr>
          <w:p w14:paraId="6D71B1DB" w14:textId="77777777" w:rsidR="00DD648B" w:rsidRPr="00CB4E68" w:rsidRDefault="00DD648B" w:rsidP="00605807">
            <w:pPr>
              <w:spacing w:line="360" w:lineRule="auto"/>
              <w:ind w:firstLineChars="0" w:firstLine="0"/>
              <w:jc w:val="center"/>
              <w:rPr>
                <w:color w:val="000000" w:themeColor="text1"/>
              </w:rPr>
            </w:pPr>
            <w:r w:rsidRPr="00CB4E68">
              <w:rPr>
                <w:rFonts w:hint="eastAsia"/>
              </w:rPr>
              <w:t>修缮部分建筑，保护田园风貌，建设旅游配套设施，提供餐饮、住宿等服务</w:t>
            </w:r>
          </w:p>
        </w:tc>
      </w:tr>
      <w:tr w:rsidR="00DD648B" w:rsidRPr="00CB4E68" w14:paraId="078E61EA" w14:textId="77777777" w:rsidTr="00605807">
        <w:tc>
          <w:tcPr>
            <w:tcW w:w="1589" w:type="dxa"/>
            <w:vMerge/>
            <w:vAlign w:val="center"/>
          </w:tcPr>
          <w:p w14:paraId="3022C613" w14:textId="77777777" w:rsidR="00DD648B" w:rsidRPr="00CB4E68" w:rsidRDefault="00DD648B" w:rsidP="00605807">
            <w:pPr>
              <w:spacing w:line="360" w:lineRule="auto"/>
              <w:ind w:firstLineChars="0" w:firstLine="0"/>
              <w:jc w:val="center"/>
              <w:rPr>
                <w:color w:val="000000" w:themeColor="text1"/>
              </w:rPr>
            </w:pPr>
          </w:p>
        </w:tc>
        <w:tc>
          <w:tcPr>
            <w:tcW w:w="1462" w:type="dxa"/>
            <w:vAlign w:val="center"/>
          </w:tcPr>
          <w:p w14:paraId="411595E1" w14:textId="597179F5"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青冈栎（杨柳池村庄</w:t>
            </w:r>
            <w:r w:rsidR="00CF354C" w:rsidRPr="00CB4E68">
              <w:rPr>
                <w:rFonts w:hint="eastAsia"/>
                <w:color w:val="000000" w:themeColor="text1"/>
              </w:rPr>
              <w:t>，</w:t>
            </w:r>
            <w:r w:rsidRPr="00CB4E68">
              <w:rPr>
                <w:rFonts w:hint="eastAsia"/>
                <w:color w:val="000000" w:themeColor="text1"/>
              </w:rPr>
              <w:t>126</w:t>
            </w:r>
            <w:r w:rsidRPr="00CB4E68">
              <w:rPr>
                <w:rFonts w:hint="eastAsia"/>
                <w:color w:val="000000" w:themeColor="text1"/>
              </w:rPr>
              <w:t>年）</w:t>
            </w:r>
          </w:p>
        </w:tc>
        <w:tc>
          <w:tcPr>
            <w:tcW w:w="792" w:type="dxa"/>
            <w:vAlign w:val="center"/>
          </w:tcPr>
          <w:p w14:paraId="74239D72"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保护</w:t>
            </w:r>
          </w:p>
        </w:tc>
        <w:tc>
          <w:tcPr>
            <w:tcW w:w="4680" w:type="dxa"/>
            <w:vMerge w:val="restart"/>
            <w:vAlign w:val="center"/>
          </w:tcPr>
          <w:p w14:paraId="155C0DE9" w14:textId="77777777" w:rsidR="00DD648B" w:rsidRPr="00CB4E68" w:rsidRDefault="00DD648B" w:rsidP="00605807">
            <w:pPr>
              <w:spacing w:line="360" w:lineRule="auto"/>
              <w:ind w:firstLineChars="0" w:firstLine="0"/>
              <w:jc w:val="center"/>
              <w:rPr>
                <w:color w:val="000000" w:themeColor="text1"/>
              </w:rPr>
            </w:pPr>
            <w:r w:rsidRPr="00CB4E68">
              <w:rPr>
                <w:rFonts w:ascii="宋体" w:hAnsi="宋体" w:cs="宋体"/>
                <w:color w:val="000000" w:themeColor="text1"/>
                <w:szCs w:val="24"/>
              </w:rPr>
              <w:t>与文物古迹、历史典故、名人轶事以及</w:t>
            </w:r>
            <w:r w:rsidRPr="00CB4E68">
              <w:rPr>
                <w:rFonts w:ascii="宋体" w:hAnsi="宋体" w:cs="宋体" w:hint="eastAsia"/>
                <w:color w:val="000000" w:themeColor="text1"/>
                <w:szCs w:val="24"/>
              </w:rPr>
              <w:t>村庄</w:t>
            </w:r>
            <w:r w:rsidRPr="00CB4E68">
              <w:rPr>
                <w:rFonts w:ascii="宋体" w:hAnsi="宋体" w:cs="宋体"/>
                <w:color w:val="000000" w:themeColor="text1"/>
                <w:szCs w:val="24"/>
              </w:rPr>
              <w:t xml:space="preserve">落传说相关联， </w:t>
            </w:r>
            <w:r w:rsidRPr="00CB4E68">
              <w:rPr>
                <w:rFonts w:ascii="宋体" w:hAnsi="宋体" w:cs="宋体" w:hint="eastAsia"/>
                <w:color w:val="000000" w:themeColor="text1"/>
                <w:szCs w:val="24"/>
              </w:rPr>
              <w:t>使其成为村庄</w:t>
            </w:r>
            <w:r w:rsidRPr="00CB4E68">
              <w:rPr>
                <w:rFonts w:ascii="宋体" w:hAnsi="宋体" w:cs="宋体"/>
                <w:color w:val="000000" w:themeColor="text1"/>
                <w:szCs w:val="24"/>
              </w:rPr>
              <w:t>落空间的地标</w:t>
            </w:r>
            <w:r w:rsidRPr="00CB4E68">
              <w:rPr>
                <w:rFonts w:ascii="宋体" w:hAnsi="宋体" w:cs="宋体" w:hint="eastAsia"/>
                <w:color w:val="000000" w:themeColor="text1"/>
                <w:szCs w:val="24"/>
              </w:rPr>
              <w:t>及</w:t>
            </w:r>
            <w:r w:rsidRPr="00CB4E68">
              <w:rPr>
                <w:rFonts w:ascii="宋体" w:hAnsi="宋体" w:cs="宋体"/>
                <w:color w:val="000000" w:themeColor="text1"/>
                <w:szCs w:val="24"/>
              </w:rPr>
              <w:t>承载着居民记忆</w:t>
            </w:r>
            <w:r w:rsidRPr="00CB4E68">
              <w:rPr>
                <w:rFonts w:ascii="宋体" w:hAnsi="宋体" w:cs="宋体" w:hint="eastAsia"/>
                <w:color w:val="000000" w:themeColor="text1"/>
                <w:szCs w:val="24"/>
              </w:rPr>
              <w:t>的桥梁</w:t>
            </w:r>
          </w:p>
        </w:tc>
      </w:tr>
      <w:tr w:rsidR="00DD648B" w:rsidRPr="00CB4E68" w14:paraId="21FE4CFF" w14:textId="77777777" w:rsidTr="00605807">
        <w:tc>
          <w:tcPr>
            <w:tcW w:w="1589" w:type="dxa"/>
            <w:vMerge/>
            <w:vAlign w:val="center"/>
          </w:tcPr>
          <w:p w14:paraId="7C4EFF4F" w14:textId="77777777" w:rsidR="00DD648B" w:rsidRPr="00CB4E68" w:rsidRDefault="00DD648B" w:rsidP="00605807">
            <w:pPr>
              <w:spacing w:line="360" w:lineRule="auto"/>
              <w:ind w:firstLineChars="0" w:firstLine="0"/>
              <w:jc w:val="center"/>
              <w:rPr>
                <w:color w:val="000000" w:themeColor="text1"/>
              </w:rPr>
            </w:pPr>
          </w:p>
        </w:tc>
        <w:tc>
          <w:tcPr>
            <w:tcW w:w="1462" w:type="dxa"/>
            <w:vAlign w:val="center"/>
          </w:tcPr>
          <w:p w14:paraId="7DA56777" w14:textId="217104D2"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马尾松（杨柳池村庄</w:t>
            </w:r>
            <w:r w:rsidR="00CF354C" w:rsidRPr="00CB4E68">
              <w:rPr>
                <w:rFonts w:hint="eastAsia"/>
                <w:color w:val="000000" w:themeColor="text1"/>
              </w:rPr>
              <w:t>，</w:t>
            </w:r>
            <w:r w:rsidRPr="00CB4E68">
              <w:rPr>
                <w:rFonts w:hint="eastAsia"/>
                <w:color w:val="000000" w:themeColor="text1"/>
              </w:rPr>
              <w:t>100</w:t>
            </w:r>
            <w:r w:rsidRPr="00CB4E68">
              <w:rPr>
                <w:rFonts w:hint="eastAsia"/>
                <w:color w:val="000000" w:themeColor="text1"/>
              </w:rPr>
              <w:t>年）</w:t>
            </w:r>
          </w:p>
        </w:tc>
        <w:tc>
          <w:tcPr>
            <w:tcW w:w="792" w:type="dxa"/>
            <w:vAlign w:val="center"/>
          </w:tcPr>
          <w:p w14:paraId="4D7F447A"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保护</w:t>
            </w:r>
          </w:p>
        </w:tc>
        <w:tc>
          <w:tcPr>
            <w:tcW w:w="4680" w:type="dxa"/>
            <w:vMerge/>
            <w:vAlign w:val="center"/>
          </w:tcPr>
          <w:p w14:paraId="2672ED17" w14:textId="77777777" w:rsidR="00DD648B" w:rsidRPr="00CB4E68" w:rsidRDefault="00DD648B" w:rsidP="00605807">
            <w:pPr>
              <w:spacing w:line="360" w:lineRule="auto"/>
              <w:ind w:firstLineChars="0" w:firstLine="0"/>
              <w:jc w:val="center"/>
              <w:rPr>
                <w:color w:val="000000" w:themeColor="text1"/>
              </w:rPr>
            </w:pPr>
          </w:p>
        </w:tc>
      </w:tr>
      <w:tr w:rsidR="00DD648B" w:rsidRPr="00CB4E68" w14:paraId="4925F183" w14:textId="77777777" w:rsidTr="00605807">
        <w:tc>
          <w:tcPr>
            <w:tcW w:w="1589" w:type="dxa"/>
            <w:vMerge/>
            <w:vAlign w:val="center"/>
          </w:tcPr>
          <w:p w14:paraId="33DC8A9C" w14:textId="77777777" w:rsidR="00DD648B" w:rsidRPr="00CB4E68" w:rsidRDefault="00DD648B" w:rsidP="00605807">
            <w:pPr>
              <w:spacing w:line="360" w:lineRule="auto"/>
              <w:ind w:firstLineChars="0" w:firstLine="0"/>
              <w:jc w:val="center"/>
              <w:rPr>
                <w:color w:val="000000" w:themeColor="text1"/>
              </w:rPr>
            </w:pPr>
          </w:p>
        </w:tc>
        <w:tc>
          <w:tcPr>
            <w:tcW w:w="1462" w:type="dxa"/>
            <w:vAlign w:val="center"/>
          </w:tcPr>
          <w:p w14:paraId="2EBE5073"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青冈（杨柳池村庄，</w:t>
            </w:r>
            <w:r w:rsidRPr="00CB4E68">
              <w:rPr>
                <w:rFonts w:hint="eastAsia"/>
                <w:color w:val="000000" w:themeColor="text1"/>
              </w:rPr>
              <w:lastRenderedPageBreak/>
              <w:t>350</w:t>
            </w:r>
            <w:r w:rsidRPr="00CB4E68">
              <w:rPr>
                <w:rFonts w:hint="eastAsia"/>
                <w:color w:val="000000" w:themeColor="text1"/>
              </w:rPr>
              <w:t>年）</w:t>
            </w:r>
          </w:p>
        </w:tc>
        <w:tc>
          <w:tcPr>
            <w:tcW w:w="792" w:type="dxa"/>
            <w:vAlign w:val="center"/>
          </w:tcPr>
          <w:p w14:paraId="56211415"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lastRenderedPageBreak/>
              <w:t>保护</w:t>
            </w:r>
          </w:p>
        </w:tc>
        <w:tc>
          <w:tcPr>
            <w:tcW w:w="4680" w:type="dxa"/>
            <w:vMerge/>
            <w:vAlign w:val="center"/>
          </w:tcPr>
          <w:p w14:paraId="4E0C4E55" w14:textId="77777777" w:rsidR="00DD648B" w:rsidRPr="00CB4E68" w:rsidRDefault="00DD648B" w:rsidP="00605807">
            <w:pPr>
              <w:spacing w:line="360" w:lineRule="auto"/>
              <w:ind w:firstLineChars="0" w:firstLine="0"/>
              <w:jc w:val="center"/>
              <w:rPr>
                <w:color w:val="000000" w:themeColor="text1"/>
              </w:rPr>
            </w:pPr>
          </w:p>
        </w:tc>
      </w:tr>
      <w:tr w:rsidR="00DD648B" w:rsidRPr="00CB4E68" w14:paraId="25EFF570" w14:textId="77777777" w:rsidTr="00605807">
        <w:trPr>
          <w:trHeight w:val="1868"/>
        </w:trPr>
        <w:tc>
          <w:tcPr>
            <w:tcW w:w="1589" w:type="dxa"/>
            <w:vMerge/>
            <w:vAlign w:val="center"/>
          </w:tcPr>
          <w:p w14:paraId="4FAF183D" w14:textId="77777777" w:rsidR="00DD648B" w:rsidRPr="00CB4E68" w:rsidRDefault="00DD648B" w:rsidP="00605807">
            <w:pPr>
              <w:spacing w:line="360" w:lineRule="auto"/>
              <w:ind w:firstLineChars="0" w:firstLine="0"/>
              <w:jc w:val="center"/>
              <w:rPr>
                <w:color w:val="000000" w:themeColor="text1"/>
              </w:rPr>
            </w:pPr>
          </w:p>
        </w:tc>
        <w:tc>
          <w:tcPr>
            <w:tcW w:w="1462" w:type="dxa"/>
            <w:vAlign w:val="center"/>
          </w:tcPr>
          <w:p w14:paraId="0B41BA59"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青冈（杨柳池村庄，</w:t>
            </w:r>
            <w:r w:rsidRPr="00CB4E68">
              <w:rPr>
                <w:rFonts w:hint="eastAsia"/>
                <w:color w:val="000000" w:themeColor="text1"/>
              </w:rPr>
              <w:t>350</w:t>
            </w:r>
            <w:r w:rsidRPr="00CB4E68">
              <w:rPr>
                <w:rFonts w:hint="eastAsia"/>
                <w:color w:val="000000" w:themeColor="text1"/>
              </w:rPr>
              <w:t>年）</w:t>
            </w:r>
          </w:p>
        </w:tc>
        <w:tc>
          <w:tcPr>
            <w:tcW w:w="792" w:type="dxa"/>
            <w:vAlign w:val="center"/>
          </w:tcPr>
          <w:p w14:paraId="7396A82B"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保护</w:t>
            </w:r>
          </w:p>
        </w:tc>
        <w:tc>
          <w:tcPr>
            <w:tcW w:w="4680" w:type="dxa"/>
            <w:vMerge/>
            <w:vAlign w:val="center"/>
          </w:tcPr>
          <w:p w14:paraId="75BE7088" w14:textId="77777777" w:rsidR="00DD648B" w:rsidRPr="00CB4E68" w:rsidRDefault="00DD648B" w:rsidP="00605807">
            <w:pPr>
              <w:spacing w:line="360" w:lineRule="auto"/>
              <w:ind w:firstLineChars="0" w:firstLine="0"/>
              <w:jc w:val="center"/>
              <w:rPr>
                <w:color w:val="000000" w:themeColor="text1"/>
              </w:rPr>
            </w:pPr>
          </w:p>
        </w:tc>
      </w:tr>
      <w:tr w:rsidR="00DD648B" w:rsidRPr="00CB4E68" w14:paraId="0FBAA120" w14:textId="77777777" w:rsidTr="00605807">
        <w:tc>
          <w:tcPr>
            <w:tcW w:w="1589" w:type="dxa"/>
            <w:vMerge/>
            <w:vAlign w:val="center"/>
          </w:tcPr>
          <w:p w14:paraId="01A7900D" w14:textId="77777777" w:rsidR="00DD648B" w:rsidRPr="00CB4E68" w:rsidRDefault="00DD648B" w:rsidP="00605807">
            <w:pPr>
              <w:spacing w:line="360" w:lineRule="auto"/>
              <w:ind w:firstLineChars="0" w:firstLine="0"/>
              <w:jc w:val="center"/>
              <w:rPr>
                <w:color w:val="000000" w:themeColor="text1"/>
              </w:rPr>
            </w:pPr>
          </w:p>
        </w:tc>
        <w:tc>
          <w:tcPr>
            <w:tcW w:w="1462" w:type="dxa"/>
            <w:vAlign w:val="center"/>
          </w:tcPr>
          <w:p w14:paraId="144DE558"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兰仙洞</w:t>
            </w:r>
          </w:p>
        </w:tc>
        <w:tc>
          <w:tcPr>
            <w:tcW w:w="792" w:type="dxa"/>
            <w:vAlign w:val="center"/>
          </w:tcPr>
          <w:p w14:paraId="0B64114D"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完善</w:t>
            </w:r>
          </w:p>
        </w:tc>
        <w:tc>
          <w:tcPr>
            <w:tcW w:w="4680" w:type="dxa"/>
            <w:vAlign w:val="center"/>
          </w:tcPr>
          <w:p w14:paraId="18F87C06"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修复扩展洞内的旅游设施，打造成为风景</w:t>
            </w:r>
            <w:r w:rsidRPr="00CB4E68">
              <w:rPr>
                <w:rFonts w:ascii="宋体" w:hAnsi="宋体" w:cs="宋体"/>
                <w:color w:val="000000" w:themeColor="text1"/>
                <w:szCs w:val="24"/>
              </w:rPr>
              <w:t>名胜</w:t>
            </w:r>
            <w:r w:rsidRPr="00CB4E68">
              <w:rPr>
                <w:rFonts w:hint="eastAsia"/>
                <w:color w:val="000000" w:themeColor="text1"/>
              </w:rPr>
              <w:t>区成为一处重点宗教祈福场所</w:t>
            </w:r>
          </w:p>
        </w:tc>
      </w:tr>
      <w:tr w:rsidR="00DD648B" w:rsidRPr="00CB4E68" w14:paraId="22D271C3" w14:textId="77777777" w:rsidTr="00605807">
        <w:tc>
          <w:tcPr>
            <w:tcW w:w="1589" w:type="dxa"/>
            <w:vMerge/>
            <w:vAlign w:val="center"/>
          </w:tcPr>
          <w:p w14:paraId="05C40788" w14:textId="77777777" w:rsidR="00DD648B" w:rsidRPr="00CB4E68" w:rsidRDefault="00DD648B" w:rsidP="00605807">
            <w:pPr>
              <w:spacing w:line="360" w:lineRule="auto"/>
              <w:ind w:firstLineChars="0" w:firstLine="0"/>
              <w:jc w:val="center"/>
              <w:rPr>
                <w:color w:val="000000" w:themeColor="text1"/>
              </w:rPr>
            </w:pPr>
          </w:p>
        </w:tc>
        <w:tc>
          <w:tcPr>
            <w:tcW w:w="1462" w:type="dxa"/>
            <w:vAlign w:val="center"/>
          </w:tcPr>
          <w:p w14:paraId="4C619F65"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杨柳池村庄</w:t>
            </w:r>
          </w:p>
        </w:tc>
        <w:tc>
          <w:tcPr>
            <w:tcW w:w="792" w:type="dxa"/>
            <w:vAlign w:val="center"/>
          </w:tcPr>
          <w:p w14:paraId="582CC39D"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完善</w:t>
            </w:r>
          </w:p>
        </w:tc>
        <w:tc>
          <w:tcPr>
            <w:tcW w:w="4680" w:type="dxa"/>
            <w:vAlign w:val="center"/>
          </w:tcPr>
          <w:p w14:paraId="48593EFE"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重点保护村庄内田园风光，修建游赏设施</w:t>
            </w:r>
          </w:p>
        </w:tc>
      </w:tr>
      <w:tr w:rsidR="00DD648B" w:rsidRPr="00CB4E68" w14:paraId="5C4935D5" w14:textId="77777777" w:rsidTr="00605807">
        <w:tc>
          <w:tcPr>
            <w:tcW w:w="1589" w:type="dxa"/>
            <w:vMerge/>
            <w:vAlign w:val="center"/>
          </w:tcPr>
          <w:p w14:paraId="7E63175C" w14:textId="77777777" w:rsidR="00DD648B" w:rsidRPr="00CB4E68" w:rsidRDefault="00DD648B" w:rsidP="00605807">
            <w:pPr>
              <w:spacing w:line="360" w:lineRule="auto"/>
              <w:ind w:firstLineChars="0" w:firstLine="0"/>
              <w:jc w:val="center"/>
              <w:rPr>
                <w:color w:val="000000" w:themeColor="text1"/>
              </w:rPr>
            </w:pPr>
          </w:p>
        </w:tc>
        <w:tc>
          <w:tcPr>
            <w:tcW w:w="1462" w:type="dxa"/>
            <w:vAlign w:val="center"/>
          </w:tcPr>
          <w:p w14:paraId="3A84163D"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二龙洞溶洞群——二龙洞</w:t>
            </w:r>
          </w:p>
        </w:tc>
        <w:tc>
          <w:tcPr>
            <w:tcW w:w="792" w:type="dxa"/>
            <w:vAlign w:val="center"/>
          </w:tcPr>
          <w:p w14:paraId="7855F8B3"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完善</w:t>
            </w:r>
          </w:p>
        </w:tc>
        <w:tc>
          <w:tcPr>
            <w:tcW w:w="4680" w:type="dxa"/>
            <w:vMerge w:val="restart"/>
            <w:vAlign w:val="center"/>
          </w:tcPr>
          <w:p w14:paraId="1532E35D"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打造溶洞内部景观突出溶洞文化、增加游客体验及科普教育功能</w:t>
            </w:r>
          </w:p>
        </w:tc>
      </w:tr>
      <w:tr w:rsidR="00DD648B" w:rsidRPr="00CB4E68" w14:paraId="5A23107E" w14:textId="77777777" w:rsidTr="00605807">
        <w:tc>
          <w:tcPr>
            <w:tcW w:w="1589" w:type="dxa"/>
            <w:vMerge/>
            <w:vAlign w:val="center"/>
          </w:tcPr>
          <w:p w14:paraId="7FA31E6B" w14:textId="77777777" w:rsidR="00DD648B" w:rsidRPr="00CB4E68" w:rsidRDefault="00DD648B" w:rsidP="00605807">
            <w:pPr>
              <w:spacing w:line="360" w:lineRule="auto"/>
              <w:ind w:firstLineChars="0" w:firstLine="0"/>
              <w:jc w:val="center"/>
              <w:rPr>
                <w:color w:val="000000" w:themeColor="text1"/>
              </w:rPr>
            </w:pPr>
          </w:p>
        </w:tc>
        <w:tc>
          <w:tcPr>
            <w:tcW w:w="1462" w:type="dxa"/>
            <w:vAlign w:val="center"/>
          </w:tcPr>
          <w:p w14:paraId="2FD2DA3F"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二龙洞溶洞群——消水洞</w:t>
            </w:r>
          </w:p>
        </w:tc>
        <w:tc>
          <w:tcPr>
            <w:tcW w:w="792" w:type="dxa"/>
            <w:vAlign w:val="center"/>
          </w:tcPr>
          <w:p w14:paraId="470B619A"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完善</w:t>
            </w:r>
          </w:p>
        </w:tc>
        <w:tc>
          <w:tcPr>
            <w:tcW w:w="4680" w:type="dxa"/>
            <w:vMerge/>
            <w:vAlign w:val="center"/>
          </w:tcPr>
          <w:p w14:paraId="1AAC2C10" w14:textId="77777777" w:rsidR="00DD648B" w:rsidRPr="00CB4E68" w:rsidRDefault="00DD648B" w:rsidP="00605807">
            <w:pPr>
              <w:spacing w:line="360" w:lineRule="auto"/>
              <w:ind w:firstLineChars="0" w:firstLine="0"/>
              <w:jc w:val="center"/>
              <w:rPr>
                <w:color w:val="000000" w:themeColor="text1"/>
              </w:rPr>
            </w:pPr>
          </w:p>
        </w:tc>
      </w:tr>
      <w:tr w:rsidR="00DD648B" w:rsidRPr="00CB4E68" w14:paraId="3C344880" w14:textId="77777777" w:rsidTr="00605807">
        <w:tc>
          <w:tcPr>
            <w:tcW w:w="1589" w:type="dxa"/>
            <w:vMerge/>
            <w:vAlign w:val="center"/>
          </w:tcPr>
          <w:p w14:paraId="0E3C91D6" w14:textId="77777777" w:rsidR="00DD648B" w:rsidRPr="00CB4E68" w:rsidRDefault="00DD648B" w:rsidP="00605807">
            <w:pPr>
              <w:spacing w:line="360" w:lineRule="auto"/>
              <w:ind w:firstLineChars="0" w:firstLine="0"/>
              <w:jc w:val="center"/>
              <w:rPr>
                <w:color w:val="000000" w:themeColor="text1"/>
              </w:rPr>
            </w:pPr>
          </w:p>
        </w:tc>
        <w:tc>
          <w:tcPr>
            <w:tcW w:w="1462" w:type="dxa"/>
            <w:vAlign w:val="center"/>
          </w:tcPr>
          <w:p w14:paraId="44B36CF9"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二龙洞溶洞群——苦水洞</w:t>
            </w:r>
          </w:p>
        </w:tc>
        <w:tc>
          <w:tcPr>
            <w:tcW w:w="792" w:type="dxa"/>
            <w:vAlign w:val="center"/>
          </w:tcPr>
          <w:p w14:paraId="32686912"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完善</w:t>
            </w:r>
          </w:p>
        </w:tc>
        <w:tc>
          <w:tcPr>
            <w:tcW w:w="4680" w:type="dxa"/>
            <w:vMerge/>
            <w:vAlign w:val="center"/>
          </w:tcPr>
          <w:p w14:paraId="6A939E7E" w14:textId="77777777" w:rsidR="00DD648B" w:rsidRPr="00CB4E68" w:rsidRDefault="00DD648B" w:rsidP="00605807">
            <w:pPr>
              <w:spacing w:line="360" w:lineRule="auto"/>
              <w:ind w:firstLineChars="0" w:firstLine="0"/>
              <w:jc w:val="center"/>
              <w:rPr>
                <w:color w:val="000000" w:themeColor="text1"/>
              </w:rPr>
            </w:pPr>
          </w:p>
        </w:tc>
      </w:tr>
      <w:tr w:rsidR="00DD648B" w:rsidRPr="00CB4E68" w14:paraId="5F5603F1" w14:textId="77777777" w:rsidTr="00605807">
        <w:tc>
          <w:tcPr>
            <w:tcW w:w="1589" w:type="dxa"/>
            <w:vMerge/>
            <w:vAlign w:val="center"/>
          </w:tcPr>
          <w:p w14:paraId="3CCE3296" w14:textId="77777777" w:rsidR="00DD648B" w:rsidRPr="00CB4E68" w:rsidRDefault="00DD648B" w:rsidP="00605807">
            <w:pPr>
              <w:spacing w:line="360" w:lineRule="auto"/>
              <w:ind w:firstLineChars="0" w:firstLine="0"/>
              <w:jc w:val="center"/>
              <w:rPr>
                <w:color w:val="000000" w:themeColor="text1"/>
              </w:rPr>
            </w:pPr>
          </w:p>
        </w:tc>
        <w:tc>
          <w:tcPr>
            <w:tcW w:w="1462" w:type="dxa"/>
            <w:vAlign w:val="center"/>
          </w:tcPr>
          <w:p w14:paraId="4D778766"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二龙洞溶洞群——山羊洞</w:t>
            </w:r>
          </w:p>
        </w:tc>
        <w:tc>
          <w:tcPr>
            <w:tcW w:w="792" w:type="dxa"/>
            <w:vAlign w:val="center"/>
          </w:tcPr>
          <w:p w14:paraId="7D9224E6"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完善</w:t>
            </w:r>
          </w:p>
        </w:tc>
        <w:tc>
          <w:tcPr>
            <w:tcW w:w="4680" w:type="dxa"/>
            <w:vMerge/>
            <w:vAlign w:val="center"/>
          </w:tcPr>
          <w:p w14:paraId="6A9E8B61" w14:textId="77777777" w:rsidR="00DD648B" w:rsidRPr="00CB4E68" w:rsidRDefault="00DD648B" w:rsidP="00605807">
            <w:pPr>
              <w:spacing w:line="360" w:lineRule="auto"/>
              <w:ind w:firstLineChars="0" w:firstLine="0"/>
              <w:jc w:val="center"/>
              <w:rPr>
                <w:color w:val="000000" w:themeColor="text1"/>
              </w:rPr>
            </w:pPr>
          </w:p>
        </w:tc>
      </w:tr>
      <w:tr w:rsidR="00DD648B" w:rsidRPr="00CB4E68" w14:paraId="477D8B87" w14:textId="77777777" w:rsidTr="00605807">
        <w:trPr>
          <w:trHeight w:val="1104"/>
        </w:trPr>
        <w:tc>
          <w:tcPr>
            <w:tcW w:w="1589" w:type="dxa"/>
            <w:vMerge w:val="restart"/>
            <w:vAlign w:val="center"/>
          </w:tcPr>
          <w:p w14:paraId="01E2307C" w14:textId="77777777" w:rsidR="00DD648B" w:rsidRPr="00CB4E68" w:rsidRDefault="00DD648B" w:rsidP="00605807">
            <w:pPr>
              <w:spacing w:line="360" w:lineRule="auto"/>
              <w:ind w:firstLineChars="0" w:firstLine="0"/>
              <w:jc w:val="center"/>
              <w:rPr>
                <w:color w:val="000000" w:themeColor="text1"/>
              </w:rPr>
            </w:pPr>
            <w:proofErr w:type="gramStart"/>
            <w:r w:rsidRPr="00CB4E68">
              <w:rPr>
                <w:rFonts w:hint="eastAsia"/>
                <w:color w:val="000000" w:themeColor="text1"/>
              </w:rPr>
              <w:t>照顶界</w:t>
            </w:r>
            <w:proofErr w:type="gramEnd"/>
            <w:r w:rsidRPr="00CB4E68">
              <w:rPr>
                <w:rFonts w:hint="eastAsia"/>
                <w:color w:val="000000" w:themeColor="text1"/>
              </w:rPr>
              <w:t>景区（</w:t>
            </w:r>
            <w:r w:rsidRPr="00CB4E68">
              <w:rPr>
                <w:rFonts w:hint="eastAsia"/>
                <w:color w:val="000000" w:themeColor="text1"/>
              </w:rPr>
              <w:t>6</w:t>
            </w:r>
            <w:r w:rsidRPr="00CB4E68">
              <w:rPr>
                <w:rFonts w:hint="eastAsia"/>
                <w:color w:val="000000" w:themeColor="text1"/>
              </w:rPr>
              <w:t>处）</w:t>
            </w:r>
          </w:p>
        </w:tc>
        <w:tc>
          <w:tcPr>
            <w:tcW w:w="1462" w:type="dxa"/>
            <w:vAlign w:val="center"/>
          </w:tcPr>
          <w:p w14:paraId="5D6AC928"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日出云海</w:t>
            </w:r>
          </w:p>
        </w:tc>
        <w:tc>
          <w:tcPr>
            <w:tcW w:w="792" w:type="dxa"/>
            <w:vAlign w:val="center"/>
          </w:tcPr>
          <w:p w14:paraId="64B3E1A4"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完善</w:t>
            </w:r>
          </w:p>
        </w:tc>
        <w:tc>
          <w:tcPr>
            <w:tcW w:w="4680" w:type="dxa"/>
            <w:vAlign w:val="center"/>
          </w:tcPr>
          <w:p w14:paraId="63E446D0" w14:textId="77777777" w:rsidR="00DD648B" w:rsidRPr="00CB4E68" w:rsidRDefault="00DD648B" w:rsidP="00605807">
            <w:pPr>
              <w:spacing w:line="360" w:lineRule="auto"/>
              <w:ind w:firstLineChars="0" w:firstLine="0"/>
              <w:jc w:val="center"/>
              <w:rPr>
                <w:color w:val="000000" w:themeColor="text1"/>
              </w:rPr>
            </w:pPr>
            <w:proofErr w:type="gramStart"/>
            <w:r w:rsidRPr="00CB4E68">
              <w:rPr>
                <w:rFonts w:hint="eastAsia"/>
                <w:color w:val="000000" w:themeColor="text1"/>
              </w:rPr>
              <w:t>在照顶界山</w:t>
            </w:r>
            <w:proofErr w:type="gramEnd"/>
            <w:r w:rsidRPr="00CB4E68">
              <w:rPr>
                <w:rFonts w:hint="eastAsia"/>
                <w:color w:val="000000" w:themeColor="text1"/>
              </w:rPr>
              <w:t>头，建设相应观赏平台，俯瞰风景名胜区全貌</w:t>
            </w:r>
          </w:p>
        </w:tc>
      </w:tr>
      <w:tr w:rsidR="00DD648B" w:rsidRPr="00CB4E68" w14:paraId="54E1973C" w14:textId="77777777" w:rsidTr="00605807">
        <w:tc>
          <w:tcPr>
            <w:tcW w:w="1589" w:type="dxa"/>
            <w:vMerge/>
            <w:vAlign w:val="center"/>
          </w:tcPr>
          <w:p w14:paraId="365E9E73" w14:textId="77777777" w:rsidR="00DD648B" w:rsidRPr="00CB4E68" w:rsidRDefault="00DD648B" w:rsidP="00605807">
            <w:pPr>
              <w:spacing w:line="360" w:lineRule="auto"/>
              <w:ind w:firstLineChars="0" w:firstLine="0"/>
              <w:jc w:val="center"/>
              <w:rPr>
                <w:color w:val="000000" w:themeColor="text1"/>
              </w:rPr>
            </w:pPr>
          </w:p>
        </w:tc>
        <w:tc>
          <w:tcPr>
            <w:tcW w:w="1462" w:type="dxa"/>
            <w:vAlign w:val="center"/>
          </w:tcPr>
          <w:p w14:paraId="66F16489" w14:textId="77777777" w:rsidR="00DD648B" w:rsidRPr="00CB4E68" w:rsidRDefault="00DD648B" w:rsidP="00605807">
            <w:pPr>
              <w:spacing w:line="360" w:lineRule="auto"/>
              <w:ind w:firstLineChars="0" w:firstLine="0"/>
              <w:jc w:val="center"/>
              <w:rPr>
                <w:color w:val="000000" w:themeColor="text1"/>
              </w:rPr>
            </w:pPr>
            <w:proofErr w:type="gramStart"/>
            <w:r w:rsidRPr="00CB4E68">
              <w:rPr>
                <w:rFonts w:hint="eastAsia"/>
                <w:color w:val="000000" w:themeColor="text1"/>
              </w:rPr>
              <w:t>照顶界</w:t>
            </w:r>
            <w:proofErr w:type="gramEnd"/>
            <w:r w:rsidRPr="00CB4E68">
              <w:rPr>
                <w:rFonts w:hint="eastAsia"/>
                <w:color w:val="000000" w:themeColor="text1"/>
              </w:rPr>
              <w:t>水井</w:t>
            </w:r>
          </w:p>
        </w:tc>
        <w:tc>
          <w:tcPr>
            <w:tcW w:w="792" w:type="dxa"/>
            <w:vAlign w:val="center"/>
          </w:tcPr>
          <w:p w14:paraId="55AAD5E7"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保护</w:t>
            </w:r>
          </w:p>
        </w:tc>
        <w:tc>
          <w:tcPr>
            <w:tcW w:w="4680" w:type="dxa"/>
            <w:vAlign w:val="center"/>
          </w:tcPr>
          <w:p w14:paraId="15DCDB9B"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保护水质，改进取水方式，展示水井利用层次</w:t>
            </w:r>
          </w:p>
        </w:tc>
      </w:tr>
      <w:tr w:rsidR="00DD648B" w:rsidRPr="00CB4E68" w14:paraId="14ED2CFF" w14:textId="77777777" w:rsidTr="00605807">
        <w:tc>
          <w:tcPr>
            <w:tcW w:w="1589" w:type="dxa"/>
            <w:vMerge/>
            <w:vAlign w:val="center"/>
          </w:tcPr>
          <w:p w14:paraId="6D73AF09" w14:textId="77777777" w:rsidR="00DD648B" w:rsidRPr="00CB4E68" w:rsidRDefault="00DD648B" w:rsidP="00605807">
            <w:pPr>
              <w:spacing w:line="360" w:lineRule="auto"/>
              <w:ind w:firstLineChars="0" w:firstLine="0"/>
              <w:jc w:val="center"/>
              <w:rPr>
                <w:color w:val="000000" w:themeColor="text1"/>
              </w:rPr>
            </w:pPr>
          </w:p>
        </w:tc>
        <w:tc>
          <w:tcPr>
            <w:tcW w:w="1462" w:type="dxa"/>
            <w:vAlign w:val="center"/>
          </w:tcPr>
          <w:p w14:paraId="0A0EEF19" w14:textId="77777777" w:rsidR="00DD648B" w:rsidRPr="00CB4E68" w:rsidRDefault="00DD648B" w:rsidP="00605807">
            <w:pPr>
              <w:spacing w:line="360" w:lineRule="auto"/>
              <w:ind w:firstLineChars="0" w:firstLine="0"/>
              <w:jc w:val="center"/>
              <w:rPr>
                <w:color w:val="000000" w:themeColor="text1"/>
              </w:rPr>
            </w:pPr>
            <w:proofErr w:type="gramStart"/>
            <w:r w:rsidRPr="00CB4E68">
              <w:rPr>
                <w:rFonts w:hint="eastAsia"/>
                <w:color w:val="000000" w:themeColor="text1"/>
              </w:rPr>
              <w:t>梯田白谷</w:t>
            </w:r>
            <w:proofErr w:type="gramEnd"/>
          </w:p>
        </w:tc>
        <w:tc>
          <w:tcPr>
            <w:tcW w:w="792" w:type="dxa"/>
            <w:vAlign w:val="center"/>
          </w:tcPr>
          <w:p w14:paraId="79F74B40"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完善</w:t>
            </w:r>
          </w:p>
        </w:tc>
        <w:tc>
          <w:tcPr>
            <w:tcW w:w="4680" w:type="dxa"/>
            <w:vAlign w:val="center"/>
          </w:tcPr>
          <w:p w14:paraId="1F0EC6CB"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进行土地整理，种植</w:t>
            </w:r>
            <w:proofErr w:type="gramStart"/>
            <w:r w:rsidRPr="00CB4E68">
              <w:rPr>
                <w:rFonts w:hint="eastAsia"/>
                <w:color w:val="000000" w:themeColor="text1"/>
              </w:rPr>
              <w:t>特色白谷稻</w:t>
            </w:r>
            <w:proofErr w:type="gramEnd"/>
            <w:r w:rsidRPr="00CB4E68">
              <w:rPr>
                <w:rFonts w:hint="eastAsia"/>
                <w:color w:val="000000" w:themeColor="text1"/>
              </w:rPr>
              <w:t>；修建必要的景观平台，增强游赏效果</w:t>
            </w:r>
          </w:p>
        </w:tc>
      </w:tr>
      <w:tr w:rsidR="00DD648B" w:rsidRPr="00CB4E68" w14:paraId="31A3DF2E" w14:textId="77777777" w:rsidTr="00605807">
        <w:trPr>
          <w:trHeight w:val="1027"/>
        </w:trPr>
        <w:tc>
          <w:tcPr>
            <w:tcW w:w="1589" w:type="dxa"/>
            <w:vMerge/>
            <w:vAlign w:val="center"/>
          </w:tcPr>
          <w:p w14:paraId="69E3DE8B" w14:textId="77777777" w:rsidR="00DD648B" w:rsidRPr="00CB4E68" w:rsidRDefault="00DD648B" w:rsidP="00605807">
            <w:pPr>
              <w:spacing w:line="360" w:lineRule="auto"/>
              <w:ind w:firstLineChars="0" w:firstLine="0"/>
              <w:jc w:val="center"/>
              <w:rPr>
                <w:color w:val="000000" w:themeColor="text1"/>
              </w:rPr>
            </w:pPr>
          </w:p>
        </w:tc>
        <w:tc>
          <w:tcPr>
            <w:tcW w:w="1462" w:type="dxa"/>
            <w:vAlign w:val="center"/>
          </w:tcPr>
          <w:p w14:paraId="65DD6544" w14:textId="77777777" w:rsidR="00DD648B" w:rsidRPr="00CB4E68" w:rsidRDefault="00DD648B" w:rsidP="00605807">
            <w:pPr>
              <w:spacing w:line="360" w:lineRule="auto"/>
              <w:ind w:firstLineChars="0" w:firstLine="0"/>
              <w:jc w:val="center"/>
              <w:rPr>
                <w:color w:val="000000" w:themeColor="text1"/>
              </w:rPr>
            </w:pPr>
            <w:proofErr w:type="gramStart"/>
            <w:r w:rsidRPr="00CB4E68">
              <w:rPr>
                <w:rFonts w:hint="eastAsia"/>
                <w:color w:val="000000" w:themeColor="text1"/>
              </w:rPr>
              <w:t>照顶界古</w:t>
            </w:r>
            <w:proofErr w:type="gramEnd"/>
            <w:r w:rsidRPr="00CB4E68">
              <w:rPr>
                <w:rFonts w:hint="eastAsia"/>
                <w:color w:val="000000" w:themeColor="text1"/>
              </w:rPr>
              <w:t>村庄</w:t>
            </w:r>
          </w:p>
        </w:tc>
        <w:tc>
          <w:tcPr>
            <w:tcW w:w="792" w:type="dxa"/>
            <w:vAlign w:val="center"/>
          </w:tcPr>
          <w:p w14:paraId="7982DBAF"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完善</w:t>
            </w:r>
          </w:p>
        </w:tc>
        <w:tc>
          <w:tcPr>
            <w:tcW w:w="4680" w:type="dxa"/>
            <w:vAlign w:val="center"/>
          </w:tcPr>
          <w:p w14:paraId="2C32BDB0"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打造“燕子洞第一休闲古村庄落”品牌</w:t>
            </w:r>
          </w:p>
        </w:tc>
      </w:tr>
      <w:tr w:rsidR="00DD648B" w:rsidRPr="00CB4E68" w14:paraId="31FAE99E" w14:textId="77777777" w:rsidTr="00605807">
        <w:tc>
          <w:tcPr>
            <w:tcW w:w="1589" w:type="dxa"/>
            <w:vMerge/>
            <w:vAlign w:val="center"/>
          </w:tcPr>
          <w:p w14:paraId="76B5C42B" w14:textId="77777777" w:rsidR="00DD648B" w:rsidRPr="00CB4E68" w:rsidRDefault="00DD648B" w:rsidP="00605807">
            <w:pPr>
              <w:spacing w:line="360" w:lineRule="auto"/>
              <w:ind w:firstLineChars="0" w:firstLine="0"/>
              <w:jc w:val="center"/>
              <w:rPr>
                <w:color w:val="000000" w:themeColor="text1"/>
              </w:rPr>
            </w:pPr>
          </w:p>
        </w:tc>
        <w:tc>
          <w:tcPr>
            <w:tcW w:w="1462" w:type="dxa"/>
            <w:vAlign w:val="center"/>
          </w:tcPr>
          <w:p w14:paraId="3633AB5E" w14:textId="77777777" w:rsidR="00DD648B" w:rsidRPr="00CB4E68" w:rsidRDefault="00DD648B" w:rsidP="00605807">
            <w:pPr>
              <w:spacing w:line="360" w:lineRule="auto"/>
              <w:ind w:firstLineChars="0" w:firstLine="0"/>
              <w:jc w:val="center"/>
              <w:rPr>
                <w:color w:val="000000" w:themeColor="text1"/>
              </w:rPr>
            </w:pPr>
            <w:proofErr w:type="gramStart"/>
            <w:r w:rsidRPr="00CB4E68">
              <w:rPr>
                <w:rFonts w:hint="eastAsia"/>
                <w:color w:val="000000" w:themeColor="text1"/>
              </w:rPr>
              <w:t>照顶界</w:t>
            </w:r>
            <w:proofErr w:type="gramEnd"/>
            <w:r w:rsidRPr="00CB4E68">
              <w:rPr>
                <w:rFonts w:hint="eastAsia"/>
                <w:color w:val="000000" w:themeColor="text1"/>
              </w:rPr>
              <w:t>原始</w:t>
            </w:r>
            <w:r w:rsidRPr="00CB4E68">
              <w:rPr>
                <w:rFonts w:hint="eastAsia"/>
                <w:color w:val="000000" w:themeColor="text1"/>
              </w:rPr>
              <w:lastRenderedPageBreak/>
              <w:t>次生林</w:t>
            </w:r>
          </w:p>
        </w:tc>
        <w:tc>
          <w:tcPr>
            <w:tcW w:w="792" w:type="dxa"/>
            <w:vAlign w:val="center"/>
          </w:tcPr>
          <w:p w14:paraId="774217D3"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lastRenderedPageBreak/>
              <w:t>保护</w:t>
            </w:r>
          </w:p>
        </w:tc>
        <w:tc>
          <w:tcPr>
            <w:tcW w:w="4680" w:type="dxa"/>
            <w:vAlign w:val="center"/>
          </w:tcPr>
          <w:p w14:paraId="3D990252"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有常绿阔叶林、阔叶混交林、针阔混交林</w:t>
            </w:r>
            <w:r w:rsidRPr="00CB4E68">
              <w:rPr>
                <w:rFonts w:hint="eastAsia"/>
                <w:color w:val="000000" w:themeColor="text1"/>
              </w:rPr>
              <w:lastRenderedPageBreak/>
              <w:t>等</w:t>
            </w:r>
          </w:p>
        </w:tc>
      </w:tr>
      <w:tr w:rsidR="00DD648B" w:rsidRPr="00CB4E68" w14:paraId="2527A863" w14:textId="77777777" w:rsidTr="00605807">
        <w:tc>
          <w:tcPr>
            <w:tcW w:w="1589" w:type="dxa"/>
            <w:vMerge/>
            <w:vAlign w:val="center"/>
          </w:tcPr>
          <w:p w14:paraId="01E12679" w14:textId="77777777" w:rsidR="00DD648B" w:rsidRPr="00CB4E68" w:rsidRDefault="00DD648B" w:rsidP="00605807">
            <w:pPr>
              <w:spacing w:line="360" w:lineRule="auto"/>
              <w:ind w:firstLineChars="0" w:firstLine="0"/>
              <w:jc w:val="center"/>
              <w:rPr>
                <w:color w:val="000000" w:themeColor="text1"/>
              </w:rPr>
            </w:pPr>
          </w:p>
        </w:tc>
        <w:tc>
          <w:tcPr>
            <w:tcW w:w="1462" w:type="dxa"/>
            <w:vAlign w:val="center"/>
          </w:tcPr>
          <w:p w14:paraId="358D9BCB" w14:textId="77777777" w:rsidR="00DD648B" w:rsidRPr="00CB4E68" w:rsidRDefault="00DD648B" w:rsidP="00605807">
            <w:pPr>
              <w:spacing w:line="360" w:lineRule="auto"/>
              <w:ind w:firstLineChars="0" w:firstLine="0"/>
              <w:jc w:val="center"/>
              <w:rPr>
                <w:color w:val="000000" w:themeColor="text1"/>
              </w:rPr>
            </w:pPr>
            <w:proofErr w:type="gramStart"/>
            <w:r w:rsidRPr="00CB4E68">
              <w:rPr>
                <w:rFonts w:hint="eastAsia"/>
                <w:color w:val="000000" w:themeColor="text1"/>
              </w:rPr>
              <w:t>求雨台</w:t>
            </w:r>
            <w:proofErr w:type="gramEnd"/>
          </w:p>
        </w:tc>
        <w:tc>
          <w:tcPr>
            <w:tcW w:w="792" w:type="dxa"/>
            <w:vAlign w:val="center"/>
          </w:tcPr>
          <w:p w14:paraId="149E7831"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保护</w:t>
            </w:r>
          </w:p>
        </w:tc>
        <w:tc>
          <w:tcPr>
            <w:tcW w:w="4680" w:type="dxa"/>
            <w:vAlign w:val="center"/>
          </w:tcPr>
          <w:p w14:paraId="1E75B82F" w14:textId="77777777" w:rsidR="00DD648B" w:rsidRPr="00CB4E68" w:rsidRDefault="00DD648B" w:rsidP="00605807">
            <w:pPr>
              <w:spacing w:line="360" w:lineRule="auto"/>
              <w:ind w:firstLineChars="0" w:firstLine="0"/>
              <w:jc w:val="center"/>
              <w:rPr>
                <w:color w:val="000000" w:themeColor="text1"/>
              </w:rPr>
            </w:pPr>
            <w:r w:rsidRPr="00CB4E68">
              <w:rPr>
                <w:rFonts w:hint="eastAsia"/>
              </w:rPr>
              <w:t>保护人文遗迹，塑造特色文化景点</w:t>
            </w:r>
          </w:p>
        </w:tc>
      </w:tr>
      <w:tr w:rsidR="00DD648B" w:rsidRPr="00CB4E68" w14:paraId="33C07F2A" w14:textId="77777777" w:rsidTr="00605807">
        <w:tc>
          <w:tcPr>
            <w:tcW w:w="1589" w:type="dxa"/>
            <w:vMerge w:val="restart"/>
            <w:vAlign w:val="center"/>
          </w:tcPr>
          <w:p w14:paraId="7D73921D"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乌龙洞景区（</w:t>
            </w:r>
            <w:r w:rsidRPr="00CB4E68">
              <w:rPr>
                <w:rFonts w:hint="eastAsia"/>
                <w:color w:val="000000" w:themeColor="text1"/>
              </w:rPr>
              <w:t>2</w:t>
            </w:r>
            <w:r w:rsidRPr="00CB4E68">
              <w:rPr>
                <w:rFonts w:hint="eastAsia"/>
                <w:color w:val="000000" w:themeColor="text1"/>
              </w:rPr>
              <w:t>处）</w:t>
            </w:r>
          </w:p>
        </w:tc>
        <w:tc>
          <w:tcPr>
            <w:tcW w:w="1462" w:type="dxa"/>
            <w:vAlign w:val="center"/>
          </w:tcPr>
          <w:p w14:paraId="55B94C8F"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马路田村庄水井</w:t>
            </w:r>
          </w:p>
        </w:tc>
        <w:tc>
          <w:tcPr>
            <w:tcW w:w="792" w:type="dxa"/>
            <w:vAlign w:val="center"/>
          </w:tcPr>
          <w:p w14:paraId="40BAE4B0"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完善</w:t>
            </w:r>
          </w:p>
        </w:tc>
        <w:tc>
          <w:tcPr>
            <w:tcW w:w="4680" w:type="dxa"/>
            <w:vAlign w:val="center"/>
          </w:tcPr>
          <w:p w14:paraId="5CE40C80"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改善周围环境，美化景点</w:t>
            </w:r>
          </w:p>
        </w:tc>
      </w:tr>
      <w:tr w:rsidR="00DD648B" w:rsidRPr="00CB4E68" w14:paraId="0792B7F3" w14:textId="77777777" w:rsidTr="00605807">
        <w:tc>
          <w:tcPr>
            <w:tcW w:w="1589" w:type="dxa"/>
            <w:vMerge/>
            <w:vAlign w:val="center"/>
          </w:tcPr>
          <w:p w14:paraId="7ADB40FA" w14:textId="77777777" w:rsidR="00DD648B" w:rsidRPr="00CB4E68" w:rsidRDefault="00DD648B" w:rsidP="00605807">
            <w:pPr>
              <w:spacing w:line="360" w:lineRule="auto"/>
              <w:ind w:firstLineChars="0" w:firstLine="0"/>
              <w:jc w:val="center"/>
              <w:rPr>
                <w:color w:val="000000" w:themeColor="text1"/>
              </w:rPr>
            </w:pPr>
          </w:p>
        </w:tc>
        <w:tc>
          <w:tcPr>
            <w:tcW w:w="1462" w:type="dxa"/>
            <w:vAlign w:val="center"/>
          </w:tcPr>
          <w:p w14:paraId="4858A50A"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乌龙洞</w:t>
            </w:r>
          </w:p>
        </w:tc>
        <w:tc>
          <w:tcPr>
            <w:tcW w:w="792" w:type="dxa"/>
            <w:vAlign w:val="center"/>
          </w:tcPr>
          <w:p w14:paraId="0BC051F8"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完善</w:t>
            </w:r>
          </w:p>
        </w:tc>
        <w:tc>
          <w:tcPr>
            <w:tcW w:w="4680" w:type="dxa"/>
            <w:vAlign w:val="center"/>
          </w:tcPr>
          <w:p w14:paraId="6C1548B2"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进一步加强对洞内的勘测，打造洞内观赏景点</w:t>
            </w:r>
          </w:p>
        </w:tc>
      </w:tr>
    </w:tbl>
    <w:p w14:paraId="22A78C51" w14:textId="77777777" w:rsidR="00DD648B" w:rsidRPr="00CB4E68" w:rsidRDefault="00DD648B" w:rsidP="00DD648B">
      <w:pPr>
        <w:pStyle w:val="2"/>
        <w:spacing w:line="360" w:lineRule="auto"/>
        <w:ind w:firstLine="482"/>
        <w:rPr>
          <w:color w:val="000000" w:themeColor="text1"/>
        </w:rPr>
      </w:pPr>
      <w:bookmarkStart w:id="44" w:name="_Toc85395326"/>
      <w:bookmarkEnd w:id="43"/>
      <w:r w:rsidRPr="00CB4E68">
        <w:rPr>
          <w:rFonts w:hint="eastAsia"/>
          <w:color w:val="000000" w:themeColor="text1"/>
        </w:rPr>
        <w:t>第三十四条</w:t>
      </w:r>
      <w:r w:rsidRPr="00CB4E68">
        <w:rPr>
          <w:rFonts w:hint="eastAsia"/>
          <w:color w:val="000000" w:themeColor="text1"/>
        </w:rPr>
        <w:t xml:space="preserve"> </w:t>
      </w:r>
      <w:r w:rsidRPr="00CB4E68">
        <w:rPr>
          <w:rFonts w:hint="eastAsia"/>
          <w:b w:val="0"/>
          <w:bCs w:val="0"/>
          <w:color w:val="000000" w:themeColor="text1"/>
        </w:rPr>
        <w:t>游线组织</w:t>
      </w:r>
      <w:bookmarkEnd w:id="44"/>
    </w:p>
    <w:p w14:paraId="10BECB42" w14:textId="77777777" w:rsidR="00DD648B" w:rsidRPr="00CB4E68" w:rsidRDefault="00DD648B" w:rsidP="00DD648B">
      <w:pPr>
        <w:spacing w:line="360" w:lineRule="auto"/>
        <w:ind w:firstLineChars="0" w:firstLine="0"/>
      </w:pPr>
      <w:r w:rsidRPr="00CB4E68">
        <w:rPr>
          <w:rFonts w:hint="eastAsia"/>
        </w:rPr>
        <w:t>（</w:t>
      </w:r>
      <w:r w:rsidRPr="00CB4E68">
        <w:rPr>
          <w:rFonts w:hint="eastAsia"/>
        </w:rPr>
        <w:t>1</w:t>
      </w:r>
      <w:r w:rsidRPr="00CB4E68">
        <w:rPr>
          <w:rFonts w:hint="eastAsia"/>
        </w:rPr>
        <w:t>）省际旅游线路设计</w:t>
      </w:r>
    </w:p>
    <w:p w14:paraId="02884F90" w14:textId="77777777" w:rsidR="00DD648B" w:rsidRPr="00CB4E68" w:rsidRDefault="00DD648B" w:rsidP="00DD648B">
      <w:pPr>
        <w:spacing w:line="360" w:lineRule="auto"/>
        <w:ind w:firstLine="480"/>
      </w:pPr>
      <w:r w:rsidRPr="00CB4E68">
        <w:rPr>
          <w:rFonts w:hint="eastAsia"/>
        </w:rPr>
        <w:t>由于辰溪县地处湖南省西部地区，十分受制于交通条件，设计省际旅游线路，要尽量避免空间跨度太大的问题。</w:t>
      </w:r>
    </w:p>
    <w:p w14:paraId="4260FDB6" w14:textId="77777777" w:rsidR="00DD648B" w:rsidRPr="00CB4E68" w:rsidRDefault="00DD648B" w:rsidP="00DD648B">
      <w:pPr>
        <w:spacing w:line="360" w:lineRule="auto"/>
        <w:ind w:firstLine="480"/>
      </w:pPr>
      <w:r w:rsidRPr="00CB4E68">
        <w:rPr>
          <w:rFonts w:hint="eastAsia"/>
        </w:rPr>
        <w:t>线路</w:t>
      </w:r>
      <w:proofErr w:type="gramStart"/>
      <w:r w:rsidRPr="00CB4E68">
        <w:rPr>
          <w:rFonts w:hint="eastAsia"/>
        </w:rPr>
        <w:t>一</w:t>
      </w:r>
      <w:proofErr w:type="gramEnd"/>
      <w:r w:rsidRPr="00CB4E68">
        <w:rPr>
          <w:rFonts w:hint="eastAsia"/>
        </w:rPr>
        <w:t>：</w:t>
      </w:r>
      <w:proofErr w:type="gramStart"/>
      <w:r w:rsidRPr="00CB4E68">
        <w:rPr>
          <w:rFonts w:hint="eastAsia"/>
        </w:rPr>
        <w:t>长株潭地区</w:t>
      </w:r>
      <w:proofErr w:type="gramEnd"/>
      <w:r w:rsidRPr="00CB4E68">
        <w:rPr>
          <w:rFonts w:hint="eastAsia"/>
        </w:rPr>
        <w:t>——沅陵——辰溪——湘西德</w:t>
      </w:r>
      <w:proofErr w:type="gramStart"/>
      <w:r w:rsidRPr="00CB4E68">
        <w:rPr>
          <w:rFonts w:hint="eastAsia"/>
        </w:rPr>
        <w:t>夯</w:t>
      </w:r>
      <w:proofErr w:type="gramEnd"/>
      <w:r w:rsidRPr="00CB4E68">
        <w:rPr>
          <w:rFonts w:hint="eastAsia"/>
        </w:rPr>
        <w:t>——湘西花垣——重庆</w:t>
      </w:r>
    </w:p>
    <w:p w14:paraId="1DF20404" w14:textId="77777777" w:rsidR="00DD648B" w:rsidRPr="00CB4E68" w:rsidRDefault="00DD648B" w:rsidP="00DD648B">
      <w:pPr>
        <w:spacing w:line="360" w:lineRule="auto"/>
        <w:ind w:firstLine="480"/>
      </w:pPr>
      <w:r w:rsidRPr="00CB4E68">
        <w:rPr>
          <w:rFonts w:hint="eastAsia"/>
        </w:rPr>
        <w:t>这条线路主要是考虑高速公路的连接方便。</w:t>
      </w:r>
    </w:p>
    <w:p w14:paraId="6890D036" w14:textId="77777777" w:rsidR="00DD648B" w:rsidRPr="00CB4E68" w:rsidRDefault="00DD648B" w:rsidP="00DD648B">
      <w:pPr>
        <w:spacing w:line="360" w:lineRule="auto"/>
        <w:ind w:firstLine="480"/>
      </w:pPr>
      <w:r w:rsidRPr="00CB4E68">
        <w:rPr>
          <w:rFonts w:hint="eastAsia"/>
        </w:rPr>
        <w:t>线路二：</w:t>
      </w:r>
      <w:proofErr w:type="gramStart"/>
      <w:r w:rsidRPr="00CB4E68">
        <w:rPr>
          <w:rFonts w:hint="eastAsia"/>
        </w:rPr>
        <w:t>长株潭地区</w:t>
      </w:r>
      <w:proofErr w:type="gramEnd"/>
      <w:r w:rsidRPr="00CB4E68">
        <w:rPr>
          <w:rFonts w:hint="eastAsia"/>
        </w:rPr>
        <w:t>——沅陵——辰溪——芷江——贵州</w:t>
      </w:r>
    </w:p>
    <w:p w14:paraId="1690A1C1" w14:textId="77777777" w:rsidR="00DD648B" w:rsidRPr="00CB4E68" w:rsidRDefault="00DD648B" w:rsidP="00DD648B">
      <w:pPr>
        <w:spacing w:line="360" w:lineRule="auto"/>
        <w:ind w:firstLine="480"/>
      </w:pPr>
      <w:r w:rsidRPr="00CB4E68">
        <w:rPr>
          <w:rFonts w:hint="eastAsia"/>
        </w:rPr>
        <w:t>这条线路主要是考虑高速公路和铁路的连接方便。</w:t>
      </w:r>
      <w:r w:rsidRPr="00CB4E68">
        <w:t xml:space="preserve"> </w:t>
      </w:r>
    </w:p>
    <w:p w14:paraId="459A1F70" w14:textId="77777777" w:rsidR="00DD648B" w:rsidRPr="00CB4E68" w:rsidRDefault="00DD648B" w:rsidP="00DD648B">
      <w:pPr>
        <w:spacing w:line="360" w:lineRule="auto"/>
        <w:ind w:firstLineChars="0" w:firstLine="0"/>
      </w:pPr>
      <w:r w:rsidRPr="00CB4E68">
        <w:rPr>
          <w:rFonts w:hint="eastAsia"/>
        </w:rPr>
        <w:t>（</w:t>
      </w:r>
      <w:r w:rsidRPr="00CB4E68">
        <w:rPr>
          <w:rFonts w:hint="eastAsia"/>
        </w:rPr>
        <w:t>2</w:t>
      </w:r>
      <w:r w:rsidRPr="00CB4E68">
        <w:rPr>
          <w:rFonts w:hint="eastAsia"/>
        </w:rPr>
        <w:t>）省内市际旅游线路设计</w:t>
      </w:r>
    </w:p>
    <w:p w14:paraId="44B4D99D" w14:textId="77777777" w:rsidR="00DD648B" w:rsidRPr="00CB4E68" w:rsidRDefault="00DD648B" w:rsidP="00DD648B">
      <w:pPr>
        <w:spacing w:line="360" w:lineRule="auto"/>
        <w:ind w:firstLine="480"/>
      </w:pPr>
      <w:r w:rsidRPr="00CB4E68">
        <w:rPr>
          <w:rFonts w:hint="eastAsia"/>
        </w:rPr>
        <w:t>线路</w:t>
      </w:r>
      <w:proofErr w:type="gramStart"/>
      <w:r w:rsidRPr="00CB4E68">
        <w:rPr>
          <w:rFonts w:hint="eastAsia"/>
        </w:rPr>
        <w:t>一</w:t>
      </w:r>
      <w:proofErr w:type="gramEnd"/>
      <w:r w:rsidRPr="00CB4E68">
        <w:rPr>
          <w:rFonts w:hint="eastAsia"/>
        </w:rPr>
        <w:t>：</w:t>
      </w:r>
      <w:proofErr w:type="gramStart"/>
      <w:r w:rsidRPr="00CB4E68">
        <w:rPr>
          <w:rFonts w:hint="eastAsia"/>
        </w:rPr>
        <w:t>长株潭地区</w:t>
      </w:r>
      <w:proofErr w:type="gramEnd"/>
      <w:r w:rsidRPr="00CB4E68">
        <w:rPr>
          <w:rFonts w:hint="eastAsia"/>
        </w:rPr>
        <w:t>——辰溪——沅陵——湘西（小溪——王村——古丈——保靖——里耶）——</w:t>
      </w:r>
      <w:proofErr w:type="gramStart"/>
      <w:r w:rsidRPr="00CB4E68">
        <w:rPr>
          <w:rFonts w:hint="eastAsia"/>
        </w:rPr>
        <w:t>长株潭</w:t>
      </w:r>
      <w:proofErr w:type="gramEnd"/>
      <w:r w:rsidRPr="00CB4E68">
        <w:rPr>
          <w:rFonts w:hint="eastAsia"/>
        </w:rPr>
        <w:t>地区</w:t>
      </w:r>
    </w:p>
    <w:p w14:paraId="690D3247" w14:textId="77777777" w:rsidR="00DD648B" w:rsidRPr="00CB4E68" w:rsidRDefault="00DD648B" w:rsidP="00DD648B">
      <w:pPr>
        <w:spacing w:line="360" w:lineRule="auto"/>
        <w:ind w:firstLine="480"/>
      </w:pPr>
      <w:r w:rsidRPr="00CB4E68">
        <w:rPr>
          <w:rFonts w:hint="eastAsia"/>
        </w:rPr>
        <w:t>这条线路主要考虑从高速公路进入和回程，沿着沅水旅游带所连接的旅游目的地的组合。</w:t>
      </w:r>
    </w:p>
    <w:p w14:paraId="3A4EAA41" w14:textId="77777777" w:rsidR="00DD648B" w:rsidRPr="00CB4E68" w:rsidRDefault="00DD648B" w:rsidP="00DD648B">
      <w:pPr>
        <w:spacing w:line="360" w:lineRule="auto"/>
        <w:ind w:firstLine="480"/>
      </w:pPr>
      <w:r w:rsidRPr="00CB4E68">
        <w:rPr>
          <w:rFonts w:hint="eastAsia"/>
        </w:rPr>
        <w:t>线路二：</w:t>
      </w:r>
      <w:proofErr w:type="gramStart"/>
      <w:r w:rsidRPr="00CB4E68">
        <w:rPr>
          <w:rFonts w:hint="eastAsia"/>
        </w:rPr>
        <w:t>长株潭地区</w:t>
      </w:r>
      <w:proofErr w:type="gramEnd"/>
      <w:r w:rsidRPr="00CB4E68">
        <w:rPr>
          <w:rFonts w:hint="eastAsia"/>
        </w:rPr>
        <w:t>——沅陵——辰溪——溆浦——</w:t>
      </w:r>
      <w:proofErr w:type="gramStart"/>
      <w:r w:rsidRPr="00CB4E68">
        <w:rPr>
          <w:rFonts w:hint="eastAsia"/>
        </w:rPr>
        <w:t>长株潭</w:t>
      </w:r>
      <w:proofErr w:type="gramEnd"/>
      <w:r w:rsidRPr="00CB4E68">
        <w:rPr>
          <w:rFonts w:hint="eastAsia"/>
        </w:rPr>
        <w:t>地区</w:t>
      </w:r>
    </w:p>
    <w:p w14:paraId="76E65EFE" w14:textId="77777777" w:rsidR="00DD648B" w:rsidRPr="00CB4E68" w:rsidRDefault="00DD648B" w:rsidP="00DD648B">
      <w:pPr>
        <w:spacing w:line="360" w:lineRule="auto"/>
        <w:ind w:firstLine="480"/>
      </w:pPr>
      <w:r w:rsidRPr="00CB4E68">
        <w:rPr>
          <w:rFonts w:hint="eastAsia"/>
        </w:rPr>
        <w:t>这条线路主要考虑从高速公路进入和回程，沿着沅水旅游带所连接的旅游目的地的组合。</w:t>
      </w:r>
    </w:p>
    <w:p w14:paraId="7ED73F3D" w14:textId="77777777" w:rsidR="00DD648B" w:rsidRPr="00CB4E68" w:rsidRDefault="00DD648B" w:rsidP="00DD648B">
      <w:pPr>
        <w:spacing w:line="360" w:lineRule="auto"/>
        <w:ind w:firstLine="480"/>
      </w:pPr>
      <w:r w:rsidRPr="00CB4E68">
        <w:rPr>
          <w:rFonts w:hint="eastAsia"/>
        </w:rPr>
        <w:t>线路三：</w:t>
      </w:r>
      <w:proofErr w:type="gramStart"/>
      <w:r w:rsidRPr="00CB4E68">
        <w:rPr>
          <w:rFonts w:hint="eastAsia"/>
        </w:rPr>
        <w:t>长株潭地区</w:t>
      </w:r>
      <w:proofErr w:type="gramEnd"/>
      <w:r w:rsidRPr="00CB4E68">
        <w:rPr>
          <w:rFonts w:hint="eastAsia"/>
        </w:rPr>
        <w:t>——辰溪县——怀化——凤凰——张家界——</w:t>
      </w:r>
      <w:proofErr w:type="gramStart"/>
      <w:r w:rsidRPr="00CB4E68">
        <w:rPr>
          <w:rFonts w:hint="eastAsia"/>
        </w:rPr>
        <w:t>长株潭</w:t>
      </w:r>
      <w:proofErr w:type="gramEnd"/>
      <w:r w:rsidRPr="00CB4E68">
        <w:rPr>
          <w:rFonts w:hint="eastAsia"/>
        </w:rPr>
        <w:t>地区</w:t>
      </w:r>
    </w:p>
    <w:p w14:paraId="22A208DD" w14:textId="77777777" w:rsidR="00DD648B" w:rsidRPr="00CB4E68" w:rsidRDefault="00DD648B" w:rsidP="00DD648B">
      <w:pPr>
        <w:spacing w:line="360" w:lineRule="auto"/>
        <w:ind w:firstLine="480"/>
      </w:pPr>
      <w:r w:rsidRPr="00CB4E68">
        <w:rPr>
          <w:rFonts w:hint="eastAsia"/>
        </w:rPr>
        <w:t>这条线路主要考虑从高速公路所连接的旅游目的地的组合。</w:t>
      </w:r>
    </w:p>
    <w:p w14:paraId="3D3AC9F2" w14:textId="77777777" w:rsidR="00DD648B" w:rsidRPr="00CB4E68" w:rsidRDefault="00DD648B" w:rsidP="00DD648B">
      <w:pPr>
        <w:spacing w:line="360" w:lineRule="auto"/>
        <w:ind w:firstLineChars="0" w:firstLine="0"/>
      </w:pPr>
      <w:r w:rsidRPr="00CB4E68">
        <w:rPr>
          <w:rFonts w:hint="eastAsia"/>
        </w:rPr>
        <w:t>（</w:t>
      </w:r>
      <w:r w:rsidRPr="00CB4E68">
        <w:rPr>
          <w:rFonts w:hint="eastAsia"/>
        </w:rPr>
        <w:t>3</w:t>
      </w:r>
      <w:r w:rsidRPr="00CB4E68">
        <w:rPr>
          <w:rFonts w:hint="eastAsia"/>
        </w:rPr>
        <w:t>）怀化市内旅游线路设计</w:t>
      </w:r>
    </w:p>
    <w:p w14:paraId="13622395" w14:textId="77777777" w:rsidR="00DD648B" w:rsidRPr="00CB4E68" w:rsidRDefault="00DD648B" w:rsidP="00DD648B">
      <w:pPr>
        <w:spacing w:line="360" w:lineRule="auto"/>
        <w:ind w:firstLine="480"/>
      </w:pPr>
      <w:r w:rsidRPr="00CB4E68">
        <w:rPr>
          <w:rFonts w:hint="eastAsia"/>
        </w:rPr>
        <w:t>文化旅游线：怀化——沅陵——辰溪县（燕子洞）——溆浦——洪江区—</w:t>
      </w:r>
      <w:r w:rsidRPr="00CB4E68">
        <w:rPr>
          <w:rFonts w:hint="eastAsia"/>
        </w:rPr>
        <w:lastRenderedPageBreak/>
        <w:t>—洪江市——怀化</w:t>
      </w:r>
    </w:p>
    <w:p w14:paraId="36FBB65D" w14:textId="77777777" w:rsidR="00DD648B" w:rsidRPr="00CB4E68" w:rsidRDefault="00DD648B" w:rsidP="00DD648B">
      <w:pPr>
        <w:spacing w:line="360" w:lineRule="auto"/>
        <w:ind w:firstLine="480"/>
      </w:pPr>
      <w:r w:rsidRPr="00CB4E68">
        <w:rPr>
          <w:rFonts w:hint="eastAsia"/>
        </w:rPr>
        <w:t>这条线路注意把民居文化链接成线路。</w:t>
      </w:r>
    </w:p>
    <w:p w14:paraId="718FE034" w14:textId="77777777" w:rsidR="00DD648B" w:rsidRPr="00CB4E68" w:rsidRDefault="00DD648B" w:rsidP="00DD648B">
      <w:pPr>
        <w:spacing w:line="360" w:lineRule="auto"/>
        <w:ind w:firstLine="480"/>
      </w:pPr>
      <w:r w:rsidRPr="00CB4E68">
        <w:rPr>
          <w:rFonts w:hint="eastAsia"/>
        </w:rPr>
        <w:t>自然景观旅游线：怀化——辰溪县（燕子洞、罗子山）——溆浦</w:t>
      </w:r>
      <w:proofErr w:type="gramStart"/>
      <w:r w:rsidRPr="00CB4E68">
        <w:rPr>
          <w:rFonts w:hint="eastAsia"/>
        </w:rPr>
        <w:t>思蒙——</w:t>
      </w:r>
      <w:proofErr w:type="gramEnd"/>
      <w:r w:rsidRPr="00CB4E68">
        <w:rPr>
          <w:rFonts w:hint="eastAsia"/>
        </w:rPr>
        <w:t>山背梯田——洪江</w:t>
      </w:r>
      <w:proofErr w:type="gramStart"/>
      <w:r w:rsidRPr="00CB4E68">
        <w:rPr>
          <w:rFonts w:hint="eastAsia"/>
        </w:rPr>
        <w:t>雪峰山</w:t>
      </w:r>
      <w:proofErr w:type="gramEnd"/>
      <w:r w:rsidRPr="00CB4E68">
        <w:rPr>
          <w:rFonts w:hint="eastAsia"/>
        </w:rPr>
        <w:t>——怀化；</w:t>
      </w:r>
      <w:r w:rsidRPr="00CB4E68">
        <w:rPr>
          <w:rFonts w:hint="eastAsia"/>
        </w:rPr>
        <w:t xml:space="preserve"> </w:t>
      </w:r>
      <w:r w:rsidRPr="00CB4E68">
        <w:rPr>
          <w:rFonts w:hint="eastAsia"/>
        </w:rPr>
        <w:t>怀化——辰溪县（燕子洞、罗子山）——沅陵</w:t>
      </w:r>
      <w:proofErr w:type="gramStart"/>
      <w:r w:rsidRPr="00CB4E68">
        <w:rPr>
          <w:rFonts w:hint="eastAsia"/>
        </w:rPr>
        <w:t>借母溪森林公园</w:t>
      </w:r>
      <w:proofErr w:type="gramEnd"/>
      <w:r w:rsidRPr="00CB4E68">
        <w:rPr>
          <w:rFonts w:hint="eastAsia"/>
        </w:rPr>
        <w:t>——怀化</w:t>
      </w:r>
      <w:r w:rsidRPr="00CB4E68">
        <w:rPr>
          <w:rFonts w:hint="eastAsia"/>
        </w:rPr>
        <w:t xml:space="preserve"> </w:t>
      </w:r>
    </w:p>
    <w:p w14:paraId="3799239A" w14:textId="77777777" w:rsidR="00DD648B" w:rsidRPr="00CB4E68" w:rsidRDefault="00DD648B" w:rsidP="00DD648B">
      <w:pPr>
        <w:spacing w:line="360" w:lineRule="auto"/>
        <w:ind w:firstLineChars="0" w:firstLine="0"/>
      </w:pPr>
      <w:r w:rsidRPr="00CB4E68">
        <w:rPr>
          <w:rFonts w:hint="eastAsia"/>
        </w:rPr>
        <w:t>（</w:t>
      </w:r>
      <w:r w:rsidRPr="00CB4E68">
        <w:rPr>
          <w:rFonts w:hint="eastAsia"/>
        </w:rPr>
        <w:t>4</w:t>
      </w:r>
      <w:r w:rsidRPr="00CB4E68">
        <w:rPr>
          <w:rFonts w:hint="eastAsia"/>
        </w:rPr>
        <w:t>）辰溪县内线路设计</w:t>
      </w:r>
      <w:r w:rsidRPr="00CB4E68">
        <w:rPr>
          <w:rFonts w:hint="eastAsia"/>
        </w:rPr>
        <w:t xml:space="preserve"> </w:t>
      </w:r>
    </w:p>
    <w:p w14:paraId="08F79667" w14:textId="77777777" w:rsidR="00DD648B" w:rsidRPr="00CB4E68" w:rsidRDefault="00DD648B" w:rsidP="00DD648B">
      <w:pPr>
        <w:spacing w:line="360" w:lineRule="auto"/>
        <w:ind w:firstLine="480"/>
      </w:pPr>
      <w:r w:rsidRPr="00CB4E68">
        <w:rPr>
          <w:rFonts w:hint="eastAsia"/>
        </w:rPr>
        <w:t>县内自然景观旅游线路：辰阳镇——燕子洞风景名胜区——辰阳镇；辰阳镇——罗子山旅游区——辰阳镇</w:t>
      </w:r>
    </w:p>
    <w:p w14:paraId="1D519D86" w14:textId="77777777" w:rsidR="00DD648B" w:rsidRPr="00CB4E68" w:rsidRDefault="00DD648B" w:rsidP="00DD648B">
      <w:pPr>
        <w:spacing w:line="360" w:lineRule="auto"/>
        <w:ind w:firstLine="480"/>
      </w:pPr>
      <w:r w:rsidRPr="00CB4E68">
        <w:rPr>
          <w:rFonts w:hint="eastAsia"/>
        </w:rPr>
        <w:t>县内文化体验旅游线路：辰阳镇——沅江文化旅游带——辰阳镇；辰阳镇——</w:t>
      </w:r>
      <w:proofErr w:type="gramStart"/>
      <w:r w:rsidRPr="00CB4E68">
        <w:rPr>
          <w:rFonts w:hint="eastAsia"/>
        </w:rPr>
        <w:t>黄溪口</w:t>
      </w:r>
      <w:proofErr w:type="gramEnd"/>
      <w:r w:rsidRPr="00CB4E68">
        <w:rPr>
          <w:rFonts w:hint="eastAsia"/>
        </w:rPr>
        <w:t>——龙头庵——五宝田——辰阳镇；辰阳镇——椅子山——燕子洞</w:t>
      </w:r>
      <w:r w:rsidRPr="00CB4E68">
        <w:rPr>
          <w:rFonts w:hint="eastAsia"/>
        </w:rPr>
        <w:t>-</w:t>
      </w:r>
      <w:r w:rsidRPr="00CB4E68">
        <w:rPr>
          <w:rFonts w:hint="eastAsia"/>
        </w:rPr>
        <w:t>龙门溪——辰阳镇。</w:t>
      </w:r>
    </w:p>
    <w:p w14:paraId="5F14E8AE" w14:textId="77777777" w:rsidR="00DD648B" w:rsidRPr="00CB4E68" w:rsidRDefault="00DD648B" w:rsidP="00DD648B">
      <w:pPr>
        <w:pStyle w:val="2"/>
        <w:spacing w:line="360" w:lineRule="auto"/>
        <w:ind w:firstLine="482"/>
        <w:rPr>
          <w:b w:val="0"/>
          <w:bCs w:val="0"/>
          <w:color w:val="000000" w:themeColor="text1"/>
        </w:rPr>
      </w:pPr>
      <w:r w:rsidRPr="00CB4E68">
        <w:rPr>
          <w:rFonts w:hint="eastAsia"/>
          <w:color w:val="000000" w:themeColor="text1"/>
        </w:rPr>
        <w:t>第三十五条</w:t>
      </w:r>
      <w:r w:rsidRPr="00CB4E68">
        <w:rPr>
          <w:rFonts w:hint="eastAsia"/>
          <w:color w:val="000000" w:themeColor="text1"/>
        </w:rPr>
        <w:t xml:space="preserve"> </w:t>
      </w:r>
      <w:r w:rsidRPr="00CB4E68">
        <w:rPr>
          <w:rFonts w:hint="eastAsia"/>
          <w:b w:val="0"/>
          <w:bCs w:val="0"/>
          <w:color w:val="000000" w:themeColor="text1"/>
        </w:rPr>
        <w:t>游程组织</w:t>
      </w:r>
    </w:p>
    <w:p w14:paraId="402F5498" w14:textId="77777777" w:rsidR="00DD648B" w:rsidRPr="00CB4E68" w:rsidRDefault="00DD648B" w:rsidP="00DD648B">
      <w:pPr>
        <w:spacing w:line="360" w:lineRule="auto"/>
        <w:ind w:firstLine="480"/>
      </w:pPr>
      <w:r w:rsidRPr="00CB4E68">
        <w:rPr>
          <w:rFonts w:hint="eastAsia"/>
        </w:rPr>
        <w:t>依据燕子洞风景名胜区的景源特点，可采用不同的游览方式或以多种方式结合，形成半日游、一日游和二日游游程安排以丰富风景游赏内容。</w:t>
      </w:r>
    </w:p>
    <w:p w14:paraId="72CD2EF2" w14:textId="77777777" w:rsidR="00DD648B" w:rsidRPr="00CB4E68" w:rsidRDefault="00DD648B" w:rsidP="00DD648B">
      <w:pPr>
        <w:spacing w:line="360" w:lineRule="auto"/>
        <w:ind w:firstLineChars="0" w:firstLine="0"/>
      </w:pPr>
      <w:r w:rsidRPr="00CB4E68">
        <w:rPr>
          <w:rFonts w:hint="eastAsia"/>
        </w:rPr>
        <w:t>（</w:t>
      </w:r>
      <w:r w:rsidRPr="00CB4E68">
        <w:rPr>
          <w:rFonts w:hint="eastAsia"/>
        </w:rPr>
        <w:t>1</w:t>
      </w:r>
      <w:r w:rsidRPr="00CB4E68">
        <w:rPr>
          <w:rFonts w:hint="eastAsia"/>
        </w:rPr>
        <w:t>）半日游线（</w:t>
      </w:r>
      <w:r w:rsidRPr="00CB4E68">
        <w:rPr>
          <w:rFonts w:hint="eastAsia"/>
        </w:rPr>
        <w:t>4</w:t>
      </w:r>
      <w:r w:rsidRPr="00CB4E68">
        <w:rPr>
          <w:rFonts w:hint="eastAsia"/>
        </w:rPr>
        <w:t>种方式）</w:t>
      </w:r>
    </w:p>
    <w:p w14:paraId="448EF10D" w14:textId="77777777" w:rsidR="00DD648B" w:rsidRPr="00CB4E68" w:rsidRDefault="00DD648B" w:rsidP="00DD648B">
      <w:pPr>
        <w:spacing w:line="360" w:lineRule="auto"/>
        <w:ind w:firstLine="480"/>
      </w:pPr>
      <w:r w:rsidRPr="00CB4E68">
        <w:rPr>
          <w:rFonts w:hint="eastAsia"/>
        </w:rPr>
        <w:t>A</w:t>
      </w:r>
      <w:r w:rsidRPr="00CB4E68">
        <w:t>1</w:t>
      </w:r>
      <w:r w:rsidRPr="00CB4E68">
        <w:rPr>
          <w:rFonts w:hint="eastAsia"/>
        </w:rPr>
        <w:t>：游客中心（主入口）——一线天——半月潭——</w:t>
      </w:r>
      <w:proofErr w:type="gramStart"/>
      <w:r w:rsidRPr="00CB4E68">
        <w:rPr>
          <w:rFonts w:hint="eastAsia"/>
        </w:rPr>
        <w:t>怡神园</w:t>
      </w:r>
      <w:proofErr w:type="gramEnd"/>
      <w:r w:rsidRPr="00CB4E68">
        <w:rPr>
          <w:rFonts w:hint="eastAsia"/>
        </w:rPr>
        <w:t>——燕子洞——</w:t>
      </w:r>
      <w:proofErr w:type="gramStart"/>
      <w:r w:rsidRPr="00CB4E68">
        <w:rPr>
          <w:rFonts w:hint="eastAsia"/>
        </w:rPr>
        <w:t>二岔溪水</w:t>
      </w:r>
      <w:proofErr w:type="gramEnd"/>
      <w:r w:rsidRPr="00CB4E68">
        <w:rPr>
          <w:rFonts w:hint="eastAsia"/>
        </w:rPr>
        <w:t>库——桃李园——栓皮栎（驴子洞村庄，</w:t>
      </w:r>
      <w:r w:rsidRPr="00CB4E68">
        <w:rPr>
          <w:rFonts w:hint="eastAsia"/>
        </w:rPr>
        <w:t>520</w:t>
      </w:r>
      <w:r w:rsidRPr="00CB4E68">
        <w:rPr>
          <w:rFonts w:hint="eastAsia"/>
        </w:rPr>
        <w:t>年）——驴子洞村庄——梯田花海</w:t>
      </w:r>
    </w:p>
    <w:p w14:paraId="3AC2525F" w14:textId="77777777" w:rsidR="00DD648B" w:rsidRPr="00CB4E68" w:rsidRDefault="00DD648B" w:rsidP="00DD648B">
      <w:pPr>
        <w:spacing w:line="360" w:lineRule="auto"/>
        <w:ind w:firstLine="480"/>
        <w:rPr>
          <w:color w:val="FF0000"/>
        </w:rPr>
      </w:pPr>
      <w:r w:rsidRPr="00CB4E68">
        <w:rPr>
          <w:rFonts w:hint="eastAsia"/>
        </w:rPr>
        <w:t>A</w:t>
      </w:r>
      <w:r w:rsidRPr="00CB4E68">
        <w:t>2</w:t>
      </w:r>
      <w:r w:rsidRPr="00CB4E68">
        <w:rPr>
          <w:rFonts w:hint="eastAsia"/>
        </w:rPr>
        <w:t>：</w:t>
      </w:r>
      <w:proofErr w:type="gramStart"/>
      <w:r w:rsidRPr="00CB4E68">
        <w:rPr>
          <w:rFonts w:hint="eastAsia"/>
        </w:rPr>
        <w:t>兰家湾次入口</w:t>
      </w:r>
      <w:proofErr w:type="gramEnd"/>
      <w:r w:rsidRPr="00CB4E68">
        <w:rPr>
          <w:rFonts w:hint="eastAsia"/>
        </w:rPr>
        <w:t>——兰仙洞——青冈栎（杨柳池村庄，</w:t>
      </w:r>
      <w:r w:rsidRPr="00CB4E68">
        <w:rPr>
          <w:rFonts w:hint="eastAsia"/>
        </w:rPr>
        <w:t>126</w:t>
      </w:r>
      <w:r w:rsidRPr="00CB4E68">
        <w:rPr>
          <w:rFonts w:hint="eastAsia"/>
        </w:rPr>
        <w:t>年）——樟木</w:t>
      </w:r>
      <w:proofErr w:type="gramStart"/>
      <w:r w:rsidRPr="00CB4E68">
        <w:rPr>
          <w:rFonts w:hint="eastAsia"/>
        </w:rPr>
        <w:t>坨</w:t>
      </w:r>
      <w:proofErr w:type="gramEnd"/>
      <w:r w:rsidRPr="00CB4E68">
        <w:rPr>
          <w:rFonts w:hint="eastAsia"/>
        </w:rPr>
        <w:t>村庄——二龙洞溶洞群（二龙洞）——青冈栎（杨柳池村庄，</w:t>
      </w:r>
      <w:r w:rsidRPr="00CB4E68">
        <w:rPr>
          <w:rFonts w:hint="eastAsia"/>
        </w:rPr>
        <w:t>350</w:t>
      </w:r>
      <w:r w:rsidRPr="00CB4E68">
        <w:rPr>
          <w:rFonts w:hint="eastAsia"/>
        </w:rPr>
        <w:t>年）——马尾松（杨柳池村庄，</w:t>
      </w:r>
      <w:r w:rsidRPr="00CB4E68">
        <w:rPr>
          <w:rFonts w:hint="eastAsia"/>
        </w:rPr>
        <w:t>100</w:t>
      </w:r>
      <w:r w:rsidRPr="00CB4E68">
        <w:rPr>
          <w:rFonts w:hint="eastAsia"/>
        </w:rPr>
        <w:t>年）——枫香（杨柳池村庄，</w:t>
      </w:r>
      <w:r w:rsidRPr="00CB4E68">
        <w:rPr>
          <w:rFonts w:hint="eastAsia"/>
        </w:rPr>
        <w:t>230</w:t>
      </w:r>
      <w:r w:rsidRPr="00CB4E68">
        <w:rPr>
          <w:rFonts w:hint="eastAsia"/>
        </w:rPr>
        <w:t>年）——杨柳池村庄——干洞——二龙洞溶洞群（苦水洞）——二龙洞溶洞群（消水洞）——二龙洞溶洞群（山羊洞）</w:t>
      </w:r>
    </w:p>
    <w:p w14:paraId="4BDEC766" w14:textId="77777777" w:rsidR="00DD648B" w:rsidRPr="00CB4E68" w:rsidRDefault="00DD648B" w:rsidP="00DD648B">
      <w:pPr>
        <w:spacing w:line="360" w:lineRule="auto"/>
        <w:ind w:firstLine="480"/>
      </w:pPr>
      <w:r w:rsidRPr="00CB4E68">
        <w:rPr>
          <w:rFonts w:hint="eastAsia"/>
        </w:rPr>
        <w:t xml:space="preserve"> A3:</w:t>
      </w:r>
      <w:proofErr w:type="gramStart"/>
      <w:r w:rsidRPr="00CB4E68">
        <w:rPr>
          <w:rFonts w:hint="eastAsia"/>
        </w:rPr>
        <w:t>雷家坡次入口</w:t>
      </w:r>
      <w:proofErr w:type="gramEnd"/>
      <w:r w:rsidRPr="00CB4E68">
        <w:rPr>
          <w:rFonts w:hint="eastAsia"/>
        </w:rPr>
        <w:t>——</w:t>
      </w:r>
      <w:proofErr w:type="gramStart"/>
      <w:r w:rsidRPr="00CB4E68">
        <w:rPr>
          <w:rFonts w:hint="eastAsia"/>
        </w:rPr>
        <w:t>照顶界</w:t>
      </w:r>
      <w:proofErr w:type="gramEnd"/>
      <w:r w:rsidRPr="00CB4E68">
        <w:rPr>
          <w:rFonts w:hint="eastAsia"/>
        </w:rPr>
        <w:t>原始次生林——</w:t>
      </w:r>
      <w:proofErr w:type="gramStart"/>
      <w:r w:rsidRPr="00CB4E68">
        <w:rPr>
          <w:rFonts w:hint="eastAsia"/>
        </w:rPr>
        <w:t>梯田白谷</w:t>
      </w:r>
      <w:proofErr w:type="gramEnd"/>
      <w:r w:rsidRPr="00CB4E68">
        <w:rPr>
          <w:rFonts w:hint="eastAsia"/>
        </w:rPr>
        <w:t>——水井（</w:t>
      </w:r>
      <w:proofErr w:type="gramStart"/>
      <w:r w:rsidRPr="00CB4E68">
        <w:rPr>
          <w:rFonts w:hint="eastAsia"/>
        </w:rPr>
        <w:t>照顶界</w:t>
      </w:r>
      <w:proofErr w:type="gramEnd"/>
      <w:r w:rsidRPr="00CB4E68">
        <w:rPr>
          <w:rFonts w:hint="eastAsia"/>
        </w:rPr>
        <w:t>村庄）——</w:t>
      </w:r>
      <w:proofErr w:type="gramStart"/>
      <w:r w:rsidRPr="00CB4E68">
        <w:rPr>
          <w:rFonts w:hint="eastAsia"/>
        </w:rPr>
        <w:t>照顶界古</w:t>
      </w:r>
      <w:proofErr w:type="gramEnd"/>
      <w:r w:rsidRPr="00CB4E68">
        <w:rPr>
          <w:rFonts w:hint="eastAsia"/>
        </w:rPr>
        <w:t>村庄——日出云海</w:t>
      </w:r>
    </w:p>
    <w:p w14:paraId="3C94796F" w14:textId="77777777" w:rsidR="00DD648B" w:rsidRPr="00CB4E68" w:rsidRDefault="00DD648B" w:rsidP="00DD648B">
      <w:pPr>
        <w:spacing w:line="360" w:lineRule="auto"/>
        <w:ind w:firstLine="480"/>
      </w:pPr>
      <w:r w:rsidRPr="00CB4E68">
        <w:rPr>
          <w:rFonts w:hint="eastAsia"/>
        </w:rPr>
        <w:t>A4:</w:t>
      </w:r>
      <w:proofErr w:type="gramStart"/>
      <w:r w:rsidRPr="00CB4E68">
        <w:rPr>
          <w:rFonts w:hint="eastAsia"/>
        </w:rPr>
        <w:t>雷家坡次入口</w:t>
      </w:r>
      <w:proofErr w:type="gramEnd"/>
      <w:r w:rsidRPr="00CB4E68">
        <w:rPr>
          <w:rFonts w:hint="eastAsia"/>
        </w:rPr>
        <w:t>——水井（马路田村庄）——乌龙洞</w:t>
      </w:r>
    </w:p>
    <w:p w14:paraId="270367F3" w14:textId="77777777" w:rsidR="00DD648B" w:rsidRPr="00CB4E68" w:rsidRDefault="00DD648B" w:rsidP="00DD648B">
      <w:pPr>
        <w:spacing w:line="360" w:lineRule="auto"/>
        <w:ind w:firstLineChars="0" w:firstLine="0"/>
      </w:pPr>
      <w:r w:rsidRPr="00CB4E68">
        <w:rPr>
          <w:rFonts w:hint="eastAsia"/>
        </w:rPr>
        <w:t>（</w:t>
      </w:r>
      <w:r w:rsidRPr="00CB4E68">
        <w:rPr>
          <w:rFonts w:hint="eastAsia"/>
        </w:rPr>
        <w:t>2</w:t>
      </w:r>
      <w:r w:rsidRPr="00CB4E68">
        <w:rPr>
          <w:rFonts w:hint="eastAsia"/>
        </w:rPr>
        <w:t>）一日游线（</w:t>
      </w:r>
      <w:r w:rsidRPr="00CB4E68">
        <w:rPr>
          <w:rFonts w:hint="eastAsia"/>
        </w:rPr>
        <w:t>2</w:t>
      </w:r>
      <w:r w:rsidRPr="00CB4E68">
        <w:rPr>
          <w:rFonts w:hint="eastAsia"/>
        </w:rPr>
        <w:t>种方式）</w:t>
      </w:r>
    </w:p>
    <w:p w14:paraId="48B799D6" w14:textId="77777777" w:rsidR="00DD648B" w:rsidRPr="00CB4E68" w:rsidRDefault="00DD648B" w:rsidP="00DD648B">
      <w:pPr>
        <w:spacing w:line="360" w:lineRule="auto"/>
        <w:ind w:firstLine="480"/>
      </w:pPr>
      <w:r w:rsidRPr="00CB4E68">
        <w:rPr>
          <w:rFonts w:hint="eastAsia"/>
        </w:rPr>
        <w:t>B</w:t>
      </w:r>
      <w:r w:rsidRPr="00CB4E68">
        <w:t>1</w:t>
      </w:r>
      <w:r w:rsidRPr="00CB4E68">
        <w:rPr>
          <w:rFonts w:hint="eastAsia"/>
        </w:rPr>
        <w:t>：游客中心（主入口）——一线天——半月潭——</w:t>
      </w:r>
      <w:proofErr w:type="gramStart"/>
      <w:r w:rsidRPr="00CB4E68">
        <w:rPr>
          <w:rFonts w:hint="eastAsia"/>
        </w:rPr>
        <w:t>怡神园</w:t>
      </w:r>
      <w:proofErr w:type="gramEnd"/>
      <w:r w:rsidRPr="00CB4E68">
        <w:rPr>
          <w:rFonts w:hint="eastAsia"/>
        </w:rPr>
        <w:t>——燕子洞—</w:t>
      </w:r>
      <w:r w:rsidRPr="00CB4E68">
        <w:rPr>
          <w:rFonts w:hint="eastAsia"/>
        </w:rPr>
        <w:lastRenderedPageBreak/>
        <w:t>—格子洞——</w:t>
      </w:r>
      <w:proofErr w:type="gramStart"/>
      <w:r w:rsidRPr="00CB4E68">
        <w:rPr>
          <w:rFonts w:hint="eastAsia"/>
        </w:rPr>
        <w:t>七溜弯</w:t>
      </w:r>
      <w:proofErr w:type="gramEnd"/>
      <w:r w:rsidRPr="00CB4E68">
        <w:rPr>
          <w:rFonts w:hint="eastAsia"/>
        </w:rPr>
        <w:t>——低山梯田——</w:t>
      </w:r>
      <w:proofErr w:type="gramStart"/>
      <w:r w:rsidRPr="00CB4E68">
        <w:rPr>
          <w:rFonts w:hint="eastAsia"/>
        </w:rPr>
        <w:t>照顶界古</w:t>
      </w:r>
      <w:proofErr w:type="gramEnd"/>
      <w:r w:rsidRPr="00CB4E68">
        <w:rPr>
          <w:rFonts w:hint="eastAsia"/>
        </w:rPr>
        <w:t>村庄——水井（</w:t>
      </w:r>
      <w:proofErr w:type="gramStart"/>
      <w:r w:rsidRPr="00CB4E68">
        <w:rPr>
          <w:rFonts w:hint="eastAsia"/>
        </w:rPr>
        <w:t>照顶界</w:t>
      </w:r>
      <w:proofErr w:type="gramEnd"/>
      <w:r w:rsidRPr="00CB4E68">
        <w:rPr>
          <w:rFonts w:hint="eastAsia"/>
        </w:rPr>
        <w:t>村庄）——日出云海——</w:t>
      </w:r>
      <w:proofErr w:type="gramStart"/>
      <w:r w:rsidRPr="00CB4E68">
        <w:rPr>
          <w:rFonts w:hint="eastAsia"/>
        </w:rPr>
        <w:t>照顶界</w:t>
      </w:r>
      <w:proofErr w:type="gramEnd"/>
      <w:r w:rsidRPr="00CB4E68">
        <w:rPr>
          <w:rFonts w:hint="eastAsia"/>
        </w:rPr>
        <w:t>原始次生林——水井（马路田村庄）——乌龙洞</w:t>
      </w:r>
    </w:p>
    <w:p w14:paraId="4695884C" w14:textId="7A5DF212" w:rsidR="00DD648B" w:rsidRPr="00CB4E68" w:rsidRDefault="00DD648B" w:rsidP="00DD648B">
      <w:pPr>
        <w:spacing w:line="360" w:lineRule="auto"/>
        <w:ind w:firstLine="480"/>
      </w:pPr>
      <w:r w:rsidRPr="00CB4E68">
        <w:rPr>
          <w:rFonts w:hint="eastAsia"/>
        </w:rPr>
        <w:t xml:space="preserve"> </w:t>
      </w:r>
      <w:r w:rsidRPr="00CB4E68">
        <w:t>B2</w:t>
      </w:r>
      <w:r w:rsidRPr="00CB4E68">
        <w:rPr>
          <w:rFonts w:hint="eastAsia"/>
        </w:rPr>
        <w:t>：游客中心（主入口）——半月潭——</w:t>
      </w:r>
      <w:proofErr w:type="gramStart"/>
      <w:r w:rsidRPr="00CB4E68">
        <w:rPr>
          <w:rFonts w:hint="eastAsia"/>
        </w:rPr>
        <w:t>怡神园</w:t>
      </w:r>
      <w:proofErr w:type="gramEnd"/>
      <w:r w:rsidRPr="00CB4E68">
        <w:rPr>
          <w:rFonts w:hint="eastAsia"/>
        </w:rPr>
        <w:t>——燕子洞——桃李园——栓皮栎（驴子洞村庄</w:t>
      </w:r>
      <w:r w:rsidR="00CF354C" w:rsidRPr="00CB4E68">
        <w:rPr>
          <w:rFonts w:hint="eastAsia"/>
        </w:rPr>
        <w:t>，</w:t>
      </w:r>
      <w:r w:rsidRPr="00CB4E68">
        <w:rPr>
          <w:rFonts w:hint="eastAsia"/>
        </w:rPr>
        <w:t>520</w:t>
      </w:r>
      <w:r w:rsidRPr="00CB4E68">
        <w:rPr>
          <w:rFonts w:hint="eastAsia"/>
        </w:rPr>
        <w:t>年）——驴子洞村庄——低山梯田——青冈栎（杨柳池村庄</w:t>
      </w:r>
      <w:r w:rsidR="00CF354C" w:rsidRPr="00CB4E68">
        <w:rPr>
          <w:rFonts w:hint="eastAsia"/>
        </w:rPr>
        <w:t>，</w:t>
      </w:r>
      <w:r w:rsidRPr="00CB4E68">
        <w:rPr>
          <w:rFonts w:hint="eastAsia"/>
        </w:rPr>
        <w:t>126</w:t>
      </w:r>
      <w:r w:rsidRPr="00CB4E68">
        <w:rPr>
          <w:rFonts w:hint="eastAsia"/>
        </w:rPr>
        <w:t>年）——二龙洞</w:t>
      </w:r>
      <w:proofErr w:type="gramStart"/>
      <w:r w:rsidRPr="00CB4E68">
        <w:rPr>
          <w:rFonts w:hint="eastAsia"/>
        </w:rPr>
        <w:t>溶洞群消水洞</w:t>
      </w:r>
      <w:proofErr w:type="gramEnd"/>
      <w:r w:rsidRPr="00CB4E68">
        <w:rPr>
          <w:rFonts w:hint="eastAsia"/>
        </w:rPr>
        <w:t>——苦水洞——干洞——杨柳池村庄——</w:t>
      </w:r>
      <w:proofErr w:type="gramStart"/>
      <w:r w:rsidRPr="00CB4E68">
        <w:rPr>
          <w:rFonts w:hint="eastAsia"/>
        </w:rPr>
        <w:t>枫香三树</w:t>
      </w:r>
      <w:proofErr w:type="gramEnd"/>
      <w:r w:rsidRPr="00CB4E68">
        <w:rPr>
          <w:rFonts w:hint="eastAsia"/>
        </w:rPr>
        <w:t>——二龙洞溶洞群（二龙洞）——樟木</w:t>
      </w:r>
      <w:proofErr w:type="gramStart"/>
      <w:r w:rsidRPr="00CB4E68">
        <w:rPr>
          <w:rFonts w:hint="eastAsia"/>
        </w:rPr>
        <w:t>坨</w:t>
      </w:r>
      <w:proofErr w:type="gramEnd"/>
      <w:r w:rsidRPr="00CB4E68">
        <w:rPr>
          <w:rFonts w:hint="eastAsia"/>
        </w:rPr>
        <w:t>村庄——兰仙洞（次入口）</w:t>
      </w:r>
    </w:p>
    <w:p w14:paraId="719AB87A" w14:textId="77777777" w:rsidR="00DD648B" w:rsidRPr="00CB4E68" w:rsidRDefault="00DD648B" w:rsidP="00DD648B">
      <w:pPr>
        <w:spacing w:line="360" w:lineRule="auto"/>
        <w:ind w:firstLineChars="0" w:firstLine="0"/>
      </w:pPr>
      <w:r w:rsidRPr="00CB4E68">
        <w:rPr>
          <w:rFonts w:hint="eastAsia"/>
        </w:rPr>
        <w:t>（</w:t>
      </w:r>
      <w:r w:rsidRPr="00CB4E68">
        <w:rPr>
          <w:rFonts w:hint="eastAsia"/>
        </w:rPr>
        <w:t>3</w:t>
      </w:r>
      <w:r w:rsidRPr="00CB4E68">
        <w:rPr>
          <w:rFonts w:hint="eastAsia"/>
        </w:rPr>
        <w:t>）二日游线（</w:t>
      </w:r>
      <w:r w:rsidRPr="00CB4E68">
        <w:rPr>
          <w:rFonts w:hint="eastAsia"/>
        </w:rPr>
        <w:t>2</w:t>
      </w:r>
      <w:r w:rsidRPr="00CB4E68">
        <w:rPr>
          <w:rFonts w:hint="eastAsia"/>
        </w:rPr>
        <w:t>种方式）</w:t>
      </w:r>
    </w:p>
    <w:p w14:paraId="57A41D99" w14:textId="77777777" w:rsidR="00DD648B" w:rsidRPr="00CB4E68" w:rsidRDefault="00DD648B" w:rsidP="00DD648B">
      <w:pPr>
        <w:spacing w:line="360" w:lineRule="auto"/>
        <w:ind w:firstLine="480"/>
      </w:pPr>
      <w:r w:rsidRPr="00CB4E68">
        <w:rPr>
          <w:rFonts w:hint="eastAsia"/>
        </w:rPr>
        <w:t>C</w:t>
      </w:r>
      <w:proofErr w:type="gramStart"/>
      <w:r w:rsidRPr="00CB4E68">
        <w:rPr>
          <w:rFonts w:hint="eastAsia"/>
        </w:rPr>
        <w:t>线第一日游</w:t>
      </w:r>
      <w:proofErr w:type="gramEnd"/>
      <w:r w:rsidRPr="00CB4E68">
        <w:rPr>
          <w:rFonts w:hint="eastAsia"/>
        </w:rPr>
        <w:t>线（</w:t>
      </w:r>
      <w:r w:rsidRPr="00CB4E68">
        <w:rPr>
          <w:rFonts w:hint="eastAsia"/>
        </w:rPr>
        <w:t>C1</w:t>
      </w:r>
      <w:r w:rsidRPr="00CB4E68">
        <w:rPr>
          <w:rFonts w:hint="eastAsia"/>
        </w:rPr>
        <w:t>）：游客中心（主入口）——</w:t>
      </w:r>
      <w:proofErr w:type="gramStart"/>
      <w:r w:rsidRPr="00CB4E68">
        <w:rPr>
          <w:rFonts w:hint="eastAsia"/>
        </w:rPr>
        <w:t>怡神园</w:t>
      </w:r>
      <w:proofErr w:type="gramEnd"/>
      <w:r w:rsidRPr="00CB4E68">
        <w:rPr>
          <w:rFonts w:hint="eastAsia"/>
        </w:rPr>
        <w:t>——半月潭——燕子洞——桃李园——栓皮栎（驴子洞村庄，</w:t>
      </w:r>
      <w:r w:rsidRPr="00CB4E68">
        <w:rPr>
          <w:rFonts w:hint="eastAsia"/>
        </w:rPr>
        <w:t>520</w:t>
      </w:r>
      <w:r w:rsidRPr="00CB4E68">
        <w:rPr>
          <w:rFonts w:hint="eastAsia"/>
        </w:rPr>
        <w:t>年）——驴子洞村庄——低山梯田——青冈栎（杨柳池村庄，</w:t>
      </w:r>
      <w:r w:rsidRPr="00CB4E68">
        <w:rPr>
          <w:rFonts w:hint="eastAsia"/>
        </w:rPr>
        <w:t>126</w:t>
      </w:r>
      <w:r w:rsidRPr="00CB4E68">
        <w:rPr>
          <w:rFonts w:hint="eastAsia"/>
        </w:rPr>
        <w:t>年）——樟木</w:t>
      </w:r>
      <w:proofErr w:type="gramStart"/>
      <w:r w:rsidRPr="00CB4E68">
        <w:rPr>
          <w:rFonts w:hint="eastAsia"/>
        </w:rPr>
        <w:t>坨</w:t>
      </w:r>
      <w:proofErr w:type="gramEnd"/>
      <w:r w:rsidRPr="00CB4E68">
        <w:rPr>
          <w:rFonts w:hint="eastAsia"/>
        </w:rPr>
        <w:t>村庄——二龙洞溶洞群（二龙洞）——青冈栎（杨柳池村庄，</w:t>
      </w:r>
      <w:r w:rsidRPr="00CB4E68">
        <w:rPr>
          <w:rFonts w:hint="eastAsia"/>
        </w:rPr>
        <w:t>350</w:t>
      </w:r>
      <w:r w:rsidRPr="00CB4E68">
        <w:rPr>
          <w:rFonts w:hint="eastAsia"/>
        </w:rPr>
        <w:t>年）——马尾松（杨柳池村庄，</w:t>
      </w:r>
      <w:r w:rsidRPr="00CB4E68">
        <w:rPr>
          <w:rFonts w:hint="eastAsia"/>
        </w:rPr>
        <w:t>100</w:t>
      </w:r>
      <w:r w:rsidRPr="00CB4E68">
        <w:rPr>
          <w:rFonts w:hint="eastAsia"/>
        </w:rPr>
        <w:t>年）——枫香（杨柳池村庄，</w:t>
      </w:r>
      <w:r w:rsidRPr="00CB4E68">
        <w:rPr>
          <w:rFonts w:hint="eastAsia"/>
        </w:rPr>
        <w:t>230</w:t>
      </w:r>
      <w:r w:rsidRPr="00CB4E68">
        <w:rPr>
          <w:rFonts w:hint="eastAsia"/>
        </w:rPr>
        <w:t>年）——杨柳池村庄——干洞（第一日游结束，住宿点为樟木</w:t>
      </w:r>
      <w:proofErr w:type="gramStart"/>
      <w:r w:rsidRPr="00CB4E68">
        <w:rPr>
          <w:rFonts w:hint="eastAsia"/>
        </w:rPr>
        <w:t>坨</w:t>
      </w:r>
      <w:proofErr w:type="gramEnd"/>
      <w:r w:rsidRPr="00CB4E68">
        <w:rPr>
          <w:rFonts w:hint="eastAsia"/>
        </w:rPr>
        <w:t>村庄）</w:t>
      </w:r>
    </w:p>
    <w:p w14:paraId="4E106B65" w14:textId="77777777" w:rsidR="00DD648B" w:rsidRPr="00CB4E68" w:rsidRDefault="00DD648B" w:rsidP="00DD648B">
      <w:pPr>
        <w:spacing w:line="360" w:lineRule="auto"/>
        <w:ind w:firstLine="480"/>
      </w:pPr>
      <w:r w:rsidRPr="00CB4E68">
        <w:t>C</w:t>
      </w:r>
      <w:r w:rsidRPr="00CB4E68">
        <w:rPr>
          <w:rFonts w:hint="eastAsia"/>
        </w:rPr>
        <w:t>线第二日游线（</w:t>
      </w:r>
      <w:r w:rsidRPr="00CB4E68">
        <w:rPr>
          <w:rFonts w:hint="eastAsia"/>
        </w:rPr>
        <w:t>C2</w:t>
      </w:r>
      <w:r w:rsidRPr="00CB4E68">
        <w:rPr>
          <w:rFonts w:hint="eastAsia"/>
        </w:rPr>
        <w:t>）：樟木</w:t>
      </w:r>
      <w:proofErr w:type="gramStart"/>
      <w:r w:rsidRPr="00CB4E68">
        <w:rPr>
          <w:rFonts w:hint="eastAsia"/>
        </w:rPr>
        <w:t>坨</w:t>
      </w:r>
      <w:proofErr w:type="gramEnd"/>
      <w:r w:rsidRPr="00CB4E68">
        <w:rPr>
          <w:rFonts w:hint="eastAsia"/>
        </w:rPr>
        <w:t>村庄——二龙洞溶洞群（苦水洞）——二龙洞溶洞群（消水洞）——二龙洞溶洞群（山羊洞）——日出云海——水井（</w:t>
      </w:r>
      <w:proofErr w:type="gramStart"/>
      <w:r w:rsidRPr="00CB4E68">
        <w:rPr>
          <w:rFonts w:hint="eastAsia"/>
        </w:rPr>
        <w:t>照顶界</w:t>
      </w:r>
      <w:proofErr w:type="gramEnd"/>
      <w:r w:rsidRPr="00CB4E68">
        <w:rPr>
          <w:rFonts w:hint="eastAsia"/>
        </w:rPr>
        <w:t>村庄）——</w:t>
      </w:r>
      <w:proofErr w:type="gramStart"/>
      <w:r w:rsidRPr="00CB4E68">
        <w:rPr>
          <w:rFonts w:hint="eastAsia"/>
        </w:rPr>
        <w:t>照顶界古</w:t>
      </w:r>
      <w:proofErr w:type="gramEnd"/>
      <w:r w:rsidRPr="00CB4E68">
        <w:rPr>
          <w:rFonts w:hint="eastAsia"/>
        </w:rPr>
        <w:t>村庄——梯田</w:t>
      </w:r>
      <w:proofErr w:type="gramStart"/>
      <w:r w:rsidRPr="00CB4E68">
        <w:rPr>
          <w:rFonts w:hint="eastAsia"/>
        </w:rPr>
        <w:t>白谷——照顶界</w:t>
      </w:r>
      <w:proofErr w:type="gramEnd"/>
      <w:r w:rsidRPr="00CB4E68">
        <w:rPr>
          <w:rFonts w:hint="eastAsia"/>
        </w:rPr>
        <w:t>原始次生林——水井（马路田村庄）——乌龙洞（第二日游结束）</w:t>
      </w:r>
    </w:p>
    <w:p w14:paraId="66F4E259" w14:textId="77777777" w:rsidR="00DD648B" w:rsidRPr="00CB4E68" w:rsidRDefault="00DD648B" w:rsidP="00DD648B">
      <w:pPr>
        <w:spacing w:line="360" w:lineRule="auto"/>
        <w:ind w:firstLine="480"/>
      </w:pPr>
      <w:r w:rsidRPr="00CB4E68">
        <w:rPr>
          <w:rFonts w:hint="eastAsia"/>
        </w:rPr>
        <w:t xml:space="preserve">D </w:t>
      </w:r>
      <w:proofErr w:type="gramStart"/>
      <w:r w:rsidRPr="00CB4E68">
        <w:rPr>
          <w:rFonts w:hint="eastAsia"/>
        </w:rPr>
        <w:t>线第一日游</w:t>
      </w:r>
      <w:proofErr w:type="gramEnd"/>
      <w:r w:rsidRPr="00CB4E68">
        <w:rPr>
          <w:rFonts w:hint="eastAsia"/>
        </w:rPr>
        <w:t>线（</w:t>
      </w:r>
      <w:r w:rsidRPr="00CB4E68">
        <w:rPr>
          <w:rFonts w:hint="eastAsia"/>
        </w:rPr>
        <w:t>D1</w:t>
      </w:r>
      <w:r w:rsidRPr="00CB4E68">
        <w:rPr>
          <w:rFonts w:hint="eastAsia"/>
        </w:rPr>
        <w:t>）：游客中心（主入口）——一线天——半月潭——</w:t>
      </w:r>
      <w:proofErr w:type="gramStart"/>
      <w:r w:rsidRPr="00CB4E68">
        <w:rPr>
          <w:rFonts w:hint="eastAsia"/>
        </w:rPr>
        <w:t>怡神园</w:t>
      </w:r>
      <w:proofErr w:type="gramEnd"/>
      <w:r w:rsidRPr="00CB4E68">
        <w:rPr>
          <w:rFonts w:hint="eastAsia"/>
        </w:rPr>
        <w:t>——燕子洞——桃李园——格子洞——栓皮栎（驴子洞，</w:t>
      </w:r>
      <w:r w:rsidRPr="00CB4E68">
        <w:rPr>
          <w:rFonts w:hint="eastAsia"/>
        </w:rPr>
        <w:t>520</w:t>
      </w:r>
      <w:r w:rsidRPr="00CB4E68">
        <w:rPr>
          <w:rFonts w:hint="eastAsia"/>
        </w:rPr>
        <w:t>年）——雷公峡——和尚田水库——梯田</w:t>
      </w:r>
      <w:proofErr w:type="gramStart"/>
      <w:r w:rsidRPr="00CB4E68">
        <w:rPr>
          <w:rFonts w:hint="eastAsia"/>
        </w:rPr>
        <w:t>白谷——照顶界古</w:t>
      </w:r>
      <w:proofErr w:type="gramEnd"/>
      <w:r w:rsidRPr="00CB4E68">
        <w:rPr>
          <w:rFonts w:hint="eastAsia"/>
        </w:rPr>
        <w:t>村庄——水井（</w:t>
      </w:r>
      <w:proofErr w:type="gramStart"/>
      <w:r w:rsidRPr="00CB4E68">
        <w:rPr>
          <w:rFonts w:hint="eastAsia"/>
        </w:rPr>
        <w:t>照顶界</w:t>
      </w:r>
      <w:proofErr w:type="gramEnd"/>
      <w:r w:rsidRPr="00CB4E68">
        <w:rPr>
          <w:rFonts w:hint="eastAsia"/>
        </w:rPr>
        <w:t>村庄）（第一日游结束，住宿点为</w:t>
      </w:r>
      <w:proofErr w:type="gramStart"/>
      <w:r w:rsidRPr="00CB4E68">
        <w:rPr>
          <w:rFonts w:hint="eastAsia"/>
        </w:rPr>
        <w:t>照顶界</w:t>
      </w:r>
      <w:proofErr w:type="gramEnd"/>
      <w:r w:rsidRPr="00CB4E68">
        <w:rPr>
          <w:rFonts w:hint="eastAsia"/>
        </w:rPr>
        <w:t>村庄）</w:t>
      </w:r>
    </w:p>
    <w:p w14:paraId="5B9C564F" w14:textId="77777777" w:rsidR="00DD648B" w:rsidRPr="00CB4E68" w:rsidRDefault="00DD648B" w:rsidP="00DD648B">
      <w:pPr>
        <w:spacing w:line="360" w:lineRule="auto"/>
        <w:ind w:firstLine="480"/>
      </w:pPr>
      <w:r w:rsidRPr="00CB4E68">
        <w:rPr>
          <w:rFonts w:hint="eastAsia"/>
        </w:rPr>
        <w:t xml:space="preserve">D </w:t>
      </w:r>
      <w:proofErr w:type="gramStart"/>
      <w:r w:rsidRPr="00CB4E68">
        <w:rPr>
          <w:rFonts w:hint="eastAsia"/>
        </w:rPr>
        <w:t>线第一日游</w:t>
      </w:r>
      <w:proofErr w:type="gramEnd"/>
      <w:r w:rsidRPr="00CB4E68">
        <w:rPr>
          <w:rFonts w:hint="eastAsia"/>
        </w:rPr>
        <w:t>线（</w:t>
      </w:r>
      <w:r w:rsidRPr="00CB4E68">
        <w:rPr>
          <w:rFonts w:hint="eastAsia"/>
        </w:rPr>
        <w:t>D2</w:t>
      </w:r>
      <w:r w:rsidRPr="00CB4E68">
        <w:rPr>
          <w:rFonts w:hint="eastAsia"/>
        </w:rPr>
        <w:t>）：</w:t>
      </w:r>
      <w:proofErr w:type="gramStart"/>
      <w:r w:rsidRPr="00CB4E68">
        <w:rPr>
          <w:rFonts w:hint="eastAsia"/>
        </w:rPr>
        <w:t>照顶界古</w:t>
      </w:r>
      <w:proofErr w:type="gramEnd"/>
      <w:r w:rsidRPr="00CB4E68">
        <w:rPr>
          <w:rFonts w:hint="eastAsia"/>
        </w:rPr>
        <w:t>村庄——日出云海——二龙洞溶洞群（山羊洞）——二龙洞溶洞群（消水洞）——二龙洞溶洞群（苦水洞）——干洞——杨柳池村庄——枫香（杨柳池村庄，</w:t>
      </w:r>
      <w:r w:rsidRPr="00CB4E68">
        <w:rPr>
          <w:rFonts w:hint="eastAsia"/>
        </w:rPr>
        <w:t>230</w:t>
      </w:r>
      <w:r w:rsidRPr="00CB4E68">
        <w:rPr>
          <w:rFonts w:hint="eastAsia"/>
        </w:rPr>
        <w:t>年）——马尾松（杨柳池村庄，</w:t>
      </w:r>
      <w:r w:rsidRPr="00CB4E68">
        <w:rPr>
          <w:rFonts w:hint="eastAsia"/>
        </w:rPr>
        <w:t>100</w:t>
      </w:r>
      <w:r w:rsidRPr="00CB4E68">
        <w:rPr>
          <w:rFonts w:hint="eastAsia"/>
        </w:rPr>
        <w:t>年）——二龙洞溶洞群（二龙洞）——樟木</w:t>
      </w:r>
      <w:proofErr w:type="gramStart"/>
      <w:r w:rsidRPr="00CB4E68">
        <w:rPr>
          <w:rFonts w:hint="eastAsia"/>
        </w:rPr>
        <w:t>坨</w:t>
      </w:r>
      <w:proofErr w:type="gramEnd"/>
      <w:r w:rsidRPr="00CB4E68">
        <w:rPr>
          <w:rFonts w:hint="eastAsia"/>
        </w:rPr>
        <w:t>村庄——青冈栎（杨柳池村庄，</w:t>
      </w:r>
      <w:r w:rsidRPr="00CB4E68">
        <w:rPr>
          <w:rFonts w:hint="eastAsia"/>
        </w:rPr>
        <w:t>126</w:t>
      </w:r>
      <w:r w:rsidRPr="00CB4E68">
        <w:rPr>
          <w:rFonts w:hint="eastAsia"/>
        </w:rPr>
        <w:t>年）——兰仙洞（次入口）（第二日游结束）</w:t>
      </w:r>
    </w:p>
    <w:p w14:paraId="2FB4AE3B" w14:textId="77777777" w:rsidR="00357108" w:rsidRPr="00CB4E68" w:rsidRDefault="00EC5E81" w:rsidP="00EC5E81">
      <w:pPr>
        <w:pStyle w:val="1"/>
        <w:spacing w:line="360" w:lineRule="auto"/>
        <w:rPr>
          <w:color w:val="000000" w:themeColor="text1"/>
        </w:rPr>
      </w:pPr>
      <w:r w:rsidRPr="00CB4E68">
        <w:rPr>
          <w:rFonts w:hint="eastAsia"/>
          <w:color w:val="000000" w:themeColor="text1"/>
        </w:rPr>
        <w:lastRenderedPageBreak/>
        <w:t>第八章</w:t>
      </w:r>
      <w:r w:rsidRPr="00CB4E68">
        <w:rPr>
          <w:rFonts w:hint="eastAsia"/>
          <w:color w:val="000000" w:themeColor="text1"/>
        </w:rPr>
        <w:t xml:space="preserve"> </w:t>
      </w:r>
      <w:r w:rsidRPr="00CB4E68">
        <w:rPr>
          <w:rFonts w:hint="eastAsia"/>
          <w:color w:val="000000" w:themeColor="text1"/>
        </w:rPr>
        <w:t>旅游服务设施规划</w:t>
      </w:r>
      <w:bookmarkEnd w:id="2"/>
    </w:p>
    <w:p w14:paraId="418CCC99" w14:textId="77777777" w:rsidR="00357108" w:rsidRPr="00CB4E68" w:rsidRDefault="00EC5E81" w:rsidP="00EC5E81">
      <w:pPr>
        <w:pStyle w:val="2"/>
        <w:spacing w:line="360" w:lineRule="auto"/>
        <w:ind w:firstLine="482"/>
        <w:rPr>
          <w:color w:val="000000" w:themeColor="text1"/>
        </w:rPr>
      </w:pPr>
      <w:bookmarkStart w:id="45" w:name="_Toc85395329"/>
      <w:r w:rsidRPr="00CB4E68">
        <w:rPr>
          <w:rFonts w:hint="eastAsia"/>
          <w:color w:val="000000" w:themeColor="text1"/>
        </w:rPr>
        <w:t>第三十六条</w:t>
      </w:r>
      <w:r w:rsidRPr="00CB4E68">
        <w:rPr>
          <w:color w:val="000000" w:themeColor="text1"/>
        </w:rPr>
        <w:t xml:space="preserve"> </w:t>
      </w:r>
      <w:r w:rsidRPr="00CB4E68">
        <w:rPr>
          <w:rFonts w:hint="eastAsia"/>
          <w:b w:val="0"/>
          <w:bCs w:val="0"/>
          <w:color w:val="000000" w:themeColor="text1"/>
        </w:rPr>
        <w:t>旅游基地分级</w:t>
      </w:r>
      <w:bookmarkEnd w:id="45"/>
    </w:p>
    <w:p w14:paraId="5191E824" w14:textId="2641558A" w:rsidR="00357108" w:rsidRPr="00CB4E68" w:rsidRDefault="00EC5E81" w:rsidP="00EC5E81">
      <w:pPr>
        <w:spacing w:line="360" w:lineRule="auto"/>
        <w:ind w:firstLine="480"/>
        <w:rPr>
          <w:color w:val="000000" w:themeColor="text1"/>
          <w:szCs w:val="24"/>
        </w:rPr>
      </w:pPr>
      <w:r w:rsidRPr="00CB4E68">
        <w:rPr>
          <w:rFonts w:hint="eastAsia"/>
          <w:color w:val="000000" w:themeColor="text1"/>
          <w:szCs w:val="24"/>
        </w:rPr>
        <w:t>燕子洞风景名胜区服务设施根据设施内</w:t>
      </w:r>
      <w:r w:rsidR="009048CF" w:rsidRPr="00CB4E68">
        <w:rPr>
          <w:rFonts w:hint="eastAsia"/>
          <w:color w:val="000000" w:themeColor="text1"/>
          <w:szCs w:val="24"/>
        </w:rPr>
        <w:t>容、规模大小、等级标准的差异，分四级配置，依次为旅游镇、旅游村</w:t>
      </w:r>
      <w:r w:rsidRPr="00CB4E68">
        <w:rPr>
          <w:rFonts w:hint="eastAsia"/>
          <w:color w:val="000000" w:themeColor="text1"/>
          <w:szCs w:val="24"/>
        </w:rPr>
        <w:t>、旅游点、旅游服务部。</w:t>
      </w:r>
    </w:p>
    <w:p w14:paraId="65838FC2" w14:textId="77777777" w:rsidR="00357108" w:rsidRPr="00CB4E68" w:rsidRDefault="00EC5E81" w:rsidP="00EC5E81">
      <w:pPr>
        <w:spacing w:line="360" w:lineRule="auto"/>
        <w:ind w:firstLineChars="0" w:firstLine="0"/>
        <w:jc w:val="center"/>
        <w:rPr>
          <w:rFonts w:asciiTheme="minorEastAsia" w:hAnsiTheme="minorEastAsia"/>
          <w:b/>
          <w:bCs/>
          <w:color w:val="000000" w:themeColor="text1"/>
          <w:sz w:val="21"/>
          <w:szCs w:val="21"/>
        </w:rPr>
      </w:pPr>
      <w:r w:rsidRPr="00CB4E68">
        <w:rPr>
          <w:rFonts w:asciiTheme="minorEastAsia" w:hAnsiTheme="minorEastAsia" w:hint="eastAsia"/>
          <w:b/>
          <w:bCs/>
          <w:color w:val="000000" w:themeColor="text1"/>
          <w:sz w:val="21"/>
          <w:szCs w:val="21"/>
        </w:rPr>
        <w:t>表8</w:t>
      </w:r>
      <w:r w:rsidRPr="00CB4E68">
        <w:rPr>
          <w:rFonts w:asciiTheme="minorEastAsia" w:hAnsiTheme="minorEastAsia"/>
          <w:b/>
          <w:bCs/>
          <w:color w:val="000000" w:themeColor="text1"/>
          <w:sz w:val="21"/>
          <w:szCs w:val="21"/>
        </w:rPr>
        <w:t xml:space="preserve">-1 </w:t>
      </w:r>
      <w:r w:rsidRPr="00CB4E68">
        <w:rPr>
          <w:rFonts w:asciiTheme="minorEastAsia" w:hAnsiTheme="minorEastAsia" w:hint="eastAsia"/>
          <w:b/>
          <w:bCs/>
          <w:color w:val="000000" w:themeColor="text1"/>
          <w:sz w:val="21"/>
          <w:szCs w:val="21"/>
        </w:rPr>
        <w:t>旅游基地分级与分布表</w:t>
      </w:r>
    </w:p>
    <w:tbl>
      <w:tblPr>
        <w:tblStyle w:val="af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977"/>
        <w:gridCol w:w="2410"/>
        <w:gridCol w:w="1213"/>
      </w:tblGrid>
      <w:tr w:rsidR="00357108" w:rsidRPr="00CB4E68" w14:paraId="3083BFD2" w14:textId="77777777" w:rsidTr="001654F9">
        <w:trPr>
          <w:jc w:val="center"/>
        </w:trPr>
        <w:tc>
          <w:tcPr>
            <w:tcW w:w="1696" w:type="dxa"/>
            <w:vAlign w:val="center"/>
          </w:tcPr>
          <w:p w14:paraId="032EE7C9" w14:textId="77777777" w:rsidR="00357108" w:rsidRPr="00CB4E68" w:rsidRDefault="00EC5E81" w:rsidP="00EC5E81">
            <w:pPr>
              <w:adjustRightInd w:val="0"/>
              <w:snapToGrid w:val="0"/>
              <w:spacing w:line="360" w:lineRule="auto"/>
              <w:ind w:firstLineChars="0" w:firstLine="0"/>
              <w:jc w:val="center"/>
              <w:rPr>
                <w:color w:val="000000" w:themeColor="text1"/>
                <w:kern w:val="0"/>
                <w:szCs w:val="20"/>
              </w:rPr>
            </w:pPr>
            <w:r w:rsidRPr="00CB4E68">
              <w:rPr>
                <w:rFonts w:hint="eastAsia"/>
                <w:color w:val="000000" w:themeColor="text1"/>
                <w:kern w:val="0"/>
                <w:szCs w:val="20"/>
              </w:rPr>
              <w:t>旅游基地级别</w:t>
            </w:r>
          </w:p>
        </w:tc>
        <w:tc>
          <w:tcPr>
            <w:tcW w:w="2977" w:type="dxa"/>
            <w:vAlign w:val="center"/>
          </w:tcPr>
          <w:p w14:paraId="397EC97C" w14:textId="77777777" w:rsidR="00357108" w:rsidRPr="00CB4E68" w:rsidRDefault="00EC5E81" w:rsidP="00EC5E81">
            <w:pPr>
              <w:adjustRightInd w:val="0"/>
              <w:snapToGrid w:val="0"/>
              <w:spacing w:line="360" w:lineRule="auto"/>
              <w:ind w:firstLineChars="0" w:firstLine="0"/>
              <w:jc w:val="center"/>
              <w:rPr>
                <w:color w:val="000000" w:themeColor="text1"/>
                <w:kern w:val="0"/>
                <w:szCs w:val="20"/>
              </w:rPr>
            </w:pPr>
            <w:r w:rsidRPr="00CB4E68">
              <w:rPr>
                <w:rFonts w:hint="eastAsia"/>
                <w:color w:val="000000" w:themeColor="text1"/>
                <w:kern w:val="0"/>
                <w:szCs w:val="20"/>
              </w:rPr>
              <w:t>旅游基地名称</w:t>
            </w:r>
          </w:p>
        </w:tc>
        <w:tc>
          <w:tcPr>
            <w:tcW w:w="2410" w:type="dxa"/>
            <w:vAlign w:val="center"/>
          </w:tcPr>
          <w:p w14:paraId="50046E1E" w14:textId="77777777" w:rsidR="00357108" w:rsidRPr="00CB4E68" w:rsidRDefault="00EC5E81" w:rsidP="00EC5E81">
            <w:pPr>
              <w:adjustRightInd w:val="0"/>
              <w:snapToGrid w:val="0"/>
              <w:spacing w:line="360" w:lineRule="auto"/>
              <w:ind w:firstLineChars="0" w:firstLine="0"/>
              <w:jc w:val="center"/>
              <w:rPr>
                <w:color w:val="000000" w:themeColor="text1"/>
                <w:kern w:val="0"/>
                <w:szCs w:val="20"/>
              </w:rPr>
            </w:pPr>
            <w:r w:rsidRPr="00CB4E68">
              <w:rPr>
                <w:rFonts w:hint="eastAsia"/>
                <w:color w:val="000000" w:themeColor="text1"/>
                <w:kern w:val="0"/>
                <w:szCs w:val="20"/>
              </w:rPr>
              <w:t>所属景区</w:t>
            </w:r>
          </w:p>
        </w:tc>
        <w:tc>
          <w:tcPr>
            <w:tcW w:w="1213" w:type="dxa"/>
            <w:vAlign w:val="center"/>
          </w:tcPr>
          <w:p w14:paraId="55015E19" w14:textId="77777777" w:rsidR="00357108" w:rsidRPr="00CB4E68" w:rsidRDefault="00EC5E81" w:rsidP="00EC5E81">
            <w:pPr>
              <w:adjustRightInd w:val="0"/>
              <w:snapToGrid w:val="0"/>
              <w:spacing w:line="360" w:lineRule="auto"/>
              <w:ind w:firstLineChars="0" w:firstLine="0"/>
              <w:jc w:val="center"/>
              <w:rPr>
                <w:color w:val="000000" w:themeColor="text1"/>
                <w:kern w:val="0"/>
                <w:szCs w:val="20"/>
              </w:rPr>
            </w:pPr>
            <w:r w:rsidRPr="00CB4E68">
              <w:rPr>
                <w:rFonts w:hint="eastAsia"/>
                <w:color w:val="000000" w:themeColor="text1"/>
                <w:kern w:val="0"/>
                <w:szCs w:val="20"/>
              </w:rPr>
              <w:t>数量合计</w:t>
            </w:r>
          </w:p>
        </w:tc>
      </w:tr>
      <w:tr w:rsidR="00357108" w:rsidRPr="00CB4E68" w14:paraId="1CBC285E" w14:textId="77777777" w:rsidTr="001654F9">
        <w:trPr>
          <w:jc w:val="center"/>
        </w:trPr>
        <w:tc>
          <w:tcPr>
            <w:tcW w:w="1696" w:type="dxa"/>
            <w:vAlign w:val="center"/>
          </w:tcPr>
          <w:p w14:paraId="4962B3DB" w14:textId="77777777" w:rsidR="00357108" w:rsidRPr="00CB4E68" w:rsidRDefault="00EC5E81" w:rsidP="00EC5E81">
            <w:pPr>
              <w:adjustRightInd w:val="0"/>
              <w:snapToGrid w:val="0"/>
              <w:spacing w:line="360" w:lineRule="auto"/>
              <w:ind w:firstLineChars="0" w:firstLine="0"/>
              <w:jc w:val="center"/>
              <w:rPr>
                <w:color w:val="000000" w:themeColor="text1"/>
                <w:kern w:val="0"/>
                <w:szCs w:val="20"/>
              </w:rPr>
            </w:pPr>
            <w:r w:rsidRPr="00CB4E68">
              <w:rPr>
                <w:rFonts w:hint="eastAsia"/>
                <w:color w:val="000000" w:themeColor="text1"/>
                <w:kern w:val="0"/>
                <w:szCs w:val="20"/>
              </w:rPr>
              <w:t>旅游镇</w:t>
            </w:r>
          </w:p>
        </w:tc>
        <w:tc>
          <w:tcPr>
            <w:tcW w:w="2977" w:type="dxa"/>
            <w:vAlign w:val="center"/>
          </w:tcPr>
          <w:p w14:paraId="6A9AA6DB" w14:textId="77777777" w:rsidR="00357108" w:rsidRPr="00CB4E68" w:rsidRDefault="00EC5E81" w:rsidP="00EC5E81">
            <w:pPr>
              <w:adjustRightInd w:val="0"/>
              <w:snapToGrid w:val="0"/>
              <w:spacing w:line="360" w:lineRule="auto"/>
              <w:ind w:firstLineChars="0" w:firstLine="0"/>
              <w:jc w:val="center"/>
              <w:rPr>
                <w:color w:val="000000" w:themeColor="text1"/>
                <w:kern w:val="0"/>
                <w:szCs w:val="20"/>
              </w:rPr>
            </w:pPr>
            <w:r w:rsidRPr="00CB4E68">
              <w:rPr>
                <w:rFonts w:hint="eastAsia"/>
                <w:color w:val="000000" w:themeColor="text1"/>
                <w:kern w:val="0"/>
                <w:szCs w:val="20"/>
              </w:rPr>
              <w:t>火马冲镇</w:t>
            </w:r>
          </w:p>
        </w:tc>
        <w:tc>
          <w:tcPr>
            <w:tcW w:w="2410" w:type="dxa"/>
            <w:vAlign w:val="center"/>
          </w:tcPr>
          <w:p w14:paraId="4A0018A4" w14:textId="77777777" w:rsidR="00357108" w:rsidRPr="00CB4E68" w:rsidRDefault="00EC5E81" w:rsidP="00EC5E81">
            <w:pPr>
              <w:adjustRightInd w:val="0"/>
              <w:snapToGrid w:val="0"/>
              <w:spacing w:line="360" w:lineRule="auto"/>
              <w:ind w:firstLineChars="0" w:firstLine="0"/>
              <w:jc w:val="center"/>
              <w:rPr>
                <w:color w:val="000000" w:themeColor="text1"/>
                <w:kern w:val="0"/>
                <w:szCs w:val="20"/>
              </w:rPr>
            </w:pPr>
            <w:r w:rsidRPr="00CB4E68">
              <w:rPr>
                <w:rFonts w:hint="eastAsia"/>
                <w:color w:val="000000" w:themeColor="text1"/>
                <w:kern w:val="0"/>
                <w:szCs w:val="20"/>
              </w:rPr>
              <w:t>燕子洞风景名胜区外</w:t>
            </w:r>
          </w:p>
        </w:tc>
        <w:tc>
          <w:tcPr>
            <w:tcW w:w="1213" w:type="dxa"/>
            <w:vAlign w:val="center"/>
          </w:tcPr>
          <w:p w14:paraId="00BE39CD" w14:textId="77777777" w:rsidR="00357108" w:rsidRPr="00CB4E68" w:rsidRDefault="00EC5E81" w:rsidP="00EC5E81">
            <w:pPr>
              <w:adjustRightInd w:val="0"/>
              <w:snapToGrid w:val="0"/>
              <w:spacing w:line="360" w:lineRule="auto"/>
              <w:ind w:firstLineChars="0" w:firstLine="0"/>
              <w:jc w:val="center"/>
              <w:rPr>
                <w:color w:val="000000" w:themeColor="text1"/>
                <w:kern w:val="0"/>
                <w:szCs w:val="20"/>
              </w:rPr>
            </w:pPr>
            <w:r w:rsidRPr="00CB4E68">
              <w:rPr>
                <w:rFonts w:hint="eastAsia"/>
                <w:color w:val="000000" w:themeColor="text1"/>
                <w:kern w:val="0"/>
                <w:szCs w:val="20"/>
              </w:rPr>
              <w:t>1</w:t>
            </w:r>
          </w:p>
        </w:tc>
      </w:tr>
      <w:tr w:rsidR="00357108" w:rsidRPr="00CB4E68" w14:paraId="28D415C7" w14:textId="77777777" w:rsidTr="001654F9">
        <w:trPr>
          <w:jc w:val="center"/>
        </w:trPr>
        <w:tc>
          <w:tcPr>
            <w:tcW w:w="1696" w:type="dxa"/>
            <w:vMerge w:val="restart"/>
            <w:vAlign w:val="center"/>
          </w:tcPr>
          <w:p w14:paraId="79656F25" w14:textId="03F2DB2E" w:rsidR="00357108" w:rsidRPr="00CB4E68" w:rsidRDefault="009048CF" w:rsidP="00EC5E81">
            <w:pPr>
              <w:adjustRightInd w:val="0"/>
              <w:snapToGrid w:val="0"/>
              <w:spacing w:line="360" w:lineRule="auto"/>
              <w:ind w:firstLineChars="0" w:firstLine="0"/>
              <w:jc w:val="center"/>
              <w:rPr>
                <w:color w:val="000000" w:themeColor="text1"/>
                <w:kern w:val="0"/>
                <w:szCs w:val="20"/>
              </w:rPr>
            </w:pPr>
            <w:r w:rsidRPr="00CB4E68">
              <w:rPr>
                <w:rFonts w:hint="eastAsia"/>
                <w:color w:val="000000" w:themeColor="text1"/>
                <w:kern w:val="0"/>
                <w:szCs w:val="20"/>
              </w:rPr>
              <w:t>旅游村</w:t>
            </w:r>
          </w:p>
        </w:tc>
        <w:tc>
          <w:tcPr>
            <w:tcW w:w="2977" w:type="dxa"/>
            <w:vAlign w:val="center"/>
          </w:tcPr>
          <w:p w14:paraId="4365D158" w14:textId="77777777" w:rsidR="00357108" w:rsidRPr="00CB4E68" w:rsidRDefault="00EC5E81" w:rsidP="00EC5E81">
            <w:pPr>
              <w:adjustRightInd w:val="0"/>
              <w:snapToGrid w:val="0"/>
              <w:spacing w:line="360" w:lineRule="auto"/>
              <w:ind w:firstLineChars="0" w:firstLine="0"/>
              <w:jc w:val="center"/>
              <w:rPr>
                <w:color w:val="000000" w:themeColor="text1"/>
                <w:kern w:val="0"/>
                <w:szCs w:val="20"/>
              </w:rPr>
            </w:pPr>
            <w:r w:rsidRPr="00CB4E68">
              <w:rPr>
                <w:rFonts w:hint="eastAsia"/>
                <w:color w:val="000000" w:themeColor="text1"/>
                <w:kern w:val="0"/>
                <w:szCs w:val="20"/>
              </w:rPr>
              <w:t>主入口综合服务区</w:t>
            </w:r>
          </w:p>
        </w:tc>
        <w:tc>
          <w:tcPr>
            <w:tcW w:w="2410" w:type="dxa"/>
            <w:vAlign w:val="center"/>
          </w:tcPr>
          <w:p w14:paraId="341CF89B" w14:textId="77777777" w:rsidR="00357108" w:rsidRPr="00CB4E68" w:rsidRDefault="00EC5E81" w:rsidP="00EC5E81">
            <w:pPr>
              <w:adjustRightInd w:val="0"/>
              <w:snapToGrid w:val="0"/>
              <w:spacing w:line="360" w:lineRule="auto"/>
              <w:ind w:firstLineChars="0" w:firstLine="0"/>
              <w:jc w:val="center"/>
              <w:rPr>
                <w:color w:val="000000" w:themeColor="text1"/>
                <w:kern w:val="0"/>
                <w:szCs w:val="20"/>
              </w:rPr>
            </w:pPr>
            <w:r w:rsidRPr="00CB4E68">
              <w:rPr>
                <w:rFonts w:hint="eastAsia"/>
                <w:color w:val="000000" w:themeColor="text1"/>
                <w:kern w:val="0"/>
                <w:szCs w:val="20"/>
              </w:rPr>
              <w:t>燕子洞风景名胜区外</w:t>
            </w:r>
          </w:p>
        </w:tc>
        <w:tc>
          <w:tcPr>
            <w:tcW w:w="1213" w:type="dxa"/>
            <w:vMerge w:val="restart"/>
            <w:vAlign w:val="center"/>
          </w:tcPr>
          <w:p w14:paraId="567A31C4" w14:textId="77777777" w:rsidR="00357108" w:rsidRPr="00CB4E68" w:rsidRDefault="00EC5E81" w:rsidP="00EC5E81">
            <w:pPr>
              <w:adjustRightInd w:val="0"/>
              <w:snapToGrid w:val="0"/>
              <w:spacing w:line="360" w:lineRule="auto"/>
              <w:ind w:firstLineChars="0" w:firstLine="0"/>
              <w:jc w:val="center"/>
              <w:rPr>
                <w:color w:val="000000" w:themeColor="text1"/>
                <w:kern w:val="0"/>
                <w:szCs w:val="20"/>
              </w:rPr>
            </w:pPr>
            <w:r w:rsidRPr="00CB4E68">
              <w:rPr>
                <w:rFonts w:hint="eastAsia"/>
                <w:color w:val="000000" w:themeColor="text1"/>
                <w:kern w:val="0"/>
                <w:szCs w:val="20"/>
              </w:rPr>
              <w:t>4</w:t>
            </w:r>
          </w:p>
        </w:tc>
      </w:tr>
      <w:tr w:rsidR="00357108" w:rsidRPr="00CB4E68" w14:paraId="16B8ED96" w14:textId="77777777" w:rsidTr="001654F9">
        <w:trPr>
          <w:jc w:val="center"/>
        </w:trPr>
        <w:tc>
          <w:tcPr>
            <w:tcW w:w="1696" w:type="dxa"/>
            <w:vMerge/>
            <w:vAlign w:val="center"/>
          </w:tcPr>
          <w:p w14:paraId="6B544A82" w14:textId="77777777" w:rsidR="00357108" w:rsidRPr="00CB4E68" w:rsidRDefault="00357108" w:rsidP="00EC5E81">
            <w:pPr>
              <w:adjustRightInd w:val="0"/>
              <w:snapToGrid w:val="0"/>
              <w:spacing w:line="360" w:lineRule="auto"/>
              <w:ind w:firstLineChars="0" w:firstLine="0"/>
              <w:jc w:val="center"/>
              <w:rPr>
                <w:color w:val="000000" w:themeColor="text1"/>
                <w:kern w:val="0"/>
                <w:szCs w:val="20"/>
              </w:rPr>
            </w:pPr>
          </w:p>
        </w:tc>
        <w:tc>
          <w:tcPr>
            <w:tcW w:w="2977" w:type="dxa"/>
            <w:vAlign w:val="center"/>
          </w:tcPr>
          <w:p w14:paraId="1BBB478D" w14:textId="77777777" w:rsidR="00357108" w:rsidRPr="00CB4E68" w:rsidRDefault="00EC5E81" w:rsidP="00EC5E81">
            <w:pPr>
              <w:adjustRightInd w:val="0"/>
              <w:snapToGrid w:val="0"/>
              <w:spacing w:line="360" w:lineRule="auto"/>
              <w:ind w:firstLineChars="0" w:firstLine="0"/>
              <w:jc w:val="center"/>
              <w:rPr>
                <w:color w:val="000000" w:themeColor="text1"/>
                <w:kern w:val="0"/>
                <w:szCs w:val="20"/>
              </w:rPr>
            </w:pPr>
            <w:proofErr w:type="gramStart"/>
            <w:r w:rsidRPr="00CB4E68">
              <w:rPr>
                <w:rFonts w:hint="eastAsia"/>
                <w:color w:val="000000" w:themeColor="text1"/>
                <w:kern w:val="0"/>
                <w:szCs w:val="20"/>
              </w:rPr>
              <w:t>怡神园</w:t>
            </w:r>
            <w:proofErr w:type="gramEnd"/>
          </w:p>
        </w:tc>
        <w:tc>
          <w:tcPr>
            <w:tcW w:w="2410" w:type="dxa"/>
            <w:vAlign w:val="center"/>
          </w:tcPr>
          <w:p w14:paraId="7AB4BC78" w14:textId="77777777" w:rsidR="00357108" w:rsidRPr="00CB4E68" w:rsidRDefault="00EC5E81" w:rsidP="00EC5E81">
            <w:pPr>
              <w:adjustRightInd w:val="0"/>
              <w:snapToGrid w:val="0"/>
              <w:spacing w:line="360" w:lineRule="auto"/>
              <w:ind w:firstLineChars="0" w:firstLine="0"/>
              <w:jc w:val="center"/>
              <w:rPr>
                <w:color w:val="000000" w:themeColor="text1"/>
                <w:kern w:val="0"/>
                <w:szCs w:val="20"/>
              </w:rPr>
            </w:pPr>
            <w:r w:rsidRPr="00CB4E68">
              <w:rPr>
                <w:rFonts w:hint="eastAsia"/>
                <w:color w:val="000000" w:themeColor="text1"/>
                <w:kern w:val="0"/>
                <w:szCs w:val="20"/>
              </w:rPr>
              <w:t>燕子洞景区</w:t>
            </w:r>
          </w:p>
        </w:tc>
        <w:tc>
          <w:tcPr>
            <w:tcW w:w="1213" w:type="dxa"/>
            <w:vMerge/>
            <w:vAlign w:val="center"/>
          </w:tcPr>
          <w:p w14:paraId="02AF360B" w14:textId="77777777" w:rsidR="00357108" w:rsidRPr="00CB4E68" w:rsidRDefault="00357108" w:rsidP="00EC5E81">
            <w:pPr>
              <w:adjustRightInd w:val="0"/>
              <w:snapToGrid w:val="0"/>
              <w:spacing w:line="360" w:lineRule="auto"/>
              <w:ind w:firstLineChars="0" w:firstLine="0"/>
              <w:jc w:val="center"/>
              <w:rPr>
                <w:color w:val="000000" w:themeColor="text1"/>
                <w:kern w:val="0"/>
                <w:szCs w:val="20"/>
              </w:rPr>
            </w:pPr>
          </w:p>
        </w:tc>
      </w:tr>
      <w:tr w:rsidR="00357108" w:rsidRPr="00CB4E68" w14:paraId="495D9A9F" w14:textId="77777777" w:rsidTr="001654F9">
        <w:trPr>
          <w:jc w:val="center"/>
        </w:trPr>
        <w:tc>
          <w:tcPr>
            <w:tcW w:w="1696" w:type="dxa"/>
            <w:vMerge/>
            <w:vAlign w:val="center"/>
          </w:tcPr>
          <w:p w14:paraId="4F7F3FB4" w14:textId="77777777" w:rsidR="00357108" w:rsidRPr="00CB4E68" w:rsidRDefault="00357108" w:rsidP="00EC5E81">
            <w:pPr>
              <w:adjustRightInd w:val="0"/>
              <w:snapToGrid w:val="0"/>
              <w:spacing w:line="360" w:lineRule="auto"/>
              <w:ind w:firstLineChars="0" w:firstLine="0"/>
              <w:jc w:val="center"/>
              <w:rPr>
                <w:color w:val="000000" w:themeColor="text1"/>
                <w:kern w:val="0"/>
                <w:szCs w:val="20"/>
              </w:rPr>
            </w:pPr>
          </w:p>
        </w:tc>
        <w:tc>
          <w:tcPr>
            <w:tcW w:w="2977" w:type="dxa"/>
            <w:vAlign w:val="center"/>
          </w:tcPr>
          <w:p w14:paraId="5FBBAD50" w14:textId="77777777" w:rsidR="00357108" w:rsidRPr="00CB4E68" w:rsidRDefault="00EC5E81" w:rsidP="00EC5E81">
            <w:pPr>
              <w:adjustRightInd w:val="0"/>
              <w:snapToGrid w:val="0"/>
              <w:spacing w:line="360" w:lineRule="auto"/>
              <w:ind w:firstLineChars="0" w:firstLine="0"/>
              <w:jc w:val="center"/>
              <w:rPr>
                <w:color w:val="000000" w:themeColor="text1"/>
                <w:kern w:val="0"/>
                <w:szCs w:val="20"/>
              </w:rPr>
            </w:pPr>
            <w:proofErr w:type="gramStart"/>
            <w:r w:rsidRPr="00CB4E68">
              <w:rPr>
                <w:rFonts w:hint="eastAsia"/>
                <w:color w:val="000000" w:themeColor="text1"/>
                <w:kern w:val="0"/>
                <w:szCs w:val="20"/>
              </w:rPr>
              <w:t>照顶界</w:t>
            </w:r>
            <w:proofErr w:type="gramEnd"/>
          </w:p>
        </w:tc>
        <w:tc>
          <w:tcPr>
            <w:tcW w:w="2410" w:type="dxa"/>
            <w:vAlign w:val="center"/>
          </w:tcPr>
          <w:p w14:paraId="3DF4B67F" w14:textId="77777777" w:rsidR="00357108" w:rsidRPr="00CB4E68" w:rsidRDefault="00EC5E81" w:rsidP="00EC5E81">
            <w:pPr>
              <w:adjustRightInd w:val="0"/>
              <w:snapToGrid w:val="0"/>
              <w:spacing w:line="360" w:lineRule="auto"/>
              <w:ind w:firstLineChars="0" w:firstLine="0"/>
              <w:jc w:val="center"/>
              <w:rPr>
                <w:color w:val="000000" w:themeColor="text1"/>
                <w:kern w:val="0"/>
                <w:szCs w:val="20"/>
              </w:rPr>
            </w:pPr>
            <w:proofErr w:type="gramStart"/>
            <w:r w:rsidRPr="00CB4E68">
              <w:rPr>
                <w:rFonts w:hint="eastAsia"/>
                <w:color w:val="000000" w:themeColor="text1"/>
                <w:kern w:val="0"/>
                <w:szCs w:val="20"/>
              </w:rPr>
              <w:t>照顶界</w:t>
            </w:r>
            <w:proofErr w:type="gramEnd"/>
            <w:r w:rsidRPr="00CB4E68">
              <w:rPr>
                <w:rFonts w:hint="eastAsia"/>
                <w:color w:val="000000" w:themeColor="text1"/>
                <w:kern w:val="0"/>
                <w:szCs w:val="20"/>
              </w:rPr>
              <w:t>景区</w:t>
            </w:r>
          </w:p>
        </w:tc>
        <w:tc>
          <w:tcPr>
            <w:tcW w:w="1213" w:type="dxa"/>
            <w:vMerge/>
            <w:vAlign w:val="center"/>
          </w:tcPr>
          <w:p w14:paraId="7009F735" w14:textId="77777777" w:rsidR="00357108" w:rsidRPr="00CB4E68" w:rsidRDefault="00357108" w:rsidP="00EC5E81">
            <w:pPr>
              <w:adjustRightInd w:val="0"/>
              <w:snapToGrid w:val="0"/>
              <w:spacing w:line="360" w:lineRule="auto"/>
              <w:ind w:firstLineChars="0" w:firstLine="0"/>
              <w:jc w:val="center"/>
              <w:rPr>
                <w:color w:val="000000" w:themeColor="text1"/>
                <w:kern w:val="0"/>
                <w:szCs w:val="20"/>
              </w:rPr>
            </w:pPr>
          </w:p>
        </w:tc>
      </w:tr>
      <w:tr w:rsidR="00357108" w:rsidRPr="00CB4E68" w14:paraId="37CF2D1C" w14:textId="77777777" w:rsidTr="001654F9">
        <w:trPr>
          <w:jc w:val="center"/>
        </w:trPr>
        <w:tc>
          <w:tcPr>
            <w:tcW w:w="1696" w:type="dxa"/>
            <w:vMerge/>
            <w:vAlign w:val="center"/>
          </w:tcPr>
          <w:p w14:paraId="2701B508" w14:textId="77777777" w:rsidR="00357108" w:rsidRPr="00CB4E68" w:rsidRDefault="00357108" w:rsidP="00EC5E81">
            <w:pPr>
              <w:adjustRightInd w:val="0"/>
              <w:snapToGrid w:val="0"/>
              <w:spacing w:line="360" w:lineRule="auto"/>
              <w:ind w:firstLineChars="0" w:firstLine="0"/>
              <w:jc w:val="center"/>
              <w:rPr>
                <w:color w:val="000000" w:themeColor="text1"/>
                <w:kern w:val="0"/>
                <w:szCs w:val="20"/>
              </w:rPr>
            </w:pPr>
          </w:p>
        </w:tc>
        <w:tc>
          <w:tcPr>
            <w:tcW w:w="2977" w:type="dxa"/>
            <w:vAlign w:val="center"/>
          </w:tcPr>
          <w:p w14:paraId="078AC3A2" w14:textId="5FAC3910" w:rsidR="00357108" w:rsidRPr="00CB4E68" w:rsidRDefault="000B7483" w:rsidP="00EC5E81">
            <w:pPr>
              <w:adjustRightInd w:val="0"/>
              <w:snapToGrid w:val="0"/>
              <w:spacing w:line="360" w:lineRule="auto"/>
              <w:ind w:firstLineChars="0" w:firstLine="0"/>
              <w:jc w:val="center"/>
              <w:rPr>
                <w:color w:val="000000" w:themeColor="text1"/>
                <w:kern w:val="0"/>
                <w:szCs w:val="20"/>
              </w:rPr>
            </w:pPr>
            <w:r w:rsidRPr="00CB4E68">
              <w:rPr>
                <w:rFonts w:hint="eastAsia"/>
                <w:color w:val="000000" w:themeColor="text1"/>
                <w:kern w:val="0"/>
                <w:szCs w:val="20"/>
              </w:rPr>
              <w:t>樟木</w:t>
            </w:r>
            <w:proofErr w:type="gramStart"/>
            <w:r w:rsidRPr="00CB4E68">
              <w:rPr>
                <w:rFonts w:hint="eastAsia"/>
                <w:color w:val="000000" w:themeColor="text1"/>
                <w:kern w:val="0"/>
                <w:szCs w:val="20"/>
              </w:rPr>
              <w:t>坨</w:t>
            </w:r>
            <w:proofErr w:type="gramEnd"/>
            <w:r w:rsidRPr="00CB4E68">
              <w:rPr>
                <w:rFonts w:hint="eastAsia"/>
                <w:color w:val="000000" w:themeColor="text1"/>
                <w:kern w:val="0"/>
                <w:szCs w:val="20"/>
              </w:rPr>
              <w:t>村庄</w:t>
            </w:r>
          </w:p>
        </w:tc>
        <w:tc>
          <w:tcPr>
            <w:tcW w:w="2410" w:type="dxa"/>
            <w:vAlign w:val="center"/>
          </w:tcPr>
          <w:p w14:paraId="717FDB84" w14:textId="77777777" w:rsidR="00357108" w:rsidRPr="00CB4E68" w:rsidRDefault="00EC5E81" w:rsidP="00EC5E81">
            <w:pPr>
              <w:adjustRightInd w:val="0"/>
              <w:snapToGrid w:val="0"/>
              <w:spacing w:line="360" w:lineRule="auto"/>
              <w:ind w:firstLineChars="0" w:firstLine="0"/>
              <w:jc w:val="center"/>
              <w:rPr>
                <w:color w:val="000000" w:themeColor="text1"/>
                <w:kern w:val="0"/>
                <w:szCs w:val="20"/>
              </w:rPr>
            </w:pPr>
            <w:r w:rsidRPr="00CB4E68">
              <w:rPr>
                <w:rFonts w:hint="eastAsia"/>
                <w:color w:val="000000" w:themeColor="text1"/>
                <w:kern w:val="0"/>
                <w:szCs w:val="20"/>
              </w:rPr>
              <w:t>二龙洞景区</w:t>
            </w:r>
          </w:p>
        </w:tc>
        <w:tc>
          <w:tcPr>
            <w:tcW w:w="1213" w:type="dxa"/>
            <w:vMerge/>
            <w:vAlign w:val="center"/>
          </w:tcPr>
          <w:p w14:paraId="51154399" w14:textId="77777777" w:rsidR="00357108" w:rsidRPr="00CB4E68" w:rsidRDefault="00357108" w:rsidP="00EC5E81">
            <w:pPr>
              <w:adjustRightInd w:val="0"/>
              <w:snapToGrid w:val="0"/>
              <w:spacing w:line="360" w:lineRule="auto"/>
              <w:ind w:firstLineChars="0" w:firstLine="0"/>
              <w:jc w:val="center"/>
              <w:rPr>
                <w:color w:val="000000" w:themeColor="text1"/>
                <w:kern w:val="0"/>
                <w:szCs w:val="20"/>
              </w:rPr>
            </w:pPr>
          </w:p>
        </w:tc>
      </w:tr>
      <w:tr w:rsidR="00357108" w:rsidRPr="00CB4E68" w14:paraId="2A25A8A7" w14:textId="77777777" w:rsidTr="001654F9">
        <w:trPr>
          <w:jc w:val="center"/>
        </w:trPr>
        <w:tc>
          <w:tcPr>
            <w:tcW w:w="1696" w:type="dxa"/>
            <w:vAlign w:val="center"/>
          </w:tcPr>
          <w:p w14:paraId="22024D8F" w14:textId="77777777" w:rsidR="00357108" w:rsidRPr="00CB4E68" w:rsidRDefault="00EC5E81" w:rsidP="00EC5E81">
            <w:pPr>
              <w:adjustRightInd w:val="0"/>
              <w:snapToGrid w:val="0"/>
              <w:spacing w:line="360" w:lineRule="auto"/>
              <w:ind w:firstLineChars="0" w:firstLine="0"/>
              <w:jc w:val="center"/>
              <w:rPr>
                <w:color w:val="000000" w:themeColor="text1"/>
                <w:kern w:val="0"/>
                <w:szCs w:val="20"/>
              </w:rPr>
            </w:pPr>
            <w:r w:rsidRPr="00CB4E68">
              <w:rPr>
                <w:rFonts w:hint="eastAsia"/>
                <w:color w:val="000000" w:themeColor="text1"/>
                <w:kern w:val="0"/>
                <w:szCs w:val="20"/>
              </w:rPr>
              <w:t>旅游点</w:t>
            </w:r>
          </w:p>
        </w:tc>
        <w:tc>
          <w:tcPr>
            <w:tcW w:w="2977" w:type="dxa"/>
            <w:vAlign w:val="center"/>
          </w:tcPr>
          <w:p w14:paraId="4D663E3D" w14:textId="77777777" w:rsidR="00357108" w:rsidRPr="00CB4E68" w:rsidRDefault="008D233A" w:rsidP="00EC5E81">
            <w:pPr>
              <w:adjustRightInd w:val="0"/>
              <w:snapToGrid w:val="0"/>
              <w:spacing w:line="360" w:lineRule="auto"/>
              <w:ind w:firstLineChars="0" w:firstLine="0"/>
              <w:jc w:val="center"/>
              <w:rPr>
                <w:color w:val="000000" w:themeColor="text1"/>
                <w:kern w:val="0"/>
                <w:szCs w:val="20"/>
              </w:rPr>
            </w:pPr>
            <w:r w:rsidRPr="00CB4E68">
              <w:rPr>
                <w:rFonts w:hint="eastAsia"/>
                <w:color w:val="000000" w:themeColor="text1"/>
                <w:kern w:val="0"/>
                <w:szCs w:val="20"/>
              </w:rPr>
              <w:t>风景名胜区</w:t>
            </w:r>
            <w:r w:rsidR="00EC5E81" w:rsidRPr="00CB4E68">
              <w:rPr>
                <w:rFonts w:hint="eastAsia"/>
                <w:color w:val="000000" w:themeColor="text1"/>
                <w:kern w:val="0"/>
                <w:szCs w:val="20"/>
              </w:rPr>
              <w:t>主入口、</w:t>
            </w:r>
            <w:proofErr w:type="gramStart"/>
            <w:r w:rsidR="00EC5E81" w:rsidRPr="00CB4E68">
              <w:rPr>
                <w:rFonts w:hint="eastAsia"/>
                <w:color w:val="000000" w:themeColor="text1"/>
                <w:kern w:val="0"/>
                <w:szCs w:val="20"/>
              </w:rPr>
              <w:t>二岔溪水</w:t>
            </w:r>
            <w:proofErr w:type="gramEnd"/>
            <w:r w:rsidR="00EC5E81" w:rsidRPr="00CB4E68">
              <w:rPr>
                <w:rFonts w:hint="eastAsia"/>
                <w:color w:val="000000" w:themeColor="text1"/>
                <w:kern w:val="0"/>
                <w:szCs w:val="20"/>
              </w:rPr>
              <w:t>库、燕子洞、和尚田水库</w:t>
            </w:r>
          </w:p>
        </w:tc>
        <w:tc>
          <w:tcPr>
            <w:tcW w:w="2410" w:type="dxa"/>
            <w:vAlign w:val="center"/>
          </w:tcPr>
          <w:p w14:paraId="666E9B73" w14:textId="77777777" w:rsidR="00357108" w:rsidRPr="00CB4E68" w:rsidRDefault="00EC5E81" w:rsidP="00EC5E81">
            <w:pPr>
              <w:adjustRightInd w:val="0"/>
              <w:snapToGrid w:val="0"/>
              <w:spacing w:line="360" w:lineRule="auto"/>
              <w:ind w:firstLineChars="0" w:firstLine="0"/>
              <w:jc w:val="center"/>
              <w:rPr>
                <w:color w:val="000000" w:themeColor="text1"/>
                <w:kern w:val="0"/>
                <w:szCs w:val="20"/>
              </w:rPr>
            </w:pPr>
            <w:r w:rsidRPr="00CB4E68">
              <w:rPr>
                <w:rFonts w:hint="eastAsia"/>
                <w:color w:val="000000" w:themeColor="text1"/>
                <w:kern w:val="0"/>
                <w:szCs w:val="20"/>
              </w:rPr>
              <w:t>燕子洞景区</w:t>
            </w:r>
          </w:p>
        </w:tc>
        <w:tc>
          <w:tcPr>
            <w:tcW w:w="1213" w:type="dxa"/>
            <w:vAlign w:val="center"/>
          </w:tcPr>
          <w:p w14:paraId="3C4E7D32" w14:textId="77777777" w:rsidR="00357108" w:rsidRPr="00CB4E68" w:rsidRDefault="00EC5E81" w:rsidP="00EC5E81">
            <w:pPr>
              <w:adjustRightInd w:val="0"/>
              <w:snapToGrid w:val="0"/>
              <w:spacing w:line="360" w:lineRule="auto"/>
              <w:ind w:firstLineChars="0" w:firstLine="0"/>
              <w:jc w:val="center"/>
              <w:rPr>
                <w:color w:val="000000" w:themeColor="text1"/>
                <w:kern w:val="0"/>
                <w:szCs w:val="20"/>
              </w:rPr>
            </w:pPr>
            <w:r w:rsidRPr="00CB4E68">
              <w:rPr>
                <w:rFonts w:hint="eastAsia"/>
                <w:color w:val="000000" w:themeColor="text1"/>
                <w:kern w:val="0"/>
                <w:szCs w:val="20"/>
              </w:rPr>
              <w:t>4</w:t>
            </w:r>
          </w:p>
        </w:tc>
      </w:tr>
      <w:tr w:rsidR="00357108" w:rsidRPr="00CB4E68" w14:paraId="2559E6A3" w14:textId="77777777" w:rsidTr="001654F9">
        <w:trPr>
          <w:jc w:val="center"/>
        </w:trPr>
        <w:tc>
          <w:tcPr>
            <w:tcW w:w="1696" w:type="dxa"/>
            <w:vMerge w:val="restart"/>
            <w:vAlign w:val="center"/>
          </w:tcPr>
          <w:p w14:paraId="01C3DF12" w14:textId="77777777" w:rsidR="00357108" w:rsidRPr="00CB4E68" w:rsidRDefault="00EC5E81" w:rsidP="00EC5E81">
            <w:pPr>
              <w:adjustRightInd w:val="0"/>
              <w:snapToGrid w:val="0"/>
              <w:spacing w:line="360" w:lineRule="auto"/>
              <w:ind w:firstLineChars="0" w:firstLine="0"/>
              <w:jc w:val="center"/>
              <w:rPr>
                <w:color w:val="000000" w:themeColor="text1"/>
                <w:kern w:val="0"/>
                <w:szCs w:val="20"/>
              </w:rPr>
            </w:pPr>
            <w:r w:rsidRPr="00CB4E68">
              <w:rPr>
                <w:rFonts w:hint="eastAsia"/>
                <w:color w:val="000000" w:themeColor="text1"/>
                <w:kern w:val="0"/>
                <w:szCs w:val="20"/>
              </w:rPr>
              <w:t>旅游服务部</w:t>
            </w:r>
          </w:p>
        </w:tc>
        <w:tc>
          <w:tcPr>
            <w:tcW w:w="2977" w:type="dxa"/>
            <w:vAlign w:val="center"/>
          </w:tcPr>
          <w:p w14:paraId="52516531" w14:textId="77777777" w:rsidR="00357108" w:rsidRPr="00CB4E68" w:rsidRDefault="00EC5E81" w:rsidP="00EC5E81">
            <w:pPr>
              <w:adjustRightInd w:val="0"/>
              <w:snapToGrid w:val="0"/>
              <w:spacing w:line="360" w:lineRule="auto"/>
              <w:ind w:firstLineChars="0" w:firstLine="0"/>
              <w:jc w:val="center"/>
              <w:rPr>
                <w:color w:val="000000" w:themeColor="text1"/>
                <w:kern w:val="0"/>
                <w:szCs w:val="20"/>
              </w:rPr>
            </w:pPr>
            <w:r w:rsidRPr="00CB4E68">
              <w:rPr>
                <w:rFonts w:hint="eastAsia"/>
                <w:color w:val="000000" w:themeColor="text1"/>
                <w:kern w:val="0"/>
                <w:szCs w:val="20"/>
              </w:rPr>
              <w:t>一线天、格子洞、雷公峡、桃李园、三岔溪水库</w:t>
            </w:r>
          </w:p>
        </w:tc>
        <w:tc>
          <w:tcPr>
            <w:tcW w:w="2410" w:type="dxa"/>
            <w:vAlign w:val="center"/>
          </w:tcPr>
          <w:p w14:paraId="17A3F6BA" w14:textId="77777777" w:rsidR="00357108" w:rsidRPr="00CB4E68" w:rsidRDefault="00EC5E81" w:rsidP="00EC5E81">
            <w:pPr>
              <w:adjustRightInd w:val="0"/>
              <w:snapToGrid w:val="0"/>
              <w:spacing w:line="360" w:lineRule="auto"/>
              <w:ind w:firstLineChars="0" w:firstLine="0"/>
              <w:jc w:val="center"/>
              <w:rPr>
                <w:color w:val="000000" w:themeColor="text1"/>
                <w:kern w:val="0"/>
                <w:szCs w:val="20"/>
              </w:rPr>
            </w:pPr>
            <w:r w:rsidRPr="00CB4E68">
              <w:rPr>
                <w:rFonts w:hint="eastAsia"/>
                <w:color w:val="000000" w:themeColor="text1"/>
                <w:kern w:val="0"/>
                <w:szCs w:val="20"/>
              </w:rPr>
              <w:t>燕子洞景区</w:t>
            </w:r>
          </w:p>
        </w:tc>
        <w:tc>
          <w:tcPr>
            <w:tcW w:w="1213" w:type="dxa"/>
            <w:vMerge w:val="restart"/>
            <w:vAlign w:val="center"/>
          </w:tcPr>
          <w:p w14:paraId="083CF399" w14:textId="77777777" w:rsidR="00357108" w:rsidRPr="00CB4E68" w:rsidRDefault="00EC5E81" w:rsidP="00EC5E81">
            <w:pPr>
              <w:adjustRightInd w:val="0"/>
              <w:snapToGrid w:val="0"/>
              <w:spacing w:line="360" w:lineRule="auto"/>
              <w:ind w:firstLineChars="0" w:firstLine="0"/>
              <w:jc w:val="center"/>
              <w:rPr>
                <w:color w:val="000000" w:themeColor="text1"/>
                <w:kern w:val="0"/>
                <w:szCs w:val="20"/>
              </w:rPr>
            </w:pPr>
            <w:r w:rsidRPr="00CB4E68">
              <w:rPr>
                <w:rFonts w:hint="eastAsia"/>
                <w:color w:val="000000" w:themeColor="text1"/>
                <w:kern w:val="0"/>
                <w:szCs w:val="20"/>
              </w:rPr>
              <w:t>1</w:t>
            </w:r>
            <w:r w:rsidRPr="00CB4E68">
              <w:rPr>
                <w:color w:val="000000" w:themeColor="text1"/>
                <w:kern w:val="0"/>
                <w:szCs w:val="20"/>
              </w:rPr>
              <w:t>0</w:t>
            </w:r>
          </w:p>
        </w:tc>
      </w:tr>
      <w:tr w:rsidR="00357108" w:rsidRPr="00CB4E68" w14:paraId="219DD7AC" w14:textId="77777777" w:rsidTr="001654F9">
        <w:trPr>
          <w:jc w:val="center"/>
        </w:trPr>
        <w:tc>
          <w:tcPr>
            <w:tcW w:w="1696" w:type="dxa"/>
            <w:vMerge/>
            <w:vAlign w:val="center"/>
          </w:tcPr>
          <w:p w14:paraId="04F1BB95" w14:textId="77777777" w:rsidR="00357108" w:rsidRPr="00CB4E68" w:rsidRDefault="00357108" w:rsidP="00EC5E81">
            <w:pPr>
              <w:adjustRightInd w:val="0"/>
              <w:snapToGrid w:val="0"/>
              <w:spacing w:line="360" w:lineRule="auto"/>
              <w:ind w:firstLineChars="0" w:firstLine="0"/>
              <w:jc w:val="center"/>
              <w:rPr>
                <w:color w:val="000000" w:themeColor="text1"/>
                <w:kern w:val="0"/>
                <w:szCs w:val="20"/>
              </w:rPr>
            </w:pPr>
          </w:p>
        </w:tc>
        <w:tc>
          <w:tcPr>
            <w:tcW w:w="2977" w:type="dxa"/>
            <w:vAlign w:val="center"/>
          </w:tcPr>
          <w:p w14:paraId="48B5F7BA" w14:textId="7FB90C6E" w:rsidR="00357108" w:rsidRPr="00CB4E68" w:rsidRDefault="00EC5E81" w:rsidP="00EC5E81">
            <w:pPr>
              <w:adjustRightInd w:val="0"/>
              <w:snapToGrid w:val="0"/>
              <w:spacing w:line="360" w:lineRule="auto"/>
              <w:ind w:firstLineChars="0" w:firstLine="0"/>
              <w:jc w:val="center"/>
              <w:rPr>
                <w:color w:val="000000" w:themeColor="text1"/>
                <w:kern w:val="0"/>
                <w:szCs w:val="20"/>
              </w:rPr>
            </w:pPr>
            <w:r w:rsidRPr="00CB4E68">
              <w:rPr>
                <w:rFonts w:hint="eastAsia"/>
                <w:color w:val="000000" w:themeColor="text1"/>
                <w:kern w:val="0"/>
                <w:szCs w:val="20"/>
              </w:rPr>
              <w:t>二龙洞、</w:t>
            </w:r>
            <w:r w:rsidR="000B7483" w:rsidRPr="00CB4E68">
              <w:rPr>
                <w:rFonts w:hint="eastAsia"/>
                <w:color w:val="000000" w:themeColor="text1"/>
                <w:kern w:val="0"/>
                <w:szCs w:val="20"/>
              </w:rPr>
              <w:t>干洞</w:t>
            </w:r>
            <w:r w:rsidRPr="00CB4E68">
              <w:rPr>
                <w:rFonts w:hint="eastAsia"/>
                <w:color w:val="000000" w:themeColor="text1"/>
                <w:kern w:val="0"/>
                <w:szCs w:val="20"/>
              </w:rPr>
              <w:t>、杨柳池村庄</w:t>
            </w:r>
          </w:p>
        </w:tc>
        <w:tc>
          <w:tcPr>
            <w:tcW w:w="2410" w:type="dxa"/>
            <w:vAlign w:val="center"/>
          </w:tcPr>
          <w:p w14:paraId="07ED880B" w14:textId="77777777" w:rsidR="00357108" w:rsidRPr="00CB4E68" w:rsidRDefault="00EC5E81" w:rsidP="00EC5E81">
            <w:pPr>
              <w:adjustRightInd w:val="0"/>
              <w:snapToGrid w:val="0"/>
              <w:spacing w:line="360" w:lineRule="auto"/>
              <w:ind w:firstLineChars="0" w:firstLine="0"/>
              <w:jc w:val="center"/>
              <w:rPr>
                <w:color w:val="000000" w:themeColor="text1"/>
                <w:kern w:val="0"/>
                <w:szCs w:val="20"/>
              </w:rPr>
            </w:pPr>
            <w:r w:rsidRPr="00CB4E68">
              <w:rPr>
                <w:rFonts w:hint="eastAsia"/>
                <w:color w:val="000000" w:themeColor="text1"/>
                <w:kern w:val="0"/>
                <w:szCs w:val="20"/>
              </w:rPr>
              <w:t>二龙洞景区</w:t>
            </w:r>
          </w:p>
        </w:tc>
        <w:tc>
          <w:tcPr>
            <w:tcW w:w="1213" w:type="dxa"/>
            <w:vMerge/>
            <w:vAlign w:val="center"/>
          </w:tcPr>
          <w:p w14:paraId="3E88CFEF" w14:textId="77777777" w:rsidR="00357108" w:rsidRPr="00CB4E68" w:rsidRDefault="00357108" w:rsidP="00EC5E81">
            <w:pPr>
              <w:adjustRightInd w:val="0"/>
              <w:snapToGrid w:val="0"/>
              <w:spacing w:line="360" w:lineRule="auto"/>
              <w:ind w:firstLineChars="0" w:firstLine="0"/>
              <w:jc w:val="center"/>
              <w:rPr>
                <w:color w:val="000000" w:themeColor="text1"/>
                <w:kern w:val="0"/>
                <w:szCs w:val="20"/>
              </w:rPr>
            </w:pPr>
          </w:p>
        </w:tc>
      </w:tr>
      <w:tr w:rsidR="00357108" w:rsidRPr="00CB4E68" w14:paraId="1EE21AF3" w14:textId="77777777" w:rsidTr="001654F9">
        <w:trPr>
          <w:jc w:val="center"/>
        </w:trPr>
        <w:tc>
          <w:tcPr>
            <w:tcW w:w="1696" w:type="dxa"/>
            <w:vMerge/>
            <w:vAlign w:val="center"/>
          </w:tcPr>
          <w:p w14:paraId="3F679EC7" w14:textId="77777777" w:rsidR="00357108" w:rsidRPr="00CB4E68" w:rsidRDefault="00357108" w:rsidP="00EC5E81">
            <w:pPr>
              <w:adjustRightInd w:val="0"/>
              <w:snapToGrid w:val="0"/>
              <w:spacing w:line="360" w:lineRule="auto"/>
              <w:ind w:firstLineChars="0" w:firstLine="0"/>
              <w:jc w:val="center"/>
              <w:rPr>
                <w:color w:val="000000" w:themeColor="text1"/>
                <w:kern w:val="0"/>
                <w:szCs w:val="20"/>
              </w:rPr>
            </w:pPr>
          </w:p>
        </w:tc>
        <w:tc>
          <w:tcPr>
            <w:tcW w:w="2977" w:type="dxa"/>
            <w:vAlign w:val="center"/>
          </w:tcPr>
          <w:p w14:paraId="0543021A" w14:textId="77777777" w:rsidR="00357108" w:rsidRPr="00CB4E68" w:rsidRDefault="00EC5E81" w:rsidP="00EC5E81">
            <w:pPr>
              <w:adjustRightInd w:val="0"/>
              <w:snapToGrid w:val="0"/>
              <w:spacing w:line="360" w:lineRule="auto"/>
              <w:ind w:firstLineChars="0" w:firstLine="0"/>
              <w:jc w:val="center"/>
              <w:rPr>
                <w:color w:val="000000" w:themeColor="text1"/>
                <w:kern w:val="0"/>
                <w:szCs w:val="20"/>
              </w:rPr>
            </w:pPr>
            <w:r w:rsidRPr="00CB4E68">
              <w:rPr>
                <w:rFonts w:hint="eastAsia"/>
                <w:color w:val="000000" w:themeColor="text1"/>
                <w:kern w:val="0"/>
                <w:szCs w:val="20"/>
              </w:rPr>
              <w:t>日出云海</w:t>
            </w:r>
          </w:p>
        </w:tc>
        <w:tc>
          <w:tcPr>
            <w:tcW w:w="2410" w:type="dxa"/>
            <w:vAlign w:val="center"/>
          </w:tcPr>
          <w:p w14:paraId="76B44FB2" w14:textId="77777777" w:rsidR="00357108" w:rsidRPr="00CB4E68" w:rsidRDefault="00EC5E81" w:rsidP="00EC5E81">
            <w:pPr>
              <w:adjustRightInd w:val="0"/>
              <w:snapToGrid w:val="0"/>
              <w:spacing w:line="360" w:lineRule="auto"/>
              <w:ind w:firstLineChars="0" w:firstLine="0"/>
              <w:jc w:val="center"/>
              <w:rPr>
                <w:color w:val="000000" w:themeColor="text1"/>
                <w:kern w:val="0"/>
                <w:szCs w:val="20"/>
              </w:rPr>
            </w:pPr>
            <w:proofErr w:type="gramStart"/>
            <w:r w:rsidRPr="00CB4E68">
              <w:rPr>
                <w:rFonts w:hint="eastAsia"/>
                <w:color w:val="000000" w:themeColor="text1"/>
                <w:kern w:val="0"/>
                <w:szCs w:val="20"/>
              </w:rPr>
              <w:t>照顶界</w:t>
            </w:r>
            <w:proofErr w:type="gramEnd"/>
            <w:r w:rsidRPr="00CB4E68">
              <w:rPr>
                <w:rFonts w:hint="eastAsia"/>
                <w:color w:val="000000" w:themeColor="text1"/>
                <w:kern w:val="0"/>
                <w:szCs w:val="20"/>
              </w:rPr>
              <w:t>景区</w:t>
            </w:r>
          </w:p>
        </w:tc>
        <w:tc>
          <w:tcPr>
            <w:tcW w:w="1213" w:type="dxa"/>
            <w:vMerge/>
            <w:vAlign w:val="center"/>
          </w:tcPr>
          <w:p w14:paraId="7E625EF7" w14:textId="77777777" w:rsidR="00357108" w:rsidRPr="00CB4E68" w:rsidRDefault="00357108" w:rsidP="00EC5E81">
            <w:pPr>
              <w:adjustRightInd w:val="0"/>
              <w:snapToGrid w:val="0"/>
              <w:spacing w:line="360" w:lineRule="auto"/>
              <w:ind w:firstLineChars="0" w:firstLine="0"/>
              <w:jc w:val="center"/>
              <w:rPr>
                <w:color w:val="000000" w:themeColor="text1"/>
                <w:kern w:val="0"/>
                <w:szCs w:val="20"/>
              </w:rPr>
            </w:pPr>
          </w:p>
        </w:tc>
      </w:tr>
      <w:tr w:rsidR="00357108" w:rsidRPr="00CB4E68" w14:paraId="31B6DD59" w14:textId="77777777" w:rsidTr="001654F9">
        <w:trPr>
          <w:jc w:val="center"/>
        </w:trPr>
        <w:tc>
          <w:tcPr>
            <w:tcW w:w="1696" w:type="dxa"/>
            <w:vMerge/>
            <w:vAlign w:val="center"/>
          </w:tcPr>
          <w:p w14:paraId="6330A16F" w14:textId="77777777" w:rsidR="00357108" w:rsidRPr="00CB4E68" w:rsidRDefault="00357108" w:rsidP="00EC5E81">
            <w:pPr>
              <w:adjustRightInd w:val="0"/>
              <w:snapToGrid w:val="0"/>
              <w:spacing w:line="360" w:lineRule="auto"/>
              <w:ind w:firstLineChars="0" w:firstLine="0"/>
              <w:jc w:val="center"/>
              <w:rPr>
                <w:color w:val="000000" w:themeColor="text1"/>
                <w:kern w:val="0"/>
                <w:szCs w:val="20"/>
              </w:rPr>
            </w:pPr>
          </w:p>
        </w:tc>
        <w:tc>
          <w:tcPr>
            <w:tcW w:w="2977" w:type="dxa"/>
            <w:vAlign w:val="center"/>
          </w:tcPr>
          <w:p w14:paraId="5BAE1243" w14:textId="77777777" w:rsidR="00357108" w:rsidRPr="00CB4E68" w:rsidRDefault="00EC5E81" w:rsidP="00EC5E81">
            <w:pPr>
              <w:adjustRightInd w:val="0"/>
              <w:snapToGrid w:val="0"/>
              <w:spacing w:line="360" w:lineRule="auto"/>
              <w:ind w:firstLineChars="0" w:firstLine="0"/>
              <w:jc w:val="center"/>
              <w:rPr>
                <w:color w:val="000000" w:themeColor="text1"/>
                <w:kern w:val="0"/>
                <w:szCs w:val="20"/>
              </w:rPr>
            </w:pPr>
            <w:r w:rsidRPr="00CB4E68">
              <w:rPr>
                <w:rFonts w:hint="eastAsia"/>
                <w:color w:val="000000" w:themeColor="text1"/>
                <w:kern w:val="0"/>
                <w:szCs w:val="20"/>
              </w:rPr>
              <w:t>乌龙洞</w:t>
            </w:r>
          </w:p>
        </w:tc>
        <w:tc>
          <w:tcPr>
            <w:tcW w:w="2410" w:type="dxa"/>
            <w:vAlign w:val="center"/>
          </w:tcPr>
          <w:p w14:paraId="3FFF869B" w14:textId="77777777" w:rsidR="00357108" w:rsidRPr="00CB4E68" w:rsidRDefault="00EC5E81" w:rsidP="00EC5E81">
            <w:pPr>
              <w:adjustRightInd w:val="0"/>
              <w:snapToGrid w:val="0"/>
              <w:spacing w:line="360" w:lineRule="auto"/>
              <w:ind w:firstLineChars="0" w:firstLine="0"/>
              <w:jc w:val="center"/>
              <w:rPr>
                <w:color w:val="000000" w:themeColor="text1"/>
                <w:kern w:val="0"/>
                <w:szCs w:val="20"/>
              </w:rPr>
            </w:pPr>
            <w:r w:rsidRPr="00CB4E68">
              <w:rPr>
                <w:rFonts w:hint="eastAsia"/>
                <w:color w:val="000000" w:themeColor="text1"/>
                <w:kern w:val="0"/>
                <w:szCs w:val="20"/>
              </w:rPr>
              <w:t>乌龙洞景区</w:t>
            </w:r>
          </w:p>
        </w:tc>
        <w:tc>
          <w:tcPr>
            <w:tcW w:w="1213" w:type="dxa"/>
            <w:vMerge/>
            <w:vAlign w:val="center"/>
          </w:tcPr>
          <w:p w14:paraId="48DBC239" w14:textId="77777777" w:rsidR="00357108" w:rsidRPr="00CB4E68" w:rsidRDefault="00357108" w:rsidP="00EC5E81">
            <w:pPr>
              <w:adjustRightInd w:val="0"/>
              <w:snapToGrid w:val="0"/>
              <w:spacing w:line="360" w:lineRule="auto"/>
              <w:ind w:firstLineChars="0" w:firstLine="0"/>
              <w:jc w:val="center"/>
              <w:rPr>
                <w:color w:val="000000" w:themeColor="text1"/>
                <w:kern w:val="0"/>
                <w:szCs w:val="20"/>
              </w:rPr>
            </w:pPr>
          </w:p>
        </w:tc>
      </w:tr>
    </w:tbl>
    <w:p w14:paraId="4F56749A" w14:textId="77777777" w:rsidR="00357108" w:rsidRPr="00CB4E68" w:rsidRDefault="00EC5E81" w:rsidP="00EC5E81">
      <w:pPr>
        <w:pStyle w:val="2"/>
        <w:spacing w:line="360" w:lineRule="auto"/>
        <w:ind w:firstLine="482"/>
        <w:rPr>
          <w:color w:val="000000" w:themeColor="text1"/>
        </w:rPr>
      </w:pPr>
      <w:bookmarkStart w:id="46" w:name="_Toc85395330"/>
      <w:r w:rsidRPr="00CB4E68">
        <w:rPr>
          <w:rFonts w:hint="eastAsia"/>
          <w:color w:val="000000" w:themeColor="text1"/>
        </w:rPr>
        <w:t>第三十七条</w:t>
      </w:r>
      <w:r w:rsidRPr="00CB4E68">
        <w:rPr>
          <w:rFonts w:hint="eastAsia"/>
          <w:color w:val="000000" w:themeColor="text1"/>
        </w:rPr>
        <w:t xml:space="preserve"> </w:t>
      </w:r>
      <w:r w:rsidRPr="00CB4E68">
        <w:rPr>
          <w:rFonts w:hint="eastAsia"/>
          <w:b w:val="0"/>
          <w:bCs w:val="0"/>
          <w:color w:val="000000" w:themeColor="text1"/>
        </w:rPr>
        <w:t>旅游镇服</w:t>
      </w:r>
      <w:proofErr w:type="gramStart"/>
      <w:r w:rsidRPr="00CB4E68">
        <w:rPr>
          <w:rFonts w:hint="eastAsia"/>
          <w:b w:val="0"/>
          <w:bCs w:val="0"/>
          <w:color w:val="000000" w:themeColor="text1"/>
        </w:rPr>
        <w:t>务</w:t>
      </w:r>
      <w:proofErr w:type="gramEnd"/>
      <w:r w:rsidRPr="00CB4E68">
        <w:rPr>
          <w:rFonts w:hint="eastAsia"/>
          <w:b w:val="0"/>
          <w:bCs w:val="0"/>
          <w:color w:val="000000" w:themeColor="text1"/>
        </w:rPr>
        <w:t>设施配套</w:t>
      </w:r>
      <w:bookmarkEnd w:id="46"/>
    </w:p>
    <w:p w14:paraId="42C4068C" w14:textId="77777777" w:rsidR="00357108" w:rsidRPr="00CB4E68" w:rsidRDefault="00EC5E81" w:rsidP="00EC5E81">
      <w:pPr>
        <w:spacing w:line="360" w:lineRule="auto"/>
        <w:ind w:firstLine="480"/>
        <w:rPr>
          <w:color w:val="000000" w:themeColor="text1"/>
        </w:rPr>
      </w:pPr>
      <w:r w:rsidRPr="00CB4E68">
        <w:rPr>
          <w:rFonts w:hint="eastAsia"/>
          <w:color w:val="000000" w:themeColor="text1"/>
        </w:rPr>
        <w:t>设置火马冲镇为旅游镇。利用火马冲镇现有的基础设施和公共服务设施，在近远期内为景区主要旅游服务接待区，承接</w:t>
      </w:r>
      <w:r w:rsidR="008D233A" w:rsidRPr="00CB4E68">
        <w:rPr>
          <w:rFonts w:hint="eastAsia"/>
          <w:color w:val="000000" w:themeColor="text1"/>
        </w:rPr>
        <w:t>风景名胜区</w:t>
      </w:r>
      <w:r w:rsidRPr="00CB4E68">
        <w:rPr>
          <w:rFonts w:hint="eastAsia"/>
          <w:color w:val="000000" w:themeColor="text1"/>
        </w:rPr>
        <w:t>10%</w:t>
      </w:r>
      <w:r w:rsidRPr="00CB4E68">
        <w:rPr>
          <w:rFonts w:hint="eastAsia"/>
          <w:color w:val="000000" w:themeColor="text1"/>
        </w:rPr>
        <w:t>的游客住宿需求，形成行、游、餐、宿、购、娱、文、休等设施齐全的旅游接待镇。</w:t>
      </w:r>
    </w:p>
    <w:p w14:paraId="753BF116" w14:textId="1E0A0611" w:rsidR="00357108" w:rsidRPr="00CB4E68" w:rsidRDefault="00EC5E81" w:rsidP="00EC5E81">
      <w:pPr>
        <w:pStyle w:val="2"/>
        <w:spacing w:line="360" w:lineRule="auto"/>
        <w:ind w:firstLine="482"/>
        <w:rPr>
          <w:color w:val="000000" w:themeColor="text1"/>
        </w:rPr>
      </w:pPr>
      <w:bookmarkStart w:id="47" w:name="_Toc85395331"/>
      <w:r w:rsidRPr="00CB4E68">
        <w:rPr>
          <w:rFonts w:hint="eastAsia"/>
          <w:color w:val="000000" w:themeColor="text1"/>
        </w:rPr>
        <w:t>第三十八条</w:t>
      </w:r>
      <w:r w:rsidRPr="00CB4E68">
        <w:rPr>
          <w:rFonts w:hint="eastAsia"/>
          <w:color w:val="000000" w:themeColor="text1"/>
        </w:rPr>
        <w:t xml:space="preserve"> </w:t>
      </w:r>
      <w:r w:rsidR="009048CF" w:rsidRPr="00CB4E68">
        <w:rPr>
          <w:rFonts w:hint="eastAsia"/>
          <w:b w:val="0"/>
          <w:bCs w:val="0"/>
          <w:color w:val="000000" w:themeColor="text1"/>
        </w:rPr>
        <w:t>旅游村</w:t>
      </w:r>
      <w:r w:rsidRPr="00CB4E68">
        <w:rPr>
          <w:rFonts w:hint="eastAsia"/>
          <w:b w:val="0"/>
          <w:bCs w:val="0"/>
          <w:color w:val="000000" w:themeColor="text1"/>
        </w:rPr>
        <w:t>服务设施配套</w:t>
      </w:r>
      <w:bookmarkEnd w:id="47"/>
    </w:p>
    <w:p w14:paraId="179CDD18" w14:textId="4FF337A8" w:rsidR="00357108" w:rsidRPr="00CB4E68" w:rsidRDefault="00EC5E81" w:rsidP="00EC5E81">
      <w:pPr>
        <w:spacing w:line="360" w:lineRule="auto"/>
        <w:ind w:firstLine="480"/>
        <w:rPr>
          <w:color w:val="000000" w:themeColor="text1"/>
        </w:rPr>
      </w:pPr>
      <w:r w:rsidRPr="00CB4E68">
        <w:rPr>
          <w:rFonts w:hint="eastAsia"/>
          <w:color w:val="000000" w:themeColor="text1"/>
        </w:rPr>
        <w:t>设置主入口综合服务区、怡神园、</w:t>
      </w:r>
      <w:proofErr w:type="gramStart"/>
      <w:r w:rsidRPr="00CB4E68">
        <w:rPr>
          <w:rFonts w:hint="eastAsia"/>
          <w:color w:val="000000" w:themeColor="text1"/>
        </w:rPr>
        <w:t>照顶界</w:t>
      </w:r>
      <w:proofErr w:type="gramEnd"/>
      <w:r w:rsidRPr="00CB4E68">
        <w:rPr>
          <w:rFonts w:hint="eastAsia"/>
          <w:color w:val="000000" w:themeColor="text1"/>
        </w:rPr>
        <w:t>、</w:t>
      </w:r>
      <w:r w:rsidR="000B7483" w:rsidRPr="00CB4E68">
        <w:rPr>
          <w:rFonts w:hint="eastAsia"/>
          <w:color w:val="000000" w:themeColor="text1"/>
        </w:rPr>
        <w:t>樟木</w:t>
      </w:r>
      <w:proofErr w:type="gramStart"/>
      <w:r w:rsidR="000B7483" w:rsidRPr="00CB4E68">
        <w:rPr>
          <w:rFonts w:hint="eastAsia"/>
          <w:color w:val="000000" w:themeColor="text1"/>
        </w:rPr>
        <w:t>坨</w:t>
      </w:r>
      <w:proofErr w:type="gramEnd"/>
      <w:r w:rsidR="000B7483" w:rsidRPr="00CB4E68">
        <w:rPr>
          <w:rFonts w:hint="eastAsia"/>
          <w:color w:val="000000" w:themeColor="text1"/>
        </w:rPr>
        <w:t>村庄</w:t>
      </w:r>
      <w:r w:rsidRPr="00CB4E68">
        <w:rPr>
          <w:rFonts w:hint="eastAsia"/>
          <w:color w:val="000000" w:themeColor="text1"/>
        </w:rPr>
        <w:t>为</w:t>
      </w:r>
      <w:r w:rsidR="009048CF" w:rsidRPr="00CB4E68">
        <w:rPr>
          <w:rFonts w:hint="eastAsia"/>
          <w:color w:val="000000" w:themeColor="text1"/>
        </w:rPr>
        <w:t>旅游村</w:t>
      </w:r>
      <w:r w:rsidRPr="00CB4E68">
        <w:rPr>
          <w:rFonts w:hint="eastAsia"/>
          <w:color w:val="000000" w:themeColor="text1"/>
        </w:rPr>
        <w:t>，在原有</w:t>
      </w:r>
      <w:proofErr w:type="gramStart"/>
      <w:r w:rsidRPr="00CB4E68">
        <w:rPr>
          <w:rFonts w:hint="eastAsia"/>
          <w:color w:val="000000" w:themeColor="text1"/>
        </w:rPr>
        <w:t>怡神园</w:t>
      </w:r>
      <w:proofErr w:type="gramEnd"/>
      <w:r w:rsidRPr="00CB4E68">
        <w:rPr>
          <w:rFonts w:hint="eastAsia"/>
          <w:color w:val="000000" w:themeColor="text1"/>
        </w:rPr>
        <w:t>现有基础设施的基础上进一步增加和完善，旅游住宿床位以酒店旅馆与家庭旅馆形式为主，承接燕子洞风景名胜区的游客住宿需求。</w:t>
      </w:r>
    </w:p>
    <w:p w14:paraId="77DA9E2F" w14:textId="77777777" w:rsidR="00357108" w:rsidRPr="00CB4E68" w:rsidRDefault="00EC5E81" w:rsidP="00EC5E81">
      <w:pPr>
        <w:pStyle w:val="2"/>
        <w:spacing w:line="360" w:lineRule="auto"/>
        <w:ind w:firstLine="482"/>
        <w:rPr>
          <w:color w:val="000000" w:themeColor="text1"/>
        </w:rPr>
      </w:pPr>
      <w:bookmarkStart w:id="48" w:name="_Toc85395332"/>
      <w:r w:rsidRPr="00CB4E68">
        <w:rPr>
          <w:rFonts w:hint="eastAsia"/>
          <w:color w:val="000000" w:themeColor="text1"/>
        </w:rPr>
        <w:lastRenderedPageBreak/>
        <w:t>第三十九条</w:t>
      </w:r>
      <w:r w:rsidRPr="00CB4E68">
        <w:rPr>
          <w:rFonts w:hint="eastAsia"/>
          <w:color w:val="000000" w:themeColor="text1"/>
        </w:rPr>
        <w:t xml:space="preserve"> </w:t>
      </w:r>
      <w:r w:rsidRPr="00CB4E68">
        <w:rPr>
          <w:rFonts w:hint="eastAsia"/>
          <w:b w:val="0"/>
          <w:bCs w:val="0"/>
          <w:color w:val="000000" w:themeColor="text1"/>
        </w:rPr>
        <w:t>旅游点服务设施配套</w:t>
      </w:r>
      <w:bookmarkEnd w:id="48"/>
    </w:p>
    <w:p w14:paraId="18F36152" w14:textId="77777777" w:rsidR="00357108" w:rsidRPr="00CB4E68" w:rsidRDefault="00EC5E81" w:rsidP="00EC5E81">
      <w:pPr>
        <w:spacing w:line="360" w:lineRule="auto"/>
        <w:ind w:firstLine="480"/>
        <w:rPr>
          <w:color w:val="000000" w:themeColor="text1"/>
        </w:rPr>
      </w:pPr>
      <w:r w:rsidRPr="00CB4E68">
        <w:rPr>
          <w:rFonts w:hint="eastAsia"/>
          <w:color w:val="000000" w:themeColor="text1"/>
        </w:rPr>
        <w:t>旅游点共</w:t>
      </w:r>
      <w:r w:rsidRPr="00CB4E68">
        <w:rPr>
          <w:rFonts w:hint="eastAsia"/>
          <w:color w:val="000000" w:themeColor="text1"/>
        </w:rPr>
        <w:t>4</w:t>
      </w:r>
      <w:r w:rsidRPr="00CB4E68">
        <w:rPr>
          <w:rFonts w:hint="eastAsia"/>
          <w:color w:val="000000" w:themeColor="text1"/>
        </w:rPr>
        <w:t>处，分别为</w:t>
      </w:r>
      <w:r w:rsidR="008D233A" w:rsidRPr="00CB4E68">
        <w:rPr>
          <w:rFonts w:hint="eastAsia"/>
          <w:color w:val="000000" w:themeColor="text1"/>
        </w:rPr>
        <w:t>风景名胜区</w:t>
      </w:r>
      <w:r w:rsidRPr="00CB4E68">
        <w:rPr>
          <w:rFonts w:hint="eastAsia"/>
          <w:color w:val="000000" w:themeColor="text1"/>
        </w:rPr>
        <w:t>主入口、</w:t>
      </w:r>
      <w:proofErr w:type="gramStart"/>
      <w:r w:rsidRPr="00CB4E68">
        <w:rPr>
          <w:rFonts w:hint="eastAsia"/>
          <w:color w:val="000000" w:themeColor="text1"/>
        </w:rPr>
        <w:t>二岔溪水</w:t>
      </w:r>
      <w:proofErr w:type="gramEnd"/>
      <w:r w:rsidRPr="00CB4E68">
        <w:rPr>
          <w:rFonts w:hint="eastAsia"/>
          <w:color w:val="000000" w:themeColor="text1"/>
        </w:rPr>
        <w:t>库、燕子洞、和尚田水库，旅游点可有简易的餐饮设施，可配置管理机构、停车场、集散广场等。</w:t>
      </w:r>
    </w:p>
    <w:p w14:paraId="4BE93E29" w14:textId="77777777" w:rsidR="00357108" w:rsidRPr="00CB4E68" w:rsidRDefault="00EC5E81" w:rsidP="00EC5E81">
      <w:pPr>
        <w:pStyle w:val="2"/>
        <w:spacing w:line="360" w:lineRule="auto"/>
        <w:ind w:firstLine="482"/>
        <w:rPr>
          <w:color w:val="000000" w:themeColor="text1"/>
        </w:rPr>
      </w:pPr>
      <w:bookmarkStart w:id="49" w:name="_Toc85395333"/>
      <w:r w:rsidRPr="00CB4E68">
        <w:rPr>
          <w:rFonts w:hint="eastAsia"/>
          <w:color w:val="000000" w:themeColor="text1"/>
        </w:rPr>
        <w:t>第四十条</w:t>
      </w:r>
      <w:r w:rsidRPr="00CB4E68">
        <w:rPr>
          <w:rFonts w:hint="eastAsia"/>
          <w:color w:val="000000" w:themeColor="text1"/>
        </w:rPr>
        <w:t xml:space="preserve"> </w:t>
      </w:r>
      <w:r w:rsidRPr="00CB4E68">
        <w:rPr>
          <w:rFonts w:hint="eastAsia"/>
          <w:b w:val="0"/>
          <w:bCs w:val="0"/>
          <w:color w:val="000000" w:themeColor="text1"/>
        </w:rPr>
        <w:t>旅游服务部服务设施配套</w:t>
      </w:r>
      <w:bookmarkEnd w:id="49"/>
    </w:p>
    <w:p w14:paraId="4E028DA6" w14:textId="2E0FE3C0" w:rsidR="00357108" w:rsidRPr="00CB4E68" w:rsidRDefault="00EC5E81" w:rsidP="00EC5E81">
      <w:pPr>
        <w:spacing w:line="360" w:lineRule="auto"/>
        <w:ind w:firstLine="480"/>
        <w:rPr>
          <w:color w:val="000000" w:themeColor="text1"/>
        </w:rPr>
      </w:pPr>
      <w:r w:rsidRPr="00CB4E68">
        <w:rPr>
          <w:rFonts w:hint="eastAsia"/>
          <w:color w:val="000000" w:themeColor="text1"/>
        </w:rPr>
        <w:t>旅游服务部共</w:t>
      </w:r>
      <w:r w:rsidRPr="00CB4E68">
        <w:rPr>
          <w:rFonts w:hint="eastAsia"/>
          <w:color w:val="000000" w:themeColor="text1"/>
        </w:rPr>
        <w:t>10</w:t>
      </w:r>
      <w:r w:rsidRPr="00CB4E68">
        <w:rPr>
          <w:rFonts w:hint="eastAsia"/>
          <w:color w:val="000000" w:themeColor="text1"/>
        </w:rPr>
        <w:t>处，分别为一线天、格子洞、雷公峡、桃李园、三岔溪水库、二龙洞、</w:t>
      </w:r>
      <w:r w:rsidR="000B7483" w:rsidRPr="00CB4E68">
        <w:rPr>
          <w:rFonts w:hint="eastAsia"/>
          <w:color w:val="000000" w:themeColor="text1"/>
        </w:rPr>
        <w:t>干洞</w:t>
      </w:r>
      <w:r w:rsidRPr="00CB4E68">
        <w:rPr>
          <w:rFonts w:hint="eastAsia"/>
          <w:color w:val="000000" w:themeColor="text1"/>
        </w:rPr>
        <w:t>、杨柳池村庄、日出云海、乌龙洞。旅游服务部依托游线附近的现有村庄</w:t>
      </w:r>
      <w:proofErr w:type="gramStart"/>
      <w:r w:rsidRPr="00CB4E68">
        <w:rPr>
          <w:rFonts w:hint="eastAsia"/>
          <w:color w:val="000000" w:themeColor="text1"/>
        </w:rPr>
        <w:t>庄</w:t>
      </w:r>
      <w:proofErr w:type="gramEnd"/>
      <w:r w:rsidRPr="00CB4E68">
        <w:rPr>
          <w:rFonts w:hint="eastAsia"/>
          <w:color w:val="000000" w:themeColor="text1"/>
        </w:rPr>
        <w:t>，配备简单的旅游服务设施，提供较简易的购物、咨询和摄影等服务项目，简易民宿旅游住宿设施。</w:t>
      </w:r>
    </w:p>
    <w:p w14:paraId="53010294" w14:textId="77786683" w:rsidR="00357108" w:rsidRPr="00CB4E68" w:rsidRDefault="00EC5E81" w:rsidP="00EC5E81">
      <w:pPr>
        <w:spacing w:line="360" w:lineRule="auto"/>
        <w:ind w:firstLine="482"/>
        <w:outlineLvl w:val="1"/>
        <w:rPr>
          <w:color w:val="000000" w:themeColor="text1"/>
        </w:rPr>
      </w:pPr>
      <w:bookmarkStart w:id="50" w:name="_Toc85395334"/>
      <w:r w:rsidRPr="00CB4E68">
        <w:rPr>
          <w:rStyle w:val="20"/>
          <w:rFonts w:hint="eastAsia"/>
        </w:rPr>
        <w:t>第四十一条</w:t>
      </w:r>
      <w:r w:rsidRPr="00CB4E68">
        <w:rPr>
          <w:rFonts w:hint="eastAsia"/>
          <w:color w:val="000000" w:themeColor="text1"/>
        </w:rPr>
        <w:t xml:space="preserve"> </w:t>
      </w:r>
      <w:r w:rsidRPr="00CB4E68">
        <w:rPr>
          <w:rFonts w:hint="eastAsia"/>
          <w:color w:val="000000" w:themeColor="text1"/>
        </w:rPr>
        <w:t>燕子洞风景名胜区共设床位</w:t>
      </w:r>
      <w:r w:rsidR="001B22B9" w:rsidRPr="00CB4E68">
        <w:rPr>
          <w:rFonts w:hint="eastAsia"/>
          <w:color w:val="000000" w:themeColor="text1"/>
        </w:rPr>
        <w:t>440</w:t>
      </w:r>
      <w:r w:rsidRPr="00CB4E68">
        <w:rPr>
          <w:rFonts w:hint="eastAsia"/>
          <w:color w:val="000000" w:themeColor="text1"/>
        </w:rPr>
        <w:t>张。具体见表</w:t>
      </w:r>
      <w:r w:rsidRPr="00CB4E68">
        <w:rPr>
          <w:rFonts w:hint="eastAsia"/>
          <w:color w:val="000000" w:themeColor="text1"/>
        </w:rPr>
        <w:t>8-2</w:t>
      </w:r>
      <w:r w:rsidRPr="00CB4E68">
        <w:rPr>
          <w:rFonts w:hint="eastAsia"/>
          <w:color w:val="000000" w:themeColor="text1"/>
        </w:rPr>
        <w:t>。</w:t>
      </w:r>
    </w:p>
    <w:bookmarkEnd w:id="50"/>
    <w:p w14:paraId="68CCC978" w14:textId="77777777" w:rsidR="00357108" w:rsidRPr="00CB4E68" w:rsidRDefault="00EC5E81" w:rsidP="00EC5E81">
      <w:pPr>
        <w:spacing w:line="360" w:lineRule="auto"/>
        <w:ind w:firstLineChars="0" w:firstLine="0"/>
        <w:jc w:val="center"/>
        <w:rPr>
          <w:rFonts w:asciiTheme="minorEastAsia" w:hAnsiTheme="minorEastAsia"/>
          <w:b/>
          <w:bCs/>
          <w:color w:val="000000" w:themeColor="text1"/>
          <w:sz w:val="21"/>
          <w:szCs w:val="21"/>
        </w:rPr>
      </w:pPr>
      <w:r w:rsidRPr="00CB4E68">
        <w:rPr>
          <w:rFonts w:asciiTheme="minorEastAsia" w:hAnsiTheme="minorEastAsia" w:hint="eastAsia"/>
          <w:b/>
          <w:bCs/>
          <w:color w:val="000000" w:themeColor="text1"/>
          <w:sz w:val="21"/>
          <w:szCs w:val="21"/>
        </w:rPr>
        <w:t>表8</w:t>
      </w:r>
      <w:r w:rsidRPr="00CB4E68">
        <w:rPr>
          <w:rFonts w:asciiTheme="minorEastAsia" w:hAnsiTheme="minorEastAsia"/>
          <w:b/>
          <w:bCs/>
          <w:color w:val="000000" w:themeColor="text1"/>
          <w:sz w:val="21"/>
          <w:szCs w:val="21"/>
        </w:rPr>
        <w:t xml:space="preserve">-2 </w:t>
      </w:r>
      <w:r w:rsidRPr="00CB4E68">
        <w:rPr>
          <w:rFonts w:asciiTheme="minorEastAsia" w:hAnsiTheme="minorEastAsia" w:hint="eastAsia"/>
          <w:b/>
          <w:bCs/>
          <w:color w:val="000000" w:themeColor="text1"/>
          <w:sz w:val="21"/>
          <w:szCs w:val="21"/>
        </w:rPr>
        <w:t>旅游服务设施分布表</w:t>
      </w: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382"/>
        <w:gridCol w:w="1383"/>
        <w:gridCol w:w="1383"/>
        <w:gridCol w:w="1383"/>
        <w:gridCol w:w="1383"/>
      </w:tblGrid>
      <w:tr w:rsidR="00357108" w:rsidRPr="00CB4E68" w14:paraId="6567568C" w14:textId="77777777" w:rsidTr="001654F9">
        <w:tc>
          <w:tcPr>
            <w:tcW w:w="1382" w:type="dxa"/>
            <w:vMerge w:val="restart"/>
            <w:vAlign w:val="center"/>
          </w:tcPr>
          <w:p w14:paraId="1359FB67" w14:textId="77777777" w:rsidR="00357108" w:rsidRPr="00CB4E68" w:rsidRDefault="00357108" w:rsidP="00EC5E81">
            <w:pPr>
              <w:spacing w:line="360" w:lineRule="auto"/>
              <w:ind w:firstLineChars="0" w:firstLine="0"/>
              <w:jc w:val="center"/>
              <w:rPr>
                <w:color w:val="000000" w:themeColor="text1"/>
                <w:kern w:val="0"/>
                <w:szCs w:val="20"/>
              </w:rPr>
            </w:pPr>
          </w:p>
        </w:tc>
        <w:tc>
          <w:tcPr>
            <w:tcW w:w="1382" w:type="dxa"/>
            <w:vMerge w:val="restart"/>
            <w:vAlign w:val="center"/>
          </w:tcPr>
          <w:p w14:paraId="7E0E6D17" w14:textId="77777777" w:rsidR="00357108" w:rsidRPr="00CB4E68" w:rsidRDefault="00EC5E81" w:rsidP="00EC5E81">
            <w:pPr>
              <w:spacing w:line="360" w:lineRule="auto"/>
              <w:ind w:firstLineChars="0" w:firstLine="0"/>
              <w:jc w:val="center"/>
              <w:rPr>
                <w:color w:val="000000" w:themeColor="text1"/>
                <w:kern w:val="0"/>
                <w:szCs w:val="20"/>
              </w:rPr>
            </w:pPr>
            <w:r w:rsidRPr="00CB4E68">
              <w:rPr>
                <w:rFonts w:hint="eastAsia"/>
                <w:color w:val="000000" w:themeColor="text1"/>
                <w:kern w:val="0"/>
                <w:szCs w:val="20"/>
              </w:rPr>
              <w:t>基地名称</w:t>
            </w:r>
          </w:p>
        </w:tc>
        <w:tc>
          <w:tcPr>
            <w:tcW w:w="4149" w:type="dxa"/>
            <w:gridSpan w:val="3"/>
            <w:vAlign w:val="center"/>
          </w:tcPr>
          <w:p w14:paraId="0A7C00EC" w14:textId="77777777" w:rsidR="00357108" w:rsidRPr="00CB4E68" w:rsidRDefault="00EC5E81" w:rsidP="00EC5E81">
            <w:pPr>
              <w:spacing w:line="360" w:lineRule="auto"/>
              <w:ind w:firstLineChars="0" w:firstLine="0"/>
              <w:jc w:val="center"/>
              <w:rPr>
                <w:color w:val="000000" w:themeColor="text1"/>
                <w:kern w:val="0"/>
                <w:szCs w:val="20"/>
              </w:rPr>
            </w:pPr>
            <w:r w:rsidRPr="00CB4E68">
              <w:rPr>
                <w:rFonts w:hint="eastAsia"/>
                <w:color w:val="000000" w:themeColor="text1"/>
                <w:kern w:val="0"/>
                <w:szCs w:val="20"/>
              </w:rPr>
              <w:t>规划床位</w:t>
            </w:r>
          </w:p>
        </w:tc>
        <w:tc>
          <w:tcPr>
            <w:tcW w:w="1383" w:type="dxa"/>
            <w:vMerge w:val="restart"/>
            <w:vAlign w:val="center"/>
          </w:tcPr>
          <w:p w14:paraId="523C110F" w14:textId="77777777" w:rsidR="00357108" w:rsidRPr="00CB4E68" w:rsidRDefault="00EC5E81" w:rsidP="00EC5E81">
            <w:pPr>
              <w:spacing w:line="360" w:lineRule="auto"/>
              <w:ind w:firstLineChars="0" w:firstLine="0"/>
              <w:jc w:val="center"/>
              <w:rPr>
                <w:color w:val="000000" w:themeColor="text1"/>
                <w:kern w:val="0"/>
                <w:szCs w:val="20"/>
              </w:rPr>
            </w:pPr>
            <w:r w:rsidRPr="00CB4E68">
              <w:rPr>
                <w:rFonts w:hint="eastAsia"/>
                <w:color w:val="000000" w:themeColor="text1"/>
                <w:kern w:val="0"/>
                <w:szCs w:val="20"/>
              </w:rPr>
              <w:t>小计</w:t>
            </w:r>
          </w:p>
        </w:tc>
      </w:tr>
      <w:tr w:rsidR="00357108" w:rsidRPr="00CB4E68" w14:paraId="29663BA9" w14:textId="77777777" w:rsidTr="001654F9">
        <w:tc>
          <w:tcPr>
            <w:tcW w:w="1382" w:type="dxa"/>
            <w:vMerge/>
            <w:vAlign w:val="center"/>
          </w:tcPr>
          <w:p w14:paraId="48701A7E" w14:textId="77777777" w:rsidR="00357108" w:rsidRPr="00CB4E68" w:rsidRDefault="00357108" w:rsidP="00EC5E81">
            <w:pPr>
              <w:spacing w:line="360" w:lineRule="auto"/>
              <w:ind w:firstLineChars="0" w:firstLine="0"/>
              <w:jc w:val="center"/>
              <w:rPr>
                <w:color w:val="000000" w:themeColor="text1"/>
                <w:kern w:val="0"/>
                <w:szCs w:val="20"/>
              </w:rPr>
            </w:pPr>
          </w:p>
        </w:tc>
        <w:tc>
          <w:tcPr>
            <w:tcW w:w="1382" w:type="dxa"/>
            <w:vMerge/>
            <w:vAlign w:val="center"/>
          </w:tcPr>
          <w:p w14:paraId="0FB52141" w14:textId="77777777" w:rsidR="00357108" w:rsidRPr="00CB4E68" w:rsidRDefault="00357108" w:rsidP="00EC5E81">
            <w:pPr>
              <w:spacing w:line="360" w:lineRule="auto"/>
              <w:ind w:firstLineChars="0" w:firstLine="0"/>
              <w:jc w:val="center"/>
              <w:rPr>
                <w:color w:val="000000" w:themeColor="text1"/>
                <w:kern w:val="0"/>
                <w:szCs w:val="20"/>
              </w:rPr>
            </w:pPr>
          </w:p>
        </w:tc>
        <w:tc>
          <w:tcPr>
            <w:tcW w:w="1383" w:type="dxa"/>
            <w:vAlign w:val="center"/>
          </w:tcPr>
          <w:p w14:paraId="32C9670C" w14:textId="77777777" w:rsidR="00357108" w:rsidRPr="00CB4E68" w:rsidRDefault="00EC5E81" w:rsidP="00EC5E81">
            <w:pPr>
              <w:spacing w:line="360" w:lineRule="auto"/>
              <w:ind w:firstLineChars="0" w:firstLine="0"/>
              <w:jc w:val="center"/>
              <w:rPr>
                <w:color w:val="000000" w:themeColor="text1"/>
                <w:kern w:val="0"/>
                <w:szCs w:val="20"/>
              </w:rPr>
            </w:pPr>
            <w:r w:rsidRPr="00CB4E68">
              <w:rPr>
                <w:rFonts w:hint="eastAsia"/>
                <w:color w:val="000000" w:themeColor="text1"/>
                <w:kern w:val="0"/>
                <w:szCs w:val="20"/>
              </w:rPr>
              <w:t>高档</w:t>
            </w:r>
          </w:p>
        </w:tc>
        <w:tc>
          <w:tcPr>
            <w:tcW w:w="1383" w:type="dxa"/>
            <w:vAlign w:val="center"/>
          </w:tcPr>
          <w:p w14:paraId="7383062E" w14:textId="77777777" w:rsidR="00357108" w:rsidRPr="00CB4E68" w:rsidRDefault="00EC5E81" w:rsidP="00EC5E81">
            <w:pPr>
              <w:spacing w:line="360" w:lineRule="auto"/>
              <w:ind w:firstLineChars="0" w:firstLine="0"/>
              <w:jc w:val="center"/>
              <w:rPr>
                <w:color w:val="000000" w:themeColor="text1"/>
                <w:kern w:val="0"/>
                <w:szCs w:val="20"/>
              </w:rPr>
            </w:pPr>
            <w:r w:rsidRPr="00CB4E68">
              <w:rPr>
                <w:rFonts w:hint="eastAsia"/>
                <w:color w:val="000000" w:themeColor="text1"/>
                <w:kern w:val="0"/>
                <w:szCs w:val="20"/>
              </w:rPr>
              <w:t>中档</w:t>
            </w:r>
          </w:p>
        </w:tc>
        <w:tc>
          <w:tcPr>
            <w:tcW w:w="1383" w:type="dxa"/>
            <w:vAlign w:val="center"/>
          </w:tcPr>
          <w:p w14:paraId="04911637" w14:textId="77777777" w:rsidR="00357108" w:rsidRPr="00CB4E68" w:rsidRDefault="00EC5E81" w:rsidP="00EC5E81">
            <w:pPr>
              <w:spacing w:line="360" w:lineRule="auto"/>
              <w:ind w:firstLineChars="0" w:firstLine="0"/>
              <w:jc w:val="center"/>
              <w:rPr>
                <w:color w:val="000000" w:themeColor="text1"/>
                <w:kern w:val="0"/>
                <w:szCs w:val="20"/>
              </w:rPr>
            </w:pPr>
            <w:r w:rsidRPr="00CB4E68">
              <w:rPr>
                <w:rFonts w:hint="eastAsia"/>
                <w:color w:val="000000" w:themeColor="text1"/>
                <w:kern w:val="0"/>
                <w:szCs w:val="20"/>
              </w:rPr>
              <w:t>家庭旅馆</w:t>
            </w:r>
          </w:p>
        </w:tc>
        <w:tc>
          <w:tcPr>
            <w:tcW w:w="1383" w:type="dxa"/>
            <w:vMerge/>
            <w:vAlign w:val="center"/>
          </w:tcPr>
          <w:p w14:paraId="4D0DE710" w14:textId="77777777" w:rsidR="00357108" w:rsidRPr="00CB4E68" w:rsidRDefault="00357108" w:rsidP="00EC5E81">
            <w:pPr>
              <w:spacing w:line="360" w:lineRule="auto"/>
              <w:ind w:firstLineChars="0" w:firstLine="0"/>
              <w:jc w:val="center"/>
              <w:rPr>
                <w:color w:val="000000" w:themeColor="text1"/>
                <w:kern w:val="0"/>
                <w:szCs w:val="20"/>
              </w:rPr>
            </w:pPr>
          </w:p>
        </w:tc>
      </w:tr>
      <w:tr w:rsidR="00357108" w:rsidRPr="00CB4E68" w14:paraId="67E18BA6" w14:textId="77777777" w:rsidTr="001654F9">
        <w:tc>
          <w:tcPr>
            <w:tcW w:w="1382" w:type="dxa"/>
            <w:vMerge w:val="restart"/>
            <w:vAlign w:val="center"/>
          </w:tcPr>
          <w:p w14:paraId="520B9CFB" w14:textId="7E240ABE" w:rsidR="00357108" w:rsidRPr="00CB4E68" w:rsidRDefault="009048CF" w:rsidP="00EC5E81">
            <w:pPr>
              <w:spacing w:line="360" w:lineRule="auto"/>
              <w:ind w:firstLineChars="0" w:firstLine="0"/>
              <w:jc w:val="center"/>
              <w:rPr>
                <w:color w:val="000000" w:themeColor="text1"/>
                <w:kern w:val="0"/>
                <w:szCs w:val="20"/>
              </w:rPr>
            </w:pPr>
            <w:r w:rsidRPr="00CB4E68">
              <w:rPr>
                <w:rFonts w:hint="eastAsia"/>
                <w:color w:val="000000" w:themeColor="text1"/>
                <w:kern w:val="0"/>
                <w:szCs w:val="20"/>
              </w:rPr>
              <w:t>旅游村</w:t>
            </w:r>
          </w:p>
        </w:tc>
        <w:tc>
          <w:tcPr>
            <w:tcW w:w="1382" w:type="dxa"/>
            <w:vAlign w:val="center"/>
          </w:tcPr>
          <w:p w14:paraId="22923A2D" w14:textId="77777777" w:rsidR="00357108" w:rsidRPr="00CB4E68" w:rsidRDefault="00EC5E81" w:rsidP="00EC5E81">
            <w:pPr>
              <w:spacing w:line="360" w:lineRule="auto"/>
              <w:ind w:firstLineChars="0" w:firstLine="0"/>
              <w:jc w:val="center"/>
              <w:rPr>
                <w:color w:val="000000" w:themeColor="text1"/>
                <w:kern w:val="0"/>
                <w:szCs w:val="20"/>
              </w:rPr>
            </w:pPr>
            <w:r w:rsidRPr="00CB4E68">
              <w:rPr>
                <w:rFonts w:hint="eastAsia"/>
                <w:color w:val="000000" w:themeColor="text1"/>
                <w:kern w:val="0"/>
                <w:szCs w:val="20"/>
              </w:rPr>
              <w:t>主入口综合服务区</w:t>
            </w:r>
          </w:p>
        </w:tc>
        <w:tc>
          <w:tcPr>
            <w:tcW w:w="1383" w:type="dxa"/>
            <w:vAlign w:val="center"/>
          </w:tcPr>
          <w:p w14:paraId="5ECEA6E3" w14:textId="77777777" w:rsidR="00357108" w:rsidRPr="00CB4E68" w:rsidRDefault="00EC5E81" w:rsidP="00EC5E81">
            <w:pPr>
              <w:spacing w:line="360" w:lineRule="auto"/>
              <w:ind w:firstLineChars="0" w:firstLine="0"/>
              <w:jc w:val="center"/>
              <w:rPr>
                <w:color w:val="000000" w:themeColor="text1"/>
                <w:kern w:val="0"/>
                <w:szCs w:val="20"/>
              </w:rPr>
            </w:pPr>
            <w:r w:rsidRPr="00CB4E68">
              <w:rPr>
                <w:rFonts w:hint="eastAsia"/>
                <w:color w:val="000000" w:themeColor="text1"/>
                <w:kern w:val="0"/>
                <w:szCs w:val="20"/>
              </w:rPr>
              <w:t>1</w:t>
            </w:r>
            <w:r w:rsidRPr="00CB4E68">
              <w:rPr>
                <w:color w:val="000000" w:themeColor="text1"/>
                <w:kern w:val="0"/>
                <w:szCs w:val="20"/>
              </w:rPr>
              <w:t>00</w:t>
            </w:r>
          </w:p>
        </w:tc>
        <w:tc>
          <w:tcPr>
            <w:tcW w:w="1383" w:type="dxa"/>
            <w:vAlign w:val="center"/>
          </w:tcPr>
          <w:p w14:paraId="38E54ACD" w14:textId="0BA1F520" w:rsidR="00357108" w:rsidRPr="00CB4E68" w:rsidRDefault="001B22B9" w:rsidP="00EC5E81">
            <w:pPr>
              <w:spacing w:line="360" w:lineRule="auto"/>
              <w:ind w:firstLineChars="0" w:firstLine="0"/>
              <w:jc w:val="center"/>
              <w:rPr>
                <w:color w:val="000000" w:themeColor="text1"/>
                <w:kern w:val="0"/>
                <w:szCs w:val="20"/>
              </w:rPr>
            </w:pPr>
            <w:r w:rsidRPr="00CB4E68">
              <w:rPr>
                <w:rFonts w:hint="eastAsia"/>
                <w:color w:val="000000" w:themeColor="text1"/>
                <w:kern w:val="0"/>
                <w:szCs w:val="20"/>
              </w:rPr>
              <w:t>208</w:t>
            </w:r>
          </w:p>
        </w:tc>
        <w:tc>
          <w:tcPr>
            <w:tcW w:w="1383" w:type="dxa"/>
            <w:vAlign w:val="center"/>
          </w:tcPr>
          <w:p w14:paraId="4F73695F" w14:textId="77777777" w:rsidR="00357108" w:rsidRPr="00CB4E68" w:rsidRDefault="00EC5E81" w:rsidP="00EC5E81">
            <w:pPr>
              <w:spacing w:line="360" w:lineRule="auto"/>
              <w:ind w:firstLineChars="0" w:firstLine="0"/>
              <w:jc w:val="center"/>
              <w:rPr>
                <w:color w:val="000000" w:themeColor="text1"/>
                <w:kern w:val="0"/>
                <w:szCs w:val="20"/>
              </w:rPr>
            </w:pPr>
            <w:r w:rsidRPr="00CB4E68">
              <w:rPr>
                <w:rFonts w:hint="eastAsia"/>
                <w:color w:val="000000" w:themeColor="text1"/>
                <w:kern w:val="0"/>
                <w:szCs w:val="20"/>
              </w:rPr>
              <w:t>——</w:t>
            </w:r>
          </w:p>
        </w:tc>
        <w:tc>
          <w:tcPr>
            <w:tcW w:w="1383" w:type="dxa"/>
            <w:vAlign w:val="center"/>
          </w:tcPr>
          <w:p w14:paraId="199E459E" w14:textId="5709CFDA" w:rsidR="00357108" w:rsidRPr="00CB4E68" w:rsidRDefault="001B22B9" w:rsidP="00EC5E81">
            <w:pPr>
              <w:spacing w:line="360" w:lineRule="auto"/>
              <w:ind w:firstLineChars="0" w:firstLine="0"/>
              <w:jc w:val="center"/>
              <w:rPr>
                <w:color w:val="000000" w:themeColor="text1"/>
                <w:kern w:val="0"/>
                <w:szCs w:val="20"/>
              </w:rPr>
            </w:pPr>
            <w:r w:rsidRPr="00CB4E68">
              <w:rPr>
                <w:rFonts w:hint="eastAsia"/>
                <w:color w:val="000000" w:themeColor="text1"/>
                <w:kern w:val="0"/>
                <w:szCs w:val="20"/>
              </w:rPr>
              <w:t>308</w:t>
            </w:r>
          </w:p>
        </w:tc>
      </w:tr>
      <w:tr w:rsidR="00357108" w:rsidRPr="00CB4E68" w14:paraId="1EA30255" w14:textId="77777777" w:rsidTr="001654F9">
        <w:tc>
          <w:tcPr>
            <w:tcW w:w="1382" w:type="dxa"/>
            <w:vMerge/>
            <w:vAlign w:val="center"/>
          </w:tcPr>
          <w:p w14:paraId="52B7438F" w14:textId="77777777" w:rsidR="00357108" w:rsidRPr="00CB4E68" w:rsidRDefault="00357108" w:rsidP="00EC5E81">
            <w:pPr>
              <w:spacing w:line="360" w:lineRule="auto"/>
              <w:ind w:firstLineChars="0" w:firstLine="0"/>
              <w:jc w:val="center"/>
              <w:rPr>
                <w:color w:val="000000" w:themeColor="text1"/>
                <w:kern w:val="0"/>
                <w:szCs w:val="20"/>
              </w:rPr>
            </w:pPr>
          </w:p>
        </w:tc>
        <w:tc>
          <w:tcPr>
            <w:tcW w:w="1382" w:type="dxa"/>
            <w:vAlign w:val="center"/>
          </w:tcPr>
          <w:p w14:paraId="5BA7A023" w14:textId="77777777" w:rsidR="00357108" w:rsidRPr="00CB4E68" w:rsidRDefault="00EC5E81" w:rsidP="00EC5E81">
            <w:pPr>
              <w:spacing w:line="360" w:lineRule="auto"/>
              <w:ind w:firstLineChars="0" w:firstLine="0"/>
              <w:jc w:val="center"/>
              <w:rPr>
                <w:color w:val="000000" w:themeColor="text1"/>
                <w:kern w:val="0"/>
                <w:szCs w:val="20"/>
              </w:rPr>
            </w:pPr>
            <w:proofErr w:type="gramStart"/>
            <w:r w:rsidRPr="00CB4E68">
              <w:rPr>
                <w:rFonts w:hint="eastAsia"/>
                <w:color w:val="000000" w:themeColor="text1"/>
                <w:kern w:val="0"/>
                <w:szCs w:val="20"/>
              </w:rPr>
              <w:t>怡神园</w:t>
            </w:r>
            <w:proofErr w:type="gramEnd"/>
          </w:p>
        </w:tc>
        <w:tc>
          <w:tcPr>
            <w:tcW w:w="1383" w:type="dxa"/>
            <w:vAlign w:val="center"/>
          </w:tcPr>
          <w:p w14:paraId="48B73ABA" w14:textId="77777777" w:rsidR="00357108" w:rsidRPr="00CB4E68" w:rsidRDefault="00EC5E81" w:rsidP="00EC5E81">
            <w:pPr>
              <w:spacing w:line="360" w:lineRule="auto"/>
              <w:ind w:firstLineChars="0" w:firstLine="0"/>
              <w:jc w:val="center"/>
              <w:rPr>
                <w:color w:val="000000" w:themeColor="text1"/>
                <w:kern w:val="0"/>
                <w:szCs w:val="20"/>
              </w:rPr>
            </w:pPr>
            <w:r w:rsidRPr="00CB4E68">
              <w:rPr>
                <w:rFonts w:hint="eastAsia"/>
                <w:color w:val="000000" w:themeColor="text1"/>
                <w:kern w:val="0"/>
                <w:szCs w:val="20"/>
              </w:rPr>
              <w:t>——</w:t>
            </w:r>
          </w:p>
        </w:tc>
        <w:tc>
          <w:tcPr>
            <w:tcW w:w="1383" w:type="dxa"/>
            <w:vAlign w:val="center"/>
          </w:tcPr>
          <w:p w14:paraId="3854CD82" w14:textId="4A183D03" w:rsidR="00357108" w:rsidRPr="00CB4E68" w:rsidRDefault="001B22B9" w:rsidP="00EC5E81">
            <w:pPr>
              <w:spacing w:line="360" w:lineRule="auto"/>
              <w:ind w:firstLineChars="0" w:firstLine="0"/>
              <w:jc w:val="center"/>
              <w:rPr>
                <w:color w:val="000000" w:themeColor="text1"/>
                <w:kern w:val="0"/>
                <w:szCs w:val="20"/>
              </w:rPr>
            </w:pPr>
            <w:r w:rsidRPr="00CB4E68">
              <w:rPr>
                <w:rFonts w:hint="eastAsia"/>
                <w:color w:val="000000" w:themeColor="text1"/>
                <w:kern w:val="0"/>
                <w:szCs w:val="20"/>
              </w:rPr>
              <w:t>88</w:t>
            </w:r>
          </w:p>
        </w:tc>
        <w:tc>
          <w:tcPr>
            <w:tcW w:w="1383" w:type="dxa"/>
            <w:vAlign w:val="center"/>
          </w:tcPr>
          <w:p w14:paraId="285CC932" w14:textId="77777777" w:rsidR="00357108" w:rsidRPr="00CB4E68" w:rsidRDefault="00EC5E81" w:rsidP="00EC5E81">
            <w:pPr>
              <w:spacing w:line="360" w:lineRule="auto"/>
              <w:ind w:firstLineChars="0" w:firstLine="0"/>
              <w:jc w:val="center"/>
              <w:rPr>
                <w:color w:val="000000" w:themeColor="text1"/>
                <w:kern w:val="0"/>
                <w:szCs w:val="20"/>
              </w:rPr>
            </w:pPr>
            <w:r w:rsidRPr="00CB4E68">
              <w:rPr>
                <w:rFonts w:hint="eastAsia"/>
                <w:color w:val="000000" w:themeColor="text1"/>
                <w:kern w:val="0"/>
                <w:szCs w:val="20"/>
              </w:rPr>
              <w:t>——</w:t>
            </w:r>
          </w:p>
        </w:tc>
        <w:tc>
          <w:tcPr>
            <w:tcW w:w="1383" w:type="dxa"/>
            <w:vAlign w:val="center"/>
          </w:tcPr>
          <w:p w14:paraId="0A9F5C42" w14:textId="5417E8FC" w:rsidR="00357108" w:rsidRPr="00CB4E68" w:rsidRDefault="001B22B9" w:rsidP="00EC5E81">
            <w:pPr>
              <w:spacing w:line="360" w:lineRule="auto"/>
              <w:ind w:firstLineChars="0" w:firstLine="0"/>
              <w:jc w:val="center"/>
              <w:rPr>
                <w:color w:val="000000" w:themeColor="text1"/>
                <w:kern w:val="0"/>
                <w:szCs w:val="20"/>
              </w:rPr>
            </w:pPr>
            <w:r w:rsidRPr="00CB4E68">
              <w:rPr>
                <w:rFonts w:hint="eastAsia"/>
                <w:color w:val="000000" w:themeColor="text1"/>
                <w:kern w:val="0"/>
                <w:szCs w:val="20"/>
              </w:rPr>
              <w:t>88</w:t>
            </w:r>
          </w:p>
        </w:tc>
      </w:tr>
      <w:tr w:rsidR="00357108" w:rsidRPr="00CB4E68" w14:paraId="20B6CED1" w14:textId="77777777" w:rsidTr="001654F9">
        <w:tc>
          <w:tcPr>
            <w:tcW w:w="1382" w:type="dxa"/>
            <w:vMerge/>
            <w:vAlign w:val="center"/>
          </w:tcPr>
          <w:p w14:paraId="6E9D2CC0" w14:textId="77777777" w:rsidR="00357108" w:rsidRPr="00CB4E68" w:rsidRDefault="00357108" w:rsidP="00EC5E81">
            <w:pPr>
              <w:spacing w:line="360" w:lineRule="auto"/>
              <w:ind w:firstLineChars="0" w:firstLine="0"/>
              <w:jc w:val="center"/>
              <w:rPr>
                <w:color w:val="000000" w:themeColor="text1"/>
                <w:kern w:val="0"/>
                <w:szCs w:val="20"/>
              </w:rPr>
            </w:pPr>
          </w:p>
        </w:tc>
        <w:tc>
          <w:tcPr>
            <w:tcW w:w="1382" w:type="dxa"/>
            <w:vAlign w:val="center"/>
          </w:tcPr>
          <w:p w14:paraId="1ECAB298" w14:textId="77777777" w:rsidR="00357108" w:rsidRPr="00CB4E68" w:rsidRDefault="00EC5E81" w:rsidP="00EC5E81">
            <w:pPr>
              <w:spacing w:line="360" w:lineRule="auto"/>
              <w:ind w:firstLineChars="0" w:firstLine="0"/>
              <w:jc w:val="center"/>
              <w:rPr>
                <w:color w:val="000000" w:themeColor="text1"/>
                <w:kern w:val="0"/>
                <w:szCs w:val="20"/>
              </w:rPr>
            </w:pPr>
            <w:proofErr w:type="gramStart"/>
            <w:r w:rsidRPr="00CB4E68">
              <w:rPr>
                <w:rFonts w:hint="eastAsia"/>
                <w:color w:val="000000" w:themeColor="text1"/>
                <w:kern w:val="0"/>
                <w:szCs w:val="20"/>
              </w:rPr>
              <w:t>照顶界</w:t>
            </w:r>
            <w:proofErr w:type="gramEnd"/>
          </w:p>
        </w:tc>
        <w:tc>
          <w:tcPr>
            <w:tcW w:w="1383" w:type="dxa"/>
            <w:vAlign w:val="center"/>
          </w:tcPr>
          <w:p w14:paraId="613239F9" w14:textId="77777777" w:rsidR="00357108" w:rsidRPr="00CB4E68" w:rsidRDefault="00EC5E81" w:rsidP="00EC5E81">
            <w:pPr>
              <w:spacing w:line="360" w:lineRule="auto"/>
              <w:ind w:firstLineChars="0" w:firstLine="0"/>
              <w:jc w:val="center"/>
              <w:rPr>
                <w:color w:val="000000" w:themeColor="text1"/>
                <w:kern w:val="0"/>
                <w:szCs w:val="20"/>
              </w:rPr>
            </w:pPr>
            <w:r w:rsidRPr="00CB4E68">
              <w:rPr>
                <w:rFonts w:hint="eastAsia"/>
                <w:color w:val="000000" w:themeColor="text1"/>
                <w:kern w:val="0"/>
                <w:szCs w:val="20"/>
              </w:rPr>
              <w:t>——</w:t>
            </w:r>
          </w:p>
        </w:tc>
        <w:tc>
          <w:tcPr>
            <w:tcW w:w="1383" w:type="dxa"/>
            <w:vAlign w:val="center"/>
          </w:tcPr>
          <w:p w14:paraId="5EE6ED9B" w14:textId="77777777" w:rsidR="00357108" w:rsidRPr="00CB4E68" w:rsidRDefault="00EC5E81" w:rsidP="00EC5E81">
            <w:pPr>
              <w:spacing w:line="360" w:lineRule="auto"/>
              <w:ind w:firstLineChars="0" w:firstLine="0"/>
              <w:jc w:val="center"/>
              <w:rPr>
                <w:color w:val="000000" w:themeColor="text1"/>
                <w:kern w:val="0"/>
                <w:szCs w:val="20"/>
              </w:rPr>
            </w:pPr>
            <w:r w:rsidRPr="00CB4E68">
              <w:rPr>
                <w:rFonts w:hint="eastAsia"/>
                <w:color w:val="000000" w:themeColor="text1"/>
                <w:kern w:val="0"/>
                <w:szCs w:val="20"/>
              </w:rPr>
              <w:t>——</w:t>
            </w:r>
          </w:p>
        </w:tc>
        <w:tc>
          <w:tcPr>
            <w:tcW w:w="1383" w:type="dxa"/>
            <w:vAlign w:val="center"/>
          </w:tcPr>
          <w:p w14:paraId="5C363F94" w14:textId="4CF8AD27" w:rsidR="00357108" w:rsidRPr="00CB4E68" w:rsidRDefault="001B22B9" w:rsidP="00EC5E81">
            <w:pPr>
              <w:spacing w:line="360" w:lineRule="auto"/>
              <w:ind w:firstLineChars="0" w:firstLine="0"/>
              <w:jc w:val="center"/>
              <w:rPr>
                <w:color w:val="000000" w:themeColor="text1"/>
                <w:kern w:val="0"/>
                <w:szCs w:val="20"/>
              </w:rPr>
            </w:pPr>
            <w:r w:rsidRPr="00CB4E68">
              <w:rPr>
                <w:rFonts w:hint="eastAsia"/>
                <w:color w:val="000000" w:themeColor="text1"/>
                <w:kern w:val="0"/>
                <w:szCs w:val="20"/>
              </w:rPr>
              <w:t>44</w:t>
            </w:r>
          </w:p>
        </w:tc>
        <w:tc>
          <w:tcPr>
            <w:tcW w:w="1383" w:type="dxa"/>
            <w:vAlign w:val="center"/>
          </w:tcPr>
          <w:p w14:paraId="2831FCAA" w14:textId="13ECB747" w:rsidR="00357108" w:rsidRPr="00CB4E68" w:rsidRDefault="001B22B9" w:rsidP="00EC5E81">
            <w:pPr>
              <w:spacing w:line="360" w:lineRule="auto"/>
              <w:ind w:firstLineChars="0" w:firstLine="0"/>
              <w:jc w:val="center"/>
              <w:rPr>
                <w:color w:val="000000" w:themeColor="text1"/>
                <w:kern w:val="0"/>
                <w:szCs w:val="20"/>
              </w:rPr>
            </w:pPr>
            <w:r w:rsidRPr="00CB4E68">
              <w:rPr>
                <w:rFonts w:hint="eastAsia"/>
                <w:color w:val="000000" w:themeColor="text1"/>
                <w:kern w:val="0"/>
                <w:szCs w:val="20"/>
              </w:rPr>
              <w:t>44</w:t>
            </w:r>
          </w:p>
        </w:tc>
      </w:tr>
      <w:tr w:rsidR="00357108" w:rsidRPr="00CB4E68" w14:paraId="05FFD73A" w14:textId="77777777" w:rsidTr="001654F9">
        <w:tc>
          <w:tcPr>
            <w:tcW w:w="1382" w:type="dxa"/>
            <w:vAlign w:val="center"/>
          </w:tcPr>
          <w:p w14:paraId="2028DF3A" w14:textId="77777777" w:rsidR="00357108" w:rsidRPr="00CB4E68" w:rsidRDefault="00EC5E81" w:rsidP="00EC5E81">
            <w:pPr>
              <w:spacing w:line="360" w:lineRule="auto"/>
              <w:ind w:firstLineChars="0" w:firstLine="0"/>
              <w:jc w:val="center"/>
              <w:rPr>
                <w:color w:val="000000" w:themeColor="text1"/>
                <w:kern w:val="0"/>
                <w:szCs w:val="20"/>
              </w:rPr>
            </w:pPr>
            <w:r w:rsidRPr="00CB4E68">
              <w:rPr>
                <w:rFonts w:hint="eastAsia"/>
                <w:color w:val="000000" w:themeColor="text1"/>
                <w:kern w:val="0"/>
                <w:szCs w:val="20"/>
              </w:rPr>
              <w:t>小计</w:t>
            </w:r>
          </w:p>
        </w:tc>
        <w:tc>
          <w:tcPr>
            <w:tcW w:w="1382" w:type="dxa"/>
            <w:vAlign w:val="center"/>
          </w:tcPr>
          <w:p w14:paraId="5B08697E" w14:textId="77777777" w:rsidR="00357108" w:rsidRPr="00CB4E68" w:rsidRDefault="00357108" w:rsidP="00EC5E81">
            <w:pPr>
              <w:spacing w:line="360" w:lineRule="auto"/>
              <w:ind w:firstLineChars="0" w:firstLine="0"/>
              <w:jc w:val="center"/>
              <w:rPr>
                <w:color w:val="000000" w:themeColor="text1"/>
                <w:kern w:val="0"/>
                <w:szCs w:val="20"/>
              </w:rPr>
            </w:pPr>
          </w:p>
        </w:tc>
        <w:tc>
          <w:tcPr>
            <w:tcW w:w="1383" w:type="dxa"/>
            <w:vAlign w:val="center"/>
          </w:tcPr>
          <w:p w14:paraId="6CC3F42B" w14:textId="77777777" w:rsidR="00357108" w:rsidRPr="00CB4E68" w:rsidRDefault="00EC5E81" w:rsidP="00EC5E81">
            <w:pPr>
              <w:spacing w:line="360" w:lineRule="auto"/>
              <w:ind w:firstLineChars="0" w:firstLine="0"/>
              <w:jc w:val="center"/>
              <w:rPr>
                <w:color w:val="000000" w:themeColor="text1"/>
                <w:kern w:val="0"/>
                <w:szCs w:val="20"/>
              </w:rPr>
            </w:pPr>
            <w:r w:rsidRPr="00CB4E68">
              <w:rPr>
                <w:rFonts w:hint="eastAsia"/>
                <w:color w:val="000000" w:themeColor="text1"/>
                <w:kern w:val="0"/>
                <w:szCs w:val="20"/>
              </w:rPr>
              <w:t>1</w:t>
            </w:r>
            <w:r w:rsidRPr="00CB4E68">
              <w:rPr>
                <w:color w:val="000000" w:themeColor="text1"/>
                <w:kern w:val="0"/>
                <w:szCs w:val="20"/>
              </w:rPr>
              <w:t>00</w:t>
            </w:r>
          </w:p>
        </w:tc>
        <w:tc>
          <w:tcPr>
            <w:tcW w:w="1383" w:type="dxa"/>
            <w:vAlign w:val="center"/>
          </w:tcPr>
          <w:p w14:paraId="347AF6F4" w14:textId="24C8AE40" w:rsidR="00357108" w:rsidRPr="00CB4E68" w:rsidRDefault="001B22B9" w:rsidP="00EC5E81">
            <w:pPr>
              <w:spacing w:line="360" w:lineRule="auto"/>
              <w:ind w:firstLineChars="0" w:firstLine="0"/>
              <w:jc w:val="center"/>
              <w:rPr>
                <w:color w:val="000000" w:themeColor="text1"/>
                <w:kern w:val="0"/>
                <w:szCs w:val="20"/>
              </w:rPr>
            </w:pPr>
            <w:r w:rsidRPr="00CB4E68">
              <w:rPr>
                <w:rFonts w:hint="eastAsia"/>
                <w:color w:val="000000" w:themeColor="text1"/>
                <w:kern w:val="0"/>
                <w:szCs w:val="20"/>
              </w:rPr>
              <w:t>296</w:t>
            </w:r>
          </w:p>
        </w:tc>
        <w:tc>
          <w:tcPr>
            <w:tcW w:w="1383" w:type="dxa"/>
            <w:vAlign w:val="center"/>
          </w:tcPr>
          <w:p w14:paraId="6C60C6AE" w14:textId="55F0D04B" w:rsidR="00357108" w:rsidRPr="00CB4E68" w:rsidRDefault="001B22B9" w:rsidP="00EC5E81">
            <w:pPr>
              <w:spacing w:line="360" w:lineRule="auto"/>
              <w:ind w:firstLineChars="0" w:firstLine="0"/>
              <w:jc w:val="center"/>
              <w:rPr>
                <w:color w:val="000000" w:themeColor="text1"/>
                <w:kern w:val="0"/>
                <w:szCs w:val="20"/>
              </w:rPr>
            </w:pPr>
            <w:r w:rsidRPr="00CB4E68">
              <w:rPr>
                <w:rFonts w:hint="eastAsia"/>
                <w:color w:val="000000" w:themeColor="text1"/>
                <w:kern w:val="0"/>
                <w:szCs w:val="20"/>
              </w:rPr>
              <w:t>44</w:t>
            </w:r>
          </w:p>
        </w:tc>
        <w:tc>
          <w:tcPr>
            <w:tcW w:w="1383" w:type="dxa"/>
            <w:vAlign w:val="center"/>
          </w:tcPr>
          <w:p w14:paraId="57B2EB75" w14:textId="7ED3D209" w:rsidR="00357108" w:rsidRPr="00CB4E68" w:rsidRDefault="001B22B9" w:rsidP="00EC5E81">
            <w:pPr>
              <w:spacing w:line="360" w:lineRule="auto"/>
              <w:ind w:firstLineChars="0" w:firstLine="0"/>
              <w:jc w:val="center"/>
              <w:rPr>
                <w:color w:val="000000" w:themeColor="text1"/>
                <w:kern w:val="0"/>
                <w:szCs w:val="20"/>
              </w:rPr>
            </w:pPr>
            <w:r w:rsidRPr="00CB4E68">
              <w:rPr>
                <w:rFonts w:hint="eastAsia"/>
                <w:color w:val="000000" w:themeColor="text1"/>
                <w:kern w:val="0"/>
                <w:szCs w:val="20"/>
              </w:rPr>
              <w:t>440</w:t>
            </w:r>
          </w:p>
        </w:tc>
      </w:tr>
    </w:tbl>
    <w:p w14:paraId="42F078E1" w14:textId="77777777" w:rsidR="00357108" w:rsidRPr="00CB4E68" w:rsidRDefault="00357108" w:rsidP="000B7483">
      <w:pPr>
        <w:spacing w:line="360" w:lineRule="auto"/>
        <w:ind w:firstLineChars="0" w:firstLine="0"/>
        <w:rPr>
          <w:color w:val="000000" w:themeColor="text1"/>
        </w:rPr>
      </w:pPr>
    </w:p>
    <w:p w14:paraId="1E5A1B0B" w14:textId="77777777" w:rsidR="00357108" w:rsidRPr="00CB4E68" w:rsidRDefault="00EC5E81" w:rsidP="00EC5E81">
      <w:pPr>
        <w:pStyle w:val="1"/>
        <w:spacing w:line="360" w:lineRule="auto"/>
        <w:rPr>
          <w:color w:val="000000" w:themeColor="text1"/>
        </w:rPr>
      </w:pPr>
      <w:bookmarkStart w:id="51" w:name="_Toc85395335"/>
      <w:r w:rsidRPr="00CB4E68">
        <w:rPr>
          <w:rFonts w:hint="eastAsia"/>
          <w:color w:val="000000" w:themeColor="text1"/>
        </w:rPr>
        <w:t>第九章</w:t>
      </w:r>
      <w:r w:rsidRPr="00CB4E68">
        <w:rPr>
          <w:rFonts w:hint="eastAsia"/>
          <w:color w:val="000000" w:themeColor="text1"/>
        </w:rPr>
        <w:t xml:space="preserve"> </w:t>
      </w:r>
      <w:r w:rsidRPr="00CB4E68">
        <w:rPr>
          <w:rFonts w:hint="eastAsia"/>
          <w:color w:val="000000" w:themeColor="text1"/>
        </w:rPr>
        <w:t>道路交通规划</w:t>
      </w:r>
      <w:bookmarkEnd w:id="51"/>
    </w:p>
    <w:p w14:paraId="01CC3D88" w14:textId="77777777" w:rsidR="00357108" w:rsidRPr="00CB4E68" w:rsidRDefault="00EC5E81" w:rsidP="00EC5E81">
      <w:pPr>
        <w:pStyle w:val="2"/>
        <w:spacing w:line="360" w:lineRule="auto"/>
        <w:ind w:firstLine="482"/>
        <w:rPr>
          <w:color w:val="000000" w:themeColor="text1"/>
        </w:rPr>
      </w:pPr>
      <w:bookmarkStart w:id="52" w:name="_Toc85395336"/>
      <w:r w:rsidRPr="00CB4E68">
        <w:rPr>
          <w:rFonts w:hint="eastAsia"/>
          <w:color w:val="000000" w:themeColor="text1"/>
        </w:rPr>
        <w:t>第四十二条</w:t>
      </w:r>
      <w:r w:rsidRPr="00CB4E68">
        <w:rPr>
          <w:rFonts w:hint="eastAsia"/>
          <w:color w:val="000000" w:themeColor="text1"/>
        </w:rPr>
        <w:t xml:space="preserve"> </w:t>
      </w:r>
      <w:r w:rsidRPr="00CB4E68">
        <w:rPr>
          <w:rFonts w:hint="eastAsia"/>
          <w:b w:val="0"/>
          <w:bCs w:val="0"/>
          <w:color w:val="000000" w:themeColor="text1"/>
        </w:rPr>
        <w:t>外部交通规划</w:t>
      </w:r>
      <w:bookmarkEnd w:id="52"/>
    </w:p>
    <w:p w14:paraId="4A8271AE" w14:textId="77777777" w:rsidR="001B22B9" w:rsidRPr="00CB4E68" w:rsidRDefault="001B22B9" w:rsidP="001B22B9">
      <w:pPr>
        <w:spacing w:line="360" w:lineRule="auto"/>
        <w:ind w:firstLine="480"/>
      </w:pPr>
      <w:bookmarkStart w:id="53" w:name="_Toc85395338"/>
      <w:r w:rsidRPr="00CB4E68">
        <w:rPr>
          <w:rFonts w:hint="eastAsia"/>
        </w:rPr>
        <w:t>提高长</w:t>
      </w:r>
      <w:proofErr w:type="gramStart"/>
      <w:r w:rsidRPr="00CB4E68">
        <w:rPr>
          <w:rFonts w:hint="eastAsia"/>
        </w:rPr>
        <w:t>芷</w:t>
      </w:r>
      <w:proofErr w:type="gramEnd"/>
      <w:r w:rsidRPr="00CB4E68">
        <w:rPr>
          <w:rFonts w:hint="eastAsia"/>
        </w:rPr>
        <w:t>高速木桥江互通口——风景名胜区主入口连接道路的等级，将高速连接线、工业大道、华菁路等道路设计为二级公路标准；加强燕子洞风景名胜区与北部长</w:t>
      </w:r>
      <w:proofErr w:type="gramStart"/>
      <w:r w:rsidRPr="00CB4E68">
        <w:rPr>
          <w:rFonts w:hint="eastAsia"/>
        </w:rPr>
        <w:t>芷</w:t>
      </w:r>
      <w:proofErr w:type="gramEnd"/>
      <w:r w:rsidRPr="00CB4E68">
        <w:rPr>
          <w:rFonts w:hint="eastAsia"/>
        </w:rPr>
        <w:t>高速及</w:t>
      </w:r>
      <w:r w:rsidRPr="00CB4E68">
        <w:rPr>
          <w:rFonts w:hint="eastAsia"/>
        </w:rPr>
        <w:t xml:space="preserve">354 </w:t>
      </w:r>
      <w:r w:rsidRPr="00CB4E68">
        <w:rPr>
          <w:rFonts w:hint="eastAsia"/>
        </w:rPr>
        <w:t>国道的联系，强化风景名胜区与北部沅陵、湘西、常德等县市在旅游资源、旅游客源方面的衔接共享。加强燕子洞风景名胜区与辰溪火车站之间的交通联系，重点建设工业大道（中段）、提</w:t>
      </w:r>
      <w:proofErr w:type="gramStart"/>
      <w:r w:rsidRPr="00CB4E68">
        <w:rPr>
          <w:rFonts w:hint="eastAsia"/>
        </w:rPr>
        <w:t>质改造火燕</w:t>
      </w:r>
      <w:proofErr w:type="gramEnd"/>
      <w:r w:rsidRPr="00CB4E68">
        <w:rPr>
          <w:rFonts w:hint="eastAsia"/>
        </w:rPr>
        <w:t>公路。</w:t>
      </w:r>
    </w:p>
    <w:p w14:paraId="094FEA18" w14:textId="77777777" w:rsidR="001B22B9" w:rsidRPr="00CB4E68" w:rsidRDefault="001B22B9" w:rsidP="001B22B9">
      <w:pPr>
        <w:spacing w:line="360" w:lineRule="auto"/>
        <w:ind w:firstLine="480"/>
      </w:pPr>
      <w:r w:rsidRPr="00CB4E68">
        <w:rPr>
          <w:rFonts w:hint="eastAsia"/>
        </w:rPr>
        <w:t>充分利用辰溪、沅陵、泸溪三县唯一铁路站场优势，扩建辰溪客运站，提高车站等级，争取更多的客运车次甚至旅游专列的停靠。将辰溪火车站建设成为北连娄底、长沙，南接怀化、贵州的重要联系站场。充分利用怀化芷江机场</w:t>
      </w:r>
      <w:r w:rsidRPr="00CB4E68">
        <w:rPr>
          <w:rFonts w:hint="eastAsia"/>
        </w:rPr>
        <w:lastRenderedPageBreak/>
        <w:t>的航空交通，考虑在</w:t>
      </w:r>
      <w:proofErr w:type="gramStart"/>
      <w:r w:rsidRPr="00CB4E68">
        <w:rPr>
          <w:rFonts w:hint="eastAsia"/>
        </w:rPr>
        <w:t>火马冲设立</w:t>
      </w:r>
      <w:proofErr w:type="gramEnd"/>
      <w:r w:rsidRPr="00CB4E68">
        <w:rPr>
          <w:rFonts w:hint="eastAsia"/>
        </w:rPr>
        <w:t>航空旅游服务点，加强风景名胜区与芷江机场的联系。</w:t>
      </w:r>
    </w:p>
    <w:p w14:paraId="59D451F1" w14:textId="77777777" w:rsidR="001B22B9" w:rsidRPr="00CB4E68" w:rsidRDefault="001B22B9" w:rsidP="001B22B9">
      <w:pPr>
        <w:pStyle w:val="2"/>
        <w:spacing w:line="360" w:lineRule="auto"/>
        <w:ind w:firstLine="482"/>
      </w:pPr>
      <w:bookmarkStart w:id="54" w:name="_Toc85395337"/>
      <w:r w:rsidRPr="00CB4E68">
        <w:rPr>
          <w:rFonts w:hint="eastAsia"/>
        </w:rPr>
        <w:t>第四十三条</w:t>
      </w:r>
      <w:r w:rsidRPr="00CB4E68">
        <w:rPr>
          <w:rFonts w:hint="eastAsia"/>
        </w:rPr>
        <w:t xml:space="preserve"> </w:t>
      </w:r>
      <w:r w:rsidRPr="00CB4E68">
        <w:rPr>
          <w:rFonts w:hint="eastAsia"/>
          <w:b w:val="0"/>
          <w:bCs w:val="0"/>
        </w:rPr>
        <w:t>内部交通规划</w:t>
      </w:r>
      <w:bookmarkEnd w:id="54"/>
    </w:p>
    <w:p w14:paraId="41585F5F" w14:textId="77777777" w:rsidR="001B22B9" w:rsidRPr="00CB4E68" w:rsidRDefault="001B22B9" w:rsidP="001B22B9">
      <w:pPr>
        <w:spacing w:line="360" w:lineRule="auto"/>
        <w:ind w:firstLine="480"/>
      </w:pPr>
      <w:r w:rsidRPr="00CB4E68">
        <w:rPr>
          <w:rFonts w:hint="eastAsia"/>
        </w:rPr>
        <w:t>根据燕子洞风景名胜区的景区结构、游览组织和游客量来调整风景名胜区内的交通系统，将风景名胜区内部道路系统建设共分为车行道系统、步行道系统两大层次，其中车行道分主、</w:t>
      </w:r>
      <w:proofErr w:type="gramStart"/>
      <w:r w:rsidRPr="00CB4E68">
        <w:rPr>
          <w:rFonts w:hint="eastAsia"/>
        </w:rPr>
        <w:t>次两种</w:t>
      </w:r>
      <w:proofErr w:type="gramEnd"/>
      <w:r w:rsidRPr="00CB4E68">
        <w:rPr>
          <w:rFonts w:hint="eastAsia"/>
        </w:rPr>
        <w:t>等级。</w:t>
      </w:r>
    </w:p>
    <w:p w14:paraId="764F8AA9" w14:textId="77777777" w:rsidR="001B22B9" w:rsidRPr="00CB4E68" w:rsidRDefault="001B22B9" w:rsidP="001B22B9">
      <w:pPr>
        <w:spacing w:line="360" w:lineRule="auto"/>
        <w:ind w:firstLine="480"/>
      </w:pPr>
      <w:r w:rsidRPr="00CB4E68">
        <w:rPr>
          <w:rFonts w:hint="eastAsia"/>
        </w:rPr>
        <w:t>其中规划主要车行道</w:t>
      </w:r>
      <w:r w:rsidRPr="00CB4E68">
        <w:t>8</w:t>
      </w:r>
      <w:r w:rsidRPr="00CB4E68">
        <w:rPr>
          <w:rFonts w:hint="eastAsia"/>
        </w:rPr>
        <w:t>条，次要车行道</w:t>
      </w:r>
      <w:r w:rsidRPr="00CB4E68">
        <w:t>5</w:t>
      </w:r>
      <w:r w:rsidRPr="00CB4E68">
        <w:rPr>
          <w:rFonts w:hint="eastAsia"/>
        </w:rPr>
        <w:t>条；新建</w:t>
      </w:r>
      <w:r w:rsidRPr="00CB4E68">
        <w:t>1</w:t>
      </w:r>
      <w:r w:rsidRPr="00CB4E68">
        <w:rPr>
          <w:rFonts w:hint="eastAsia"/>
        </w:rPr>
        <w:t>条，改扩建</w:t>
      </w:r>
      <w:r w:rsidRPr="00CB4E68">
        <w:t>12</w:t>
      </w:r>
      <w:r w:rsidRPr="00CB4E68">
        <w:rPr>
          <w:rFonts w:hint="eastAsia"/>
        </w:rPr>
        <w:t>条。建设景观游步道共计</w:t>
      </w:r>
      <w:r w:rsidRPr="00CB4E68">
        <w:t>16</w:t>
      </w:r>
      <w:r w:rsidRPr="00CB4E68">
        <w:rPr>
          <w:rFonts w:hint="eastAsia"/>
        </w:rPr>
        <w:t>条，其中改扩建</w:t>
      </w:r>
      <w:r w:rsidRPr="00CB4E68">
        <w:t>15</w:t>
      </w:r>
      <w:r w:rsidRPr="00CB4E68">
        <w:rPr>
          <w:rFonts w:hint="eastAsia"/>
        </w:rPr>
        <w:t>条，新建</w:t>
      </w:r>
      <w:r w:rsidRPr="00CB4E68">
        <w:t>1</w:t>
      </w:r>
      <w:r w:rsidRPr="00CB4E68">
        <w:rPr>
          <w:rFonts w:hint="eastAsia"/>
        </w:rPr>
        <w:t>条。风景名胜区燕子洞、二龙洞、</w:t>
      </w:r>
      <w:proofErr w:type="gramStart"/>
      <w:r w:rsidRPr="00CB4E68">
        <w:rPr>
          <w:rFonts w:hint="eastAsia"/>
        </w:rPr>
        <w:t>照顶界各</w:t>
      </w:r>
      <w:proofErr w:type="gramEnd"/>
      <w:r w:rsidRPr="00CB4E68">
        <w:rPr>
          <w:rFonts w:hint="eastAsia"/>
        </w:rPr>
        <w:t>景区间主要联系道路有廖家人——怡神园、</w:t>
      </w:r>
      <w:proofErr w:type="gramStart"/>
      <w:r w:rsidRPr="00CB4E68">
        <w:rPr>
          <w:rFonts w:hint="eastAsia"/>
        </w:rPr>
        <w:t>怡神园——照顶界</w:t>
      </w:r>
      <w:proofErr w:type="gramEnd"/>
      <w:r w:rsidRPr="00CB4E68">
        <w:rPr>
          <w:rFonts w:hint="eastAsia"/>
        </w:rPr>
        <w:t>村庄、</w:t>
      </w:r>
      <w:r w:rsidRPr="00CB4E68">
        <w:rPr>
          <w:rFonts w:ascii="宋体" w:hAnsi="宋体" w:hint="eastAsia"/>
        </w:rPr>
        <w:t>廖家人——雷家人</w:t>
      </w:r>
      <w:r w:rsidRPr="00CB4E68">
        <w:rPr>
          <w:rFonts w:hint="eastAsia"/>
        </w:rPr>
        <w:t>、</w:t>
      </w:r>
      <w:bookmarkStart w:id="55" w:name="_Hlk88504752"/>
      <w:r w:rsidRPr="00CB4E68">
        <w:rPr>
          <w:rFonts w:ascii="宋体" w:hAnsi="宋体" w:hint="eastAsia"/>
        </w:rPr>
        <w:t>雷家人——大月山</w:t>
      </w:r>
      <w:bookmarkEnd w:id="55"/>
      <w:r w:rsidRPr="00CB4E68">
        <w:rPr>
          <w:rFonts w:hint="eastAsia"/>
        </w:rPr>
        <w:t>、</w:t>
      </w:r>
      <w:r w:rsidRPr="00CB4E68">
        <w:rPr>
          <w:rFonts w:ascii="宋体" w:hAnsi="宋体" w:hint="eastAsia"/>
        </w:rPr>
        <w:t>黄桑</w:t>
      </w:r>
      <w:proofErr w:type="gramStart"/>
      <w:r w:rsidRPr="00CB4E68">
        <w:rPr>
          <w:rFonts w:ascii="宋体" w:hAnsi="宋体" w:hint="eastAsia"/>
        </w:rPr>
        <w:t>坨</w:t>
      </w:r>
      <w:proofErr w:type="gramEnd"/>
      <w:r w:rsidRPr="00CB4E68">
        <w:rPr>
          <w:rFonts w:ascii="宋体" w:hAnsi="宋体" w:hint="eastAsia"/>
        </w:rPr>
        <w:t>入口——樟木坨</w:t>
      </w:r>
      <w:r w:rsidRPr="00CB4E68">
        <w:rPr>
          <w:rFonts w:hint="eastAsia"/>
        </w:rPr>
        <w:t>、</w:t>
      </w:r>
      <w:r w:rsidRPr="00CB4E68">
        <w:rPr>
          <w:rFonts w:ascii="宋体" w:hAnsi="宋体" w:hint="eastAsia"/>
        </w:rPr>
        <w:t>采石场——一线天</w:t>
      </w:r>
      <w:r w:rsidRPr="00CB4E68">
        <w:rPr>
          <w:rFonts w:hint="eastAsia"/>
        </w:rPr>
        <w:t>、</w:t>
      </w:r>
      <w:r w:rsidRPr="00CB4E68">
        <w:rPr>
          <w:rFonts w:ascii="宋体" w:hAnsi="宋体" w:hint="eastAsia"/>
        </w:rPr>
        <w:t>兰仙洞——杨柳池</w:t>
      </w:r>
      <w:r w:rsidRPr="00CB4E68">
        <w:rPr>
          <w:rFonts w:hint="eastAsia"/>
        </w:rPr>
        <w:t>等</w:t>
      </w:r>
      <w:r w:rsidRPr="00CB4E68">
        <w:t>8</w:t>
      </w:r>
      <w:r w:rsidRPr="00CB4E68">
        <w:rPr>
          <w:rFonts w:hint="eastAsia"/>
        </w:rPr>
        <w:t>条。</w:t>
      </w:r>
    </w:p>
    <w:p w14:paraId="7B3B546D" w14:textId="77777777" w:rsidR="000D42E4" w:rsidRPr="00CB4E68" w:rsidRDefault="000D42E4" w:rsidP="000D42E4">
      <w:pPr>
        <w:spacing w:line="360" w:lineRule="auto"/>
        <w:ind w:firstLineChars="0" w:firstLine="0"/>
        <w:jc w:val="center"/>
        <w:rPr>
          <w:rFonts w:asciiTheme="minorEastAsia" w:hAnsiTheme="minorEastAsia"/>
          <w:b/>
          <w:bCs/>
          <w:color w:val="000000" w:themeColor="text1"/>
          <w:sz w:val="21"/>
          <w:szCs w:val="21"/>
        </w:rPr>
      </w:pPr>
      <w:r w:rsidRPr="00CB4E68">
        <w:rPr>
          <w:rFonts w:asciiTheme="minorEastAsia" w:hAnsiTheme="minorEastAsia" w:hint="eastAsia"/>
          <w:b/>
          <w:bCs/>
          <w:color w:val="000000" w:themeColor="text1"/>
          <w:sz w:val="21"/>
          <w:szCs w:val="21"/>
          <w:lang w:bidi="ar"/>
        </w:rPr>
        <w:t>表9</w:t>
      </w:r>
      <w:r w:rsidRPr="00CB4E68">
        <w:rPr>
          <w:rFonts w:asciiTheme="minorEastAsia" w:hAnsiTheme="minorEastAsia"/>
          <w:b/>
          <w:bCs/>
          <w:color w:val="000000" w:themeColor="text1"/>
          <w:sz w:val="21"/>
          <w:szCs w:val="21"/>
          <w:lang w:bidi="ar"/>
        </w:rPr>
        <w:t xml:space="preserve">-1 </w:t>
      </w:r>
      <w:r w:rsidRPr="00CB4E68">
        <w:rPr>
          <w:rFonts w:asciiTheme="minorEastAsia" w:hAnsiTheme="minorEastAsia" w:hint="eastAsia"/>
          <w:b/>
          <w:bCs/>
          <w:color w:val="000000" w:themeColor="text1"/>
          <w:sz w:val="21"/>
          <w:szCs w:val="21"/>
          <w:lang w:bidi="ar"/>
        </w:rPr>
        <w:t>风景名胜区规划车行道路统计表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719"/>
        <w:gridCol w:w="2410"/>
        <w:gridCol w:w="1134"/>
        <w:gridCol w:w="1252"/>
        <w:gridCol w:w="959"/>
        <w:gridCol w:w="959"/>
      </w:tblGrid>
      <w:tr w:rsidR="000D42E4" w:rsidRPr="00CB4E68" w14:paraId="52E573C2" w14:textId="77777777" w:rsidTr="001B22B9">
        <w:trPr>
          <w:trHeight w:val="295"/>
          <w:jc w:val="center"/>
        </w:trPr>
        <w:tc>
          <w:tcPr>
            <w:tcW w:w="874" w:type="dxa"/>
            <w:vAlign w:val="center"/>
          </w:tcPr>
          <w:p w14:paraId="2E22D561" w14:textId="77777777" w:rsidR="000D42E4" w:rsidRPr="00CB4E68" w:rsidRDefault="000D42E4" w:rsidP="00994647">
            <w:pPr>
              <w:snapToGrid w:val="0"/>
              <w:spacing w:line="360" w:lineRule="auto"/>
              <w:ind w:firstLineChars="0" w:firstLine="0"/>
              <w:jc w:val="center"/>
              <w:rPr>
                <w:color w:val="000000" w:themeColor="text1"/>
                <w:szCs w:val="24"/>
              </w:rPr>
            </w:pPr>
            <w:r w:rsidRPr="00CB4E68">
              <w:rPr>
                <w:rFonts w:hint="eastAsia"/>
                <w:color w:val="000000" w:themeColor="text1"/>
                <w:szCs w:val="24"/>
                <w:lang w:bidi="ar"/>
              </w:rPr>
              <w:t>类型</w:t>
            </w:r>
          </w:p>
        </w:tc>
        <w:tc>
          <w:tcPr>
            <w:tcW w:w="719" w:type="dxa"/>
            <w:vAlign w:val="center"/>
          </w:tcPr>
          <w:p w14:paraId="0960C6C7" w14:textId="77777777" w:rsidR="000D42E4" w:rsidRPr="00CB4E68" w:rsidRDefault="000D42E4" w:rsidP="00994647">
            <w:pPr>
              <w:snapToGrid w:val="0"/>
              <w:spacing w:line="360" w:lineRule="auto"/>
              <w:ind w:firstLineChars="0" w:firstLine="0"/>
              <w:jc w:val="center"/>
              <w:rPr>
                <w:color w:val="000000" w:themeColor="text1"/>
                <w:szCs w:val="24"/>
              </w:rPr>
            </w:pPr>
            <w:r w:rsidRPr="00CB4E68">
              <w:rPr>
                <w:rFonts w:hint="eastAsia"/>
                <w:color w:val="000000" w:themeColor="text1"/>
                <w:szCs w:val="24"/>
                <w:lang w:bidi="ar"/>
              </w:rPr>
              <w:t>序号</w:t>
            </w:r>
          </w:p>
        </w:tc>
        <w:tc>
          <w:tcPr>
            <w:tcW w:w="2410" w:type="dxa"/>
            <w:vAlign w:val="center"/>
          </w:tcPr>
          <w:p w14:paraId="60B68048" w14:textId="77777777" w:rsidR="000D42E4" w:rsidRPr="00CB4E68" w:rsidRDefault="000D42E4" w:rsidP="00994647">
            <w:pPr>
              <w:snapToGrid w:val="0"/>
              <w:spacing w:line="360" w:lineRule="auto"/>
              <w:ind w:firstLineChars="0" w:firstLine="0"/>
              <w:jc w:val="center"/>
              <w:rPr>
                <w:color w:val="000000" w:themeColor="text1"/>
                <w:szCs w:val="24"/>
              </w:rPr>
            </w:pPr>
            <w:r w:rsidRPr="00CB4E68">
              <w:rPr>
                <w:rFonts w:hint="eastAsia"/>
                <w:color w:val="000000" w:themeColor="text1"/>
                <w:szCs w:val="24"/>
                <w:lang w:bidi="ar"/>
              </w:rPr>
              <w:t>起讫点</w:t>
            </w:r>
          </w:p>
        </w:tc>
        <w:tc>
          <w:tcPr>
            <w:tcW w:w="1134" w:type="dxa"/>
            <w:vAlign w:val="center"/>
          </w:tcPr>
          <w:p w14:paraId="546428A4" w14:textId="77777777" w:rsidR="000D42E4" w:rsidRPr="00CB4E68" w:rsidRDefault="000D42E4" w:rsidP="00994647">
            <w:pPr>
              <w:snapToGrid w:val="0"/>
              <w:spacing w:line="360" w:lineRule="auto"/>
              <w:ind w:firstLineChars="0" w:firstLine="0"/>
              <w:jc w:val="center"/>
              <w:rPr>
                <w:color w:val="000000" w:themeColor="text1"/>
                <w:szCs w:val="24"/>
              </w:rPr>
            </w:pPr>
            <w:r w:rsidRPr="00CB4E68">
              <w:rPr>
                <w:rFonts w:hint="eastAsia"/>
                <w:color w:val="000000" w:themeColor="text1"/>
                <w:szCs w:val="24"/>
                <w:lang w:bidi="ar"/>
              </w:rPr>
              <w:t>长度</w:t>
            </w:r>
          </w:p>
        </w:tc>
        <w:tc>
          <w:tcPr>
            <w:tcW w:w="1252" w:type="dxa"/>
            <w:vAlign w:val="center"/>
          </w:tcPr>
          <w:p w14:paraId="773C4D5E"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宽度</w:t>
            </w:r>
          </w:p>
          <w:p w14:paraId="2177F74B" w14:textId="6DB55A8C" w:rsidR="001B22B9" w:rsidRPr="00CB4E68" w:rsidRDefault="001B22B9" w:rsidP="00994647">
            <w:pPr>
              <w:snapToGrid w:val="0"/>
              <w:spacing w:line="360" w:lineRule="auto"/>
              <w:ind w:firstLineChars="0" w:firstLine="0"/>
              <w:jc w:val="center"/>
              <w:rPr>
                <w:color w:val="000000" w:themeColor="text1"/>
                <w:szCs w:val="24"/>
              </w:rPr>
            </w:pPr>
            <w:r w:rsidRPr="00CB4E68">
              <w:rPr>
                <w:rFonts w:hint="eastAsia"/>
                <w:color w:val="000000" w:themeColor="text1"/>
                <w:szCs w:val="24"/>
                <w:lang w:bidi="ar"/>
              </w:rPr>
              <w:t>（路面）</w:t>
            </w:r>
          </w:p>
        </w:tc>
        <w:tc>
          <w:tcPr>
            <w:tcW w:w="959" w:type="dxa"/>
            <w:vAlign w:val="center"/>
          </w:tcPr>
          <w:p w14:paraId="1256B850" w14:textId="16DC6ED0" w:rsidR="000D42E4" w:rsidRPr="00CB4E68" w:rsidRDefault="00F35DC8" w:rsidP="00994647">
            <w:pPr>
              <w:snapToGrid w:val="0"/>
              <w:spacing w:line="360" w:lineRule="auto"/>
              <w:ind w:firstLineChars="0" w:firstLine="0"/>
              <w:jc w:val="center"/>
              <w:rPr>
                <w:color w:val="000000" w:themeColor="text1"/>
                <w:szCs w:val="24"/>
              </w:rPr>
            </w:pPr>
            <w:r w:rsidRPr="00CB4E68">
              <w:rPr>
                <w:rFonts w:hint="eastAsia"/>
                <w:color w:val="000000" w:themeColor="text1"/>
                <w:szCs w:val="24"/>
                <w:lang w:bidi="ar"/>
              </w:rPr>
              <w:t>结构</w:t>
            </w:r>
          </w:p>
        </w:tc>
        <w:tc>
          <w:tcPr>
            <w:tcW w:w="959" w:type="dxa"/>
            <w:vAlign w:val="center"/>
          </w:tcPr>
          <w:p w14:paraId="23E99427" w14:textId="77777777" w:rsidR="000D42E4" w:rsidRPr="00CB4E68" w:rsidRDefault="000D42E4" w:rsidP="00994647">
            <w:pPr>
              <w:snapToGrid w:val="0"/>
              <w:spacing w:line="360" w:lineRule="auto"/>
              <w:ind w:firstLineChars="0" w:firstLine="0"/>
              <w:jc w:val="center"/>
              <w:rPr>
                <w:color w:val="000000" w:themeColor="text1"/>
                <w:szCs w:val="24"/>
              </w:rPr>
            </w:pPr>
            <w:r w:rsidRPr="00CB4E68">
              <w:rPr>
                <w:rFonts w:hint="eastAsia"/>
                <w:color w:val="000000" w:themeColor="text1"/>
                <w:szCs w:val="24"/>
                <w:lang w:bidi="ar"/>
              </w:rPr>
              <w:t>备注</w:t>
            </w:r>
          </w:p>
        </w:tc>
      </w:tr>
      <w:tr w:rsidR="000D42E4" w:rsidRPr="00CB4E68" w14:paraId="22FC6C7D" w14:textId="77777777" w:rsidTr="001B22B9">
        <w:trPr>
          <w:jc w:val="center"/>
        </w:trPr>
        <w:tc>
          <w:tcPr>
            <w:tcW w:w="874" w:type="dxa"/>
            <w:vMerge w:val="restart"/>
            <w:textDirection w:val="tbRlV"/>
            <w:vAlign w:val="center"/>
          </w:tcPr>
          <w:p w14:paraId="4796C047" w14:textId="77777777" w:rsidR="000D42E4" w:rsidRPr="00CB4E68" w:rsidRDefault="000D42E4" w:rsidP="00994647">
            <w:pPr>
              <w:snapToGrid w:val="0"/>
              <w:spacing w:line="360" w:lineRule="auto"/>
              <w:ind w:firstLineChars="0" w:firstLine="0"/>
              <w:jc w:val="center"/>
              <w:rPr>
                <w:color w:val="000000" w:themeColor="text1"/>
                <w:szCs w:val="24"/>
              </w:rPr>
            </w:pPr>
            <w:r w:rsidRPr="00CB4E68">
              <w:rPr>
                <w:rFonts w:hint="eastAsia"/>
                <w:color w:val="000000" w:themeColor="text1"/>
                <w:szCs w:val="24"/>
                <w:lang w:bidi="ar"/>
              </w:rPr>
              <w:t>一级车行道</w:t>
            </w:r>
          </w:p>
        </w:tc>
        <w:tc>
          <w:tcPr>
            <w:tcW w:w="719" w:type="dxa"/>
          </w:tcPr>
          <w:p w14:paraId="7D5B45B9"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1</w:t>
            </w:r>
          </w:p>
        </w:tc>
        <w:tc>
          <w:tcPr>
            <w:tcW w:w="2410" w:type="dxa"/>
          </w:tcPr>
          <w:p w14:paraId="318EB38F"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廖家人－</w:t>
            </w:r>
            <w:proofErr w:type="gramStart"/>
            <w:r w:rsidRPr="00CB4E68">
              <w:rPr>
                <w:rFonts w:hint="eastAsia"/>
                <w:color w:val="000000" w:themeColor="text1"/>
                <w:szCs w:val="24"/>
                <w:lang w:bidi="ar"/>
              </w:rPr>
              <w:t>怡神园</w:t>
            </w:r>
            <w:proofErr w:type="gramEnd"/>
          </w:p>
        </w:tc>
        <w:tc>
          <w:tcPr>
            <w:tcW w:w="1134" w:type="dxa"/>
          </w:tcPr>
          <w:p w14:paraId="4A8B3769"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27</w:t>
            </w:r>
            <w:r w:rsidRPr="00CB4E68">
              <w:rPr>
                <w:color w:val="000000" w:themeColor="text1"/>
                <w:szCs w:val="24"/>
                <w:lang w:bidi="ar"/>
              </w:rPr>
              <w:t>45</w:t>
            </w:r>
            <w:r w:rsidRPr="00CB4E68">
              <w:rPr>
                <w:rFonts w:hint="eastAsia"/>
                <w:color w:val="000000" w:themeColor="text1"/>
                <w:szCs w:val="24"/>
                <w:lang w:bidi="ar"/>
              </w:rPr>
              <w:t>m</w:t>
            </w:r>
          </w:p>
        </w:tc>
        <w:tc>
          <w:tcPr>
            <w:tcW w:w="1252" w:type="dxa"/>
          </w:tcPr>
          <w:p w14:paraId="59D99567" w14:textId="78DC3AD8" w:rsidR="000D42E4" w:rsidRPr="00CB4E68" w:rsidRDefault="00F35DC8" w:rsidP="00994647">
            <w:pPr>
              <w:snapToGrid w:val="0"/>
              <w:spacing w:line="360" w:lineRule="auto"/>
              <w:ind w:firstLineChars="0" w:firstLine="0"/>
              <w:jc w:val="center"/>
              <w:rPr>
                <w:color w:val="000000" w:themeColor="text1"/>
                <w:szCs w:val="24"/>
                <w:lang w:bidi="ar"/>
              </w:rPr>
            </w:pPr>
            <w:r w:rsidRPr="00CB4E68">
              <w:rPr>
                <w:color w:val="000000" w:themeColor="text1"/>
                <w:szCs w:val="24"/>
                <w:lang w:bidi="ar"/>
              </w:rPr>
              <w:t>7.5</w:t>
            </w:r>
            <w:r w:rsidR="000D42E4" w:rsidRPr="00CB4E68">
              <w:rPr>
                <w:color w:val="000000" w:themeColor="text1"/>
                <w:szCs w:val="24"/>
                <w:lang w:bidi="ar"/>
              </w:rPr>
              <w:t>m</w:t>
            </w:r>
          </w:p>
        </w:tc>
        <w:tc>
          <w:tcPr>
            <w:tcW w:w="959" w:type="dxa"/>
          </w:tcPr>
          <w:p w14:paraId="0B457D98"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水泥</w:t>
            </w:r>
          </w:p>
        </w:tc>
        <w:tc>
          <w:tcPr>
            <w:tcW w:w="959" w:type="dxa"/>
          </w:tcPr>
          <w:p w14:paraId="03EFD649"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改建</w:t>
            </w:r>
          </w:p>
        </w:tc>
      </w:tr>
      <w:tr w:rsidR="000D42E4" w:rsidRPr="00CB4E68" w14:paraId="2A5A55D1" w14:textId="77777777" w:rsidTr="001B22B9">
        <w:trPr>
          <w:jc w:val="center"/>
        </w:trPr>
        <w:tc>
          <w:tcPr>
            <w:tcW w:w="874" w:type="dxa"/>
            <w:vMerge/>
            <w:textDirection w:val="tbRlV"/>
            <w:vAlign w:val="center"/>
          </w:tcPr>
          <w:p w14:paraId="48DAB334" w14:textId="77777777" w:rsidR="000D42E4" w:rsidRPr="00CB4E68" w:rsidRDefault="000D42E4" w:rsidP="00994647">
            <w:pPr>
              <w:snapToGrid w:val="0"/>
              <w:spacing w:line="360" w:lineRule="auto"/>
              <w:ind w:firstLineChars="0" w:firstLine="0"/>
              <w:jc w:val="center"/>
              <w:rPr>
                <w:rFonts w:cs="等线"/>
                <w:color w:val="000000" w:themeColor="text1"/>
              </w:rPr>
            </w:pPr>
          </w:p>
        </w:tc>
        <w:tc>
          <w:tcPr>
            <w:tcW w:w="719" w:type="dxa"/>
          </w:tcPr>
          <w:p w14:paraId="0919A9C9"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2</w:t>
            </w:r>
          </w:p>
        </w:tc>
        <w:tc>
          <w:tcPr>
            <w:tcW w:w="2410" w:type="dxa"/>
          </w:tcPr>
          <w:p w14:paraId="389339F8"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怡神园－</w:t>
            </w:r>
            <w:proofErr w:type="gramStart"/>
            <w:r w:rsidRPr="00CB4E68">
              <w:rPr>
                <w:rFonts w:hint="eastAsia"/>
                <w:color w:val="000000" w:themeColor="text1"/>
                <w:szCs w:val="24"/>
                <w:lang w:bidi="ar"/>
              </w:rPr>
              <w:t>照顶界</w:t>
            </w:r>
            <w:proofErr w:type="gramEnd"/>
          </w:p>
        </w:tc>
        <w:tc>
          <w:tcPr>
            <w:tcW w:w="1134" w:type="dxa"/>
          </w:tcPr>
          <w:p w14:paraId="0323B08B"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7</w:t>
            </w:r>
            <w:r w:rsidRPr="00CB4E68">
              <w:rPr>
                <w:color w:val="000000" w:themeColor="text1"/>
                <w:szCs w:val="24"/>
                <w:lang w:bidi="ar"/>
              </w:rPr>
              <w:t>934</w:t>
            </w:r>
            <w:r w:rsidRPr="00CB4E68">
              <w:rPr>
                <w:rFonts w:hint="eastAsia"/>
                <w:color w:val="000000" w:themeColor="text1"/>
                <w:szCs w:val="24"/>
                <w:lang w:bidi="ar"/>
              </w:rPr>
              <w:t>m</w:t>
            </w:r>
          </w:p>
        </w:tc>
        <w:tc>
          <w:tcPr>
            <w:tcW w:w="1252" w:type="dxa"/>
          </w:tcPr>
          <w:p w14:paraId="0B3888FC" w14:textId="1B672D76" w:rsidR="000D42E4" w:rsidRPr="00CB4E68" w:rsidRDefault="00F35DC8" w:rsidP="00994647">
            <w:pPr>
              <w:snapToGrid w:val="0"/>
              <w:spacing w:line="360" w:lineRule="auto"/>
              <w:ind w:firstLineChars="0" w:firstLine="0"/>
              <w:jc w:val="center"/>
              <w:rPr>
                <w:color w:val="000000" w:themeColor="text1"/>
                <w:szCs w:val="24"/>
                <w:lang w:bidi="ar"/>
              </w:rPr>
            </w:pPr>
            <w:r w:rsidRPr="00CB4E68">
              <w:rPr>
                <w:color w:val="000000" w:themeColor="text1"/>
                <w:szCs w:val="24"/>
                <w:lang w:bidi="ar"/>
              </w:rPr>
              <w:t>7.5</w:t>
            </w:r>
            <w:r w:rsidR="000D42E4" w:rsidRPr="00CB4E68">
              <w:rPr>
                <w:rFonts w:hint="eastAsia"/>
                <w:color w:val="000000" w:themeColor="text1"/>
                <w:szCs w:val="24"/>
                <w:lang w:bidi="ar"/>
              </w:rPr>
              <w:t>m</w:t>
            </w:r>
          </w:p>
        </w:tc>
        <w:tc>
          <w:tcPr>
            <w:tcW w:w="959" w:type="dxa"/>
          </w:tcPr>
          <w:p w14:paraId="12EBDFC7"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水泥</w:t>
            </w:r>
          </w:p>
        </w:tc>
        <w:tc>
          <w:tcPr>
            <w:tcW w:w="959" w:type="dxa"/>
          </w:tcPr>
          <w:p w14:paraId="7DF4908C" w14:textId="77777777" w:rsidR="000D42E4" w:rsidRPr="00CB4E68" w:rsidRDefault="000D42E4" w:rsidP="00994647">
            <w:pPr>
              <w:snapToGrid w:val="0"/>
              <w:spacing w:line="360" w:lineRule="auto"/>
              <w:ind w:firstLineChars="0" w:firstLine="0"/>
              <w:jc w:val="center"/>
              <w:rPr>
                <w:color w:val="000000" w:themeColor="text1"/>
                <w:szCs w:val="24"/>
              </w:rPr>
            </w:pPr>
            <w:r w:rsidRPr="00CB4E68">
              <w:rPr>
                <w:rFonts w:ascii="宋体" w:hAnsi="宋体" w:hint="eastAsia"/>
              </w:rPr>
              <w:t>改建</w:t>
            </w:r>
          </w:p>
        </w:tc>
      </w:tr>
      <w:tr w:rsidR="000D42E4" w:rsidRPr="00CB4E68" w14:paraId="0FAA36C1" w14:textId="77777777" w:rsidTr="001B22B9">
        <w:trPr>
          <w:jc w:val="center"/>
        </w:trPr>
        <w:tc>
          <w:tcPr>
            <w:tcW w:w="874" w:type="dxa"/>
            <w:vMerge/>
            <w:textDirection w:val="tbRlV"/>
            <w:vAlign w:val="center"/>
          </w:tcPr>
          <w:p w14:paraId="669AF409" w14:textId="77777777" w:rsidR="000D42E4" w:rsidRPr="00CB4E68" w:rsidRDefault="000D42E4" w:rsidP="00994647">
            <w:pPr>
              <w:snapToGrid w:val="0"/>
              <w:spacing w:line="360" w:lineRule="auto"/>
              <w:ind w:firstLineChars="0" w:firstLine="0"/>
              <w:jc w:val="center"/>
              <w:rPr>
                <w:rFonts w:cs="等线"/>
                <w:color w:val="000000" w:themeColor="text1"/>
              </w:rPr>
            </w:pPr>
          </w:p>
        </w:tc>
        <w:tc>
          <w:tcPr>
            <w:tcW w:w="719" w:type="dxa"/>
          </w:tcPr>
          <w:p w14:paraId="6190F78D"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3</w:t>
            </w:r>
          </w:p>
        </w:tc>
        <w:tc>
          <w:tcPr>
            <w:tcW w:w="2410" w:type="dxa"/>
          </w:tcPr>
          <w:p w14:paraId="1175C6D9" w14:textId="77777777" w:rsidR="000D42E4" w:rsidRPr="00CB4E68" w:rsidRDefault="000D42E4" w:rsidP="00994647">
            <w:pPr>
              <w:snapToGrid w:val="0"/>
              <w:spacing w:line="360" w:lineRule="auto"/>
              <w:ind w:firstLineChars="0" w:firstLine="0"/>
              <w:jc w:val="center"/>
              <w:rPr>
                <w:color w:val="000000" w:themeColor="text1"/>
                <w:szCs w:val="24"/>
                <w:lang w:bidi="ar"/>
              </w:rPr>
            </w:pPr>
            <w:bookmarkStart w:id="56" w:name="_Hlk88504762"/>
            <w:r w:rsidRPr="00CB4E68">
              <w:rPr>
                <w:rFonts w:hint="eastAsia"/>
                <w:color w:val="000000" w:themeColor="text1"/>
                <w:szCs w:val="24"/>
                <w:lang w:bidi="ar"/>
              </w:rPr>
              <w:t>廖家人</w:t>
            </w:r>
            <w:r w:rsidRPr="00CB4E68">
              <w:rPr>
                <w:rFonts w:hint="eastAsia"/>
                <w:color w:val="000000" w:themeColor="text1"/>
                <w:szCs w:val="24"/>
                <w:lang w:bidi="ar"/>
              </w:rPr>
              <w:t>-</w:t>
            </w:r>
            <w:r w:rsidRPr="00CB4E68">
              <w:rPr>
                <w:rFonts w:hint="eastAsia"/>
                <w:color w:val="000000" w:themeColor="text1"/>
                <w:szCs w:val="24"/>
                <w:lang w:bidi="ar"/>
              </w:rPr>
              <w:t>雷家人</w:t>
            </w:r>
            <w:bookmarkEnd w:id="56"/>
          </w:p>
        </w:tc>
        <w:tc>
          <w:tcPr>
            <w:tcW w:w="1134" w:type="dxa"/>
          </w:tcPr>
          <w:p w14:paraId="6E5A3883"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color w:val="000000" w:themeColor="text1"/>
                <w:szCs w:val="24"/>
                <w:lang w:bidi="ar"/>
              </w:rPr>
              <w:t>4158</w:t>
            </w:r>
            <w:r w:rsidRPr="00CB4E68">
              <w:rPr>
                <w:rFonts w:hint="eastAsia"/>
                <w:color w:val="000000" w:themeColor="text1"/>
                <w:szCs w:val="24"/>
                <w:lang w:bidi="ar"/>
              </w:rPr>
              <w:t>m</w:t>
            </w:r>
          </w:p>
        </w:tc>
        <w:tc>
          <w:tcPr>
            <w:tcW w:w="1252" w:type="dxa"/>
          </w:tcPr>
          <w:p w14:paraId="1636F6F3" w14:textId="304AB220" w:rsidR="000D42E4" w:rsidRPr="00CB4E68" w:rsidRDefault="00F35DC8" w:rsidP="00994647">
            <w:pPr>
              <w:snapToGrid w:val="0"/>
              <w:spacing w:line="360" w:lineRule="auto"/>
              <w:ind w:firstLineChars="0" w:firstLine="0"/>
              <w:jc w:val="center"/>
              <w:rPr>
                <w:color w:val="000000" w:themeColor="text1"/>
                <w:szCs w:val="24"/>
                <w:lang w:bidi="ar"/>
              </w:rPr>
            </w:pPr>
            <w:r w:rsidRPr="00CB4E68">
              <w:rPr>
                <w:color w:val="000000" w:themeColor="text1"/>
                <w:szCs w:val="24"/>
                <w:lang w:bidi="ar"/>
              </w:rPr>
              <w:t>7.5</w:t>
            </w:r>
            <w:r w:rsidR="000D42E4" w:rsidRPr="00CB4E68">
              <w:rPr>
                <w:color w:val="000000" w:themeColor="text1"/>
                <w:szCs w:val="24"/>
                <w:lang w:bidi="ar"/>
              </w:rPr>
              <w:t>m</w:t>
            </w:r>
          </w:p>
        </w:tc>
        <w:tc>
          <w:tcPr>
            <w:tcW w:w="959" w:type="dxa"/>
          </w:tcPr>
          <w:p w14:paraId="55AC7768"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水泥</w:t>
            </w:r>
          </w:p>
        </w:tc>
        <w:tc>
          <w:tcPr>
            <w:tcW w:w="959" w:type="dxa"/>
          </w:tcPr>
          <w:p w14:paraId="546DB449" w14:textId="77777777" w:rsidR="000D42E4" w:rsidRPr="00CB4E68" w:rsidRDefault="000D42E4" w:rsidP="00994647">
            <w:pPr>
              <w:snapToGrid w:val="0"/>
              <w:spacing w:line="360" w:lineRule="auto"/>
              <w:ind w:firstLineChars="0" w:firstLine="0"/>
              <w:jc w:val="center"/>
              <w:rPr>
                <w:color w:val="000000" w:themeColor="text1"/>
                <w:szCs w:val="24"/>
              </w:rPr>
            </w:pPr>
            <w:r w:rsidRPr="00CB4E68">
              <w:rPr>
                <w:rFonts w:ascii="宋体" w:hAnsi="宋体" w:hint="eastAsia"/>
              </w:rPr>
              <w:t>改建</w:t>
            </w:r>
          </w:p>
        </w:tc>
      </w:tr>
      <w:tr w:rsidR="000D42E4" w:rsidRPr="00CB4E68" w14:paraId="49D015A4" w14:textId="77777777" w:rsidTr="001B22B9">
        <w:trPr>
          <w:jc w:val="center"/>
        </w:trPr>
        <w:tc>
          <w:tcPr>
            <w:tcW w:w="874" w:type="dxa"/>
            <w:vMerge/>
            <w:textDirection w:val="tbRlV"/>
            <w:vAlign w:val="center"/>
          </w:tcPr>
          <w:p w14:paraId="1003429D" w14:textId="77777777" w:rsidR="000D42E4" w:rsidRPr="00CB4E68" w:rsidRDefault="000D42E4" w:rsidP="00994647">
            <w:pPr>
              <w:snapToGrid w:val="0"/>
              <w:spacing w:line="360" w:lineRule="auto"/>
              <w:ind w:firstLineChars="0" w:firstLine="0"/>
              <w:jc w:val="center"/>
              <w:rPr>
                <w:rFonts w:cs="等线"/>
                <w:color w:val="000000" w:themeColor="text1"/>
              </w:rPr>
            </w:pPr>
          </w:p>
        </w:tc>
        <w:tc>
          <w:tcPr>
            <w:tcW w:w="719" w:type="dxa"/>
          </w:tcPr>
          <w:p w14:paraId="681F32DC"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4</w:t>
            </w:r>
          </w:p>
        </w:tc>
        <w:tc>
          <w:tcPr>
            <w:tcW w:w="2410" w:type="dxa"/>
          </w:tcPr>
          <w:p w14:paraId="0FEF1A1C"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雷家人</w:t>
            </w:r>
            <w:r w:rsidRPr="00CB4E68">
              <w:rPr>
                <w:rFonts w:hint="eastAsia"/>
                <w:color w:val="000000" w:themeColor="text1"/>
                <w:szCs w:val="24"/>
                <w:lang w:bidi="ar"/>
              </w:rPr>
              <w:t>-</w:t>
            </w:r>
            <w:proofErr w:type="gramStart"/>
            <w:r w:rsidRPr="00CB4E68">
              <w:rPr>
                <w:rFonts w:hint="eastAsia"/>
                <w:color w:val="000000" w:themeColor="text1"/>
                <w:szCs w:val="24"/>
                <w:lang w:bidi="ar"/>
              </w:rPr>
              <w:t>大月山</w:t>
            </w:r>
            <w:proofErr w:type="gramEnd"/>
          </w:p>
        </w:tc>
        <w:tc>
          <w:tcPr>
            <w:tcW w:w="1134" w:type="dxa"/>
          </w:tcPr>
          <w:p w14:paraId="62C96522"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color w:val="000000" w:themeColor="text1"/>
                <w:szCs w:val="24"/>
                <w:lang w:bidi="ar"/>
              </w:rPr>
              <w:t>3112</w:t>
            </w:r>
            <w:r w:rsidRPr="00CB4E68">
              <w:rPr>
                <w:rFonts w:hint="eastAsia"/>
                <w:color w:val="000000" w:themeColor="text1"/>
                <w:szCs w:val="24"/>
                <w:lang w:bidi="ar"/>
              </w:rPr>
              <w:t>m</w:t>
            </w:r>
          </w:p>
        </w:tc>
        <w:tc>
          <w:tcPr>
            <w:tcW w:w="1252" w:type="dxa"/>
          </w:tcPr>
          <w:p w14:paraId="6339B5B2" w14:textId="40A2FF52" w:rsidR="000D42E4" w:rsidRPr="00CB4E68" w:rsidRDefault="00F35DC8" w:rsidP="00994647">
            <w:pPr>
              <w:snapToGrid w:val="0"/>
              <w:spacing w:line="360" w:lineRule="auto"/>
              <w:ind w:firstLineChars="0" w:firstLine="0"/>
              <w:jc w:val="center"/>
              <w:rPr>
                <w:color w:val="000000" w:themeColor="text1"/>
                <w:szCs w:val="24"/>
                <w:lang w:bidi="ar"/>
              </w:rPr>
            </w:pPr>
            <w:r w:rsidRPr="00CB4E68">
              <w:rPr>
                <w:color w:val="000000" w:themeColor="text1"/>
                <w:szCs w:val="24"/>
                <w:lang w:bidi="ar"/>
              </w:rPr>
              <w:t>7.5</w:t>
            </w:r>
            <w:r w:rsidR="000D42E4" w:rsidRPr="00CB4E68">
              <w:rPr>
                <w:color w:val="000000" w:themeColor="text1"/>
                <w:szCs w:val="24"/>
                <w:lang w:bidi="ar"/>
              </w:rPr>
              <w:t>m</w:t>
            </w:r>
          </w:p>
        </w:tc>
        <w:tc>
          <w:tcPr>
            <w:tcW w:w="959" w:type="dxa"/>
          </w:tcPr>
          <w:p w14:paraId="37FC6088"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水泥</w:t>
            </w:r>
          </w:p>
        </w:tc>
        <w:tc>
          <w:tcPr>
            <w:tcW w:w="959" w:type="dxa"/>
          </w:tcPr>
          <w:p w14:paraId="68100657" w14:textId="77777777" w:rsidR="000D42E4" w:rsidRPr="00CB4E68" w:rsidRDefault="000D42E4" w:rsidP="00994647">
            <w:pPr>
              <w:snapToGrid w:val="0"/>
              <w:spacing w:line="360" w:lineRule="auto"/>
              <w:ind w:firstLineChars="0" w:firstLine="0"/>
              <w:jc w:val="center"/>
              <w:rPr>
                <w:color w:val="000000" w:themeColor="text1"/>
                <w:szCs w:val="24"/>
              </w:rPr>
            </w:pPr>
            <w:r w:rsidRPr="00CB4E68">
              <w:rPr>
                <w:rFonts w:ascii="宋体" w:hAnsi="宋体" w:hint="eastAsia"/>
              </w:rPr>
              <w:t>改建</w:t>
            </w:r>
          </w:p>
        </w:tc>
      </w:tr>
      <w:tr w:rsidR="000D42E4" w:rsidRPr="00CB4E68" w14:paraId="1B9231CD" w14:textId="77777777" w:rsidTr="001B22B9">
        <w:trPr>
          <w:jc w:val="center"/>
        </w:trPr>
        <w:tc>
          <w:tcPr>
            <w:tcW w:w="874" w:type="dxa"/>
            <w:vMerge/>
            <w:textDirection w:val="tbRlV"/>
            <w:vAlign w:val="center"/>
          </w:tcPr>
          <w:p w14:paraId="4EDB0CD8" w14:textId="77777777" w:rsidR="000D42E4" w:rsidRPr="00CB4E68" w:rsidRDefault="000D42E4" w:rsidP="00994647">
            <w:pPr>
              <w:snapToGrid w:val="0"/>
              <w:spacing w:line="360" w:lineRule="auto"/>
              <w:ind w:firstLineChars="0" w:firstLine="0"/>
              <w:jc w:val="center"/>
              <w:rPr>
                <w:rFonts w:cs="等线"/>
                <w:color w:val="000000" w:themeColor="text1"/>
              </w:rPr>
            </w:pPr>
          </w:p>
        </w:tc>
        <w:tc>
          <w:tcPr>
            <w:tcW w:w="719" w:type="dxa"/>
          </w:tcPr>
          <w:p w14:paraId="44889342"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color w:val="000000" w:themeColor="text1"/>
                <w:szCs w:val="24"/>
                <w:lang w:bidi="ar"/>
              </w:rPr>
              <w:t>5</w:t>
            </w:r>
          </w:p>
        </w:tc>
        <w:tc>
          <w:tcPr>
            <w:tcW w:w="2410" w:type="dxa"/>
          </w:tcPr>
          <w:p w14:paraId="46862E2E" w14:textId="77777777" w:rsidR="000D42E4" w:rsidRPr="00CB4E68" w:rsidRDefault="000D42E4" w:rsidP="00994647">
            <w:pPr>
              <w:snapToGrid w:val="0"/>
              <w:spacing w:line="360" w:lineRule="auto"/>
              <w:ind w:firstLineChars="0" w:firstLine="0"/>
              <w:rPr>
                <w:color w:val="000000" w:themeColor="text1"/>
                <w:szCs w:val="24"/>
                <w:lang w:bidi="ar"/>
              </w:rPr>
            </w:pPr>
            <w:bookmarkStart w:id="57" w:name="_Hlk88504787"/>
            <w:r w:rsidRPr="00CB4E68">
              <w:rPr>
                <w:rFonts w:hint="eastAsia"/>
                <w:color w:val="000000" w:themeColor="text1"/>
                <w:szCs w:val="24"/>
                <w:lang w:bidi="ar"/>
              </w:rPr>
              <w:t>黄桑</w:t>
            </w:r>
            <w:proofErr w:type="gramStart"/>
            <w:r w:rsidRPr="00CB4E68">
              <w:rPr>
                <w:rFonts w:hint="eastAsia"/>
                <w:color w:val="000000" w:themeColor="text1"/>
                <w:szCs w:val="24"/>
                <w:lang w:bidi="ar"/>
              </w:rPr>
              <w:t>坨</w:t>
            </w:r>
            <w:proofErr w:type="gramEnd"/>
            <w:r w:rsidRPr="00CB4E68">
              <w:rPr>
                <w:rFonts w:hint="eastAsia"/>
                <w:color w:val="000000" w:themeColor="text1"/>
                <w:szCs w:val="24"/>
                <w:lang w:bidi="ar"/>
              </w:rPr>
              <w:t>入口－樟木坨</w:t>
            </w:r>
            <w:bookmarkEnd w:id="57"/>
          </w:p>
        </w:tc>
        <w:tc>
          <w:tcPr>
            <w:tcW w:w="1134" w:type="dxa"/>
          </w:tcPr>
          <w:p w14:paraId="24A6876F"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2766m</w:t>
            </w:r>
          </w:p>
        </w:tc>
        <w:tc>
          <w:tcPr>
            <w:tcW w:w="1252" w:type="dxa"/>
          </w:tcPr>
          <w:p w14:paraId="23A6764E" w14:textId="6AC1B0E9" w:rsidR="000D42E4" w:rsidRPr="00CB4E68" w:rsidRDefault="00F35DC8" w:rsidP="00994647">
            <w:pPr>
              <w:snapToGrid w:val="0"/>
              <w:spacing w:line="360" w:lineRule="auto"/>
              <w:ind w:firstLineChars="0" w:firstLine="0"/>
              <w:jc w:val="center"/>
              <w:rPr>
                <w:color w:val="000000" w:themeColor="text1"/>
                <w:szCs w:val="24"/>
                <w:lang w:bidi="ar"/>
              </w:rPr>
            </w:pPr>
            <w:r w:rsidRPr="00CB4E68">
              <w:rPr>
                <w:color w:val="000000" w:themeColor="text1"/>
                <w:szCs w:val="24"/>
                <w:lang w:bidi="ar"/>
              </w:rPr>
              <w:t>7.5</w:t>
            </w:r>
            <w:r w:rsidR="000D42E4" w:rsidRPr="00CB4E68">
              <w:rPr>
                <w:color w:val="000000" w:themeColor="text1"/>
                <w:szCs w:val="24"/>
                <w:lang w:bidi="ar"/>
              </w:rPr>
              <w:t>m</w:t>
            </w:r>
          </w:p>
        </w:tc>
        <w:tc>
          <w:tcPr>
            <w:tcW w:w="959" w:type="dxa"/>
          </w:tcPr>
          <w:p w14:paraId="44156507"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水泥</w:t>
            </w:r>
          </w:p>
        </w:tc>
        <w:tc>
          <w:tcPr>
            <w:tcW w:w="959" w:type="dxa"/>
          </w:tcPr>
          <w:p w14:paraId="03D19D75" w14:textId="77777777" w:rsidR="000D42E4" w:rsidRPr="00CB4E68" w:rsidRDefault="000D42E4" w:rsidP="00994647">
            <w:pPr>
              <w:snapToGrid w:val="0"/>
              <w:spacing w:line="360" w:lineRule="auto"/>
              <w:ind w:firstLineChars="0" w:firstLine="0"/>
              <w:jc w:val="center"/>
              <w:rPr>
                <w:color w:val="000000" w:themeColor="text1"/>
                <w:szCs w:val="24"/>
              </w:rPr>
            </w:pPr>
            <w:r w:rsidRPr="00CB4E68">
              <w:rPr>
                <w:rFonts w:ascii="宋体" w:hAnsi="宋体" w:hint="eastAsia"/>
              </w:rPr>
              <w:t>改建</w:t>
            </w:r>
          </w:p>
        </w:tc>
      </w:tr>
      <w:tr w:rsidR="000D42E4" w:rsidRPr="00CB4E68" w14:paraId="379E807E" w14:textId="77777777" w:rsidTr="001B22B9">
        <w:trPr>
          <w:jc w:val="center"/>
        </w:trPr>
        <w:tc>
          <w:tcPr>
            <w:tcW w:w="874" w:type="dxa"/>
            <w:vMerge/>
            <w:textDirection w:val="tbRlV"/>
            <w:vAlign w:val="center"/>
          </w:tcPr>
          <w:p w14:paraId="528D43F6" w14:textId="77777777" w:rsidR="000D42E4" w:rsidRPr="00CB4E68" w:rsidRDefault="000D42E4" w:rsidP="00994647">
            <w:pPr>
              <w:snapToGrid w:val="0"/>
              <w:spacing w:line="360" w:lineRule="auto"/>
              <w:ind w:firstLineChars="0" w:firstLine="0"/>
              <w:jc w:val="center"/>
              <w:rPr>
                <w:rFonts w:cs="等线"/>
                <w:color w:val="000000" w:themeColor="text1"/>
              </w:rPr>
            </w:pPr>
          </w:p>
        </w:tc>
        <w:tc>
          <w:tcPr>
            <w:tcW w:w="719" w:type="dxa"/>
            <w:vAlign w:val="center"/>
          </w:tcPr>
          <w:p w14:paraId="107520F1" w14:textId="77777777" w:rsidR="000D42E4" w:rsidRPr="00CB4E68" w:rsidRDefault="000D42E4" w:rsidP="00994647">
            <w:pPr>
              <w:snapToGrid w:val="0"/>
              <w:spacing w:line="360" w:lineRule="auto"/>
              <w:ind w:firstLineChars="0" w:firstLine="0"/>
              <w:jc w:val="center"/>
              <w:rPr>
                <w:color w:val="000000" w:themeColor="text1"/>
                <w:szCs w:val="24"/>
              </w:rPr>
            </w:pPr>
            <w:r w:rsidRPr="00CB4E68">
              <w:rPr>
                <w:rFonts w:hint="eastAsia"/>
                <w:color w:val="000000" w:themeColor="text1"/>
                <w:szCs w:val="24"/>
                <w:lang w:bidi="ar"/>
              </w:rPr>
              <w:t>6</w:t>
            </w:r>
          </w:p>
        </w:tc>
        <w:tc>
          <w:tcPr>
            <w:tcW w:w="2410" w:type="dxa"/>
          </w:tcPr>
          <w:p w14:paraId="787D7897" w14:textId="77777777" w:rsidR="000D42E4" w:rsidRPr="00CB4E68" w:rsidRDefault="000D42E4" w:rsidP="00994647">
            <w:pPr>
              <w:snapToGrid w:val="0"/>
              <w:spacing w:line="360" w:lineRule="auto"/>
              <w:ind w:firstLineChars="0" w:firstLine="0"/>
              <w:jc w:val="center"/>
              <w:rPr>
                <w:color w:val="000000" w:themeColor="text1"/>
                <w:szCs w:val="24"/>
                <w:lang w:bidi="ar"/>
              </w:rPr>
            </w:pPr>
            <w:bookmarkStart w:id="58" w:name="_Hlk88504796"/>
            <w:r w:rsidRPr="00CB4E68">
              <w:rPr>
                <w:rFonts w:hint="eastAsia"/>
                <w:color w:val="000000" w:themeColor="text1"/>
                <w:szCs w:val="24"/>
                <w:lang w:bidi="ar"/>
              </w:rPr>
              <w:t>采石场－一线天</w:t>
            </w:r>
            <w:bookmarkEnd w:id="58"/>
          </w:p>
        </w:tc>
        <w:tc>
          <w:tcPr>
            <w:tcW w:w="1134" w:type="dxa"/>
          </w:tcPr>
          <w:p w14:paraId="00883E28"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color w:val="000000" w:themeColor="text1"/>
                <w:szCs w:val="24"/>
                <w:lang w:bidi="ar"/>
              </w:rPr>
              <w:t>1746</w:t>
            </w:r>
            <w:r w:rsidRPr="00CB4E68">
              <w:rPr>
                <w:rFonts w:hint="eastAsia"/>
                <w:color w:val="000000" w:themeColor="text1"/>
                <w:szCs w:val="24"/>
                <w:lang w:bidi="ar"/>
              </w:rPr>
              <w:t>m</w:t>
            </w:r>
          </w:p>
        </w:tc>
        <w:tc>
          <w:tcPr>
            <w:tcW w:w="1252" w:type="dxa"/>
          </w:tcPr>
          <w:p w14:paraId="05C53D68" w14:textId="5AD5AEFF" w:rsidR="000D42E4" w:rsidRPr="00CB4E68" w:rsidRDefault="00F35DC8" w:rsidP="00994647">
            <w:pPr>
              <w:snapToGrid w:val="0"/>
              <w:spacing w:line="360" w:lineRule="auto"/>
              <w:ind w:firstLineChars="0" w:firstLine="0"/>
              <w:jc w:val="center"/>
              <w:rPr>
                <w:color w:val="000000" w:themeColor="text1"/>
                <w:szCs w:val="24"/>
                <w:lang w:bidi="ar"/>
              </w:rPr>
            </w:pPr>
            <w:r w:rsidRPr="00CB4E68">
              <w:rPr>
                <w:color w:val="000000" w:themeColor="text1"/>
                <w:szCs w:val="24"/>
                <w:lang w:bidi="ar"/>
              </w:rPr>
              <w:t>7.5</w:t>
            </w:r>
            <w:r w:rsidR="000D42E4" w:rsidRPr="00CB4E68">
              <w:rPr>
                <w:color w:val="000000" w:themeColor="text1"/>
                <w:szCs w:val="24"/>
                <w:lang w:bidi="ar"/>
              </w:rPr>
              <w:t>m</w:t>
            </w:r>
          </w:p>
        </w:tc>
        <w:tc>
          <w:tcPr>
            <w:tcW w:w="959" w:type="dxa"/>
          </w:tcPr>
          <w:p w14:paraId="7AD16D16"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水泥</w:t>
            </w:r>
          </w:p>
        </w:tc>
        <w:tc>
          <w:tcPr>
            <w:tcW w:w="959" w:type="dxa"/>
          </w:tcPr>
          <w:p w14:paraId="4F52D411"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新建</w:t>
            </w:r>
          </w:p>
        </w:tc>
      </w:tr>
      <w:tr w:rsidR="000D42E4" w:rsidRPr="00CB4E68" w14:paraId="76601C49" w14:textId="77777777" w:rsidTr="001B22B9">
        <w:trPr>
          <w:jc w:val="center"/>
        </w:trPr>
        <w:tc>
          <w:tcPr>
            <w:tcW w:w="874" w:type="dxa"/>
            <w:vMerge/>
            <w:textDirection w:val="tbRlV"/>
            <w:vAlign w:val="center"/>
          </w:tcPr>
          <w:p w14:paraId="56B44653" w14:textId="77777777" w:rsidR="000D42E4" w:rsidRPr="00CB4E68" w:rsidRDefault="000D42E4" w:rsidP="00994647">
            <w:pPr>
              <w:snapToGrid w:val="0"/>
              <w:spacing w:line="360" w:lineRule="auto"/>
              <w:ind w:firstLineChars="0" w:firstLine="0"/>
              <w:jc w:val="center"/>
              <w:rPr>
                <w:rFonts w:cs="等线"/>
                <w:color w:val="000000" w:themeColor="text1"/>
              </w:rPr>
            </w:pPr>
          </w:p>
        </w:tc>
        <w:tc>
          <w:tcPr>
            <w:tcW w:w="719" w:type="dxa"/>
          </w:tcPr>
          <w:p w14:paraId="5CFAD536"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color w:val="000000" w:themeColor="text1"/>
                <w:szCs w:val="24"/>
                <w:lang w:bidi="ar"/>
              </w:rPr>
              <w:t>7</w:t>
            </w:r>
          </w:p>
        </w:tc>
        <w:tc>
          <w:tcPr>
            <w:tcW w:w="2410" w:type="dxa"/>
          </w:tcPr>
          <w:p w14:paraId="1DD26A83"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color w:val="000000" w:themeColor="text1"/>
                <w:szCs w:val="24"/>
                <w:lang w:bidi="ar"/>
              </w:rPr>
              <w:t>X028</w:t>
            </w:r>
            <w:r w:rsidRPr="00CB4E68">
              <w:rPr>
                <w:rFonts w:hint="eastAsia"/>
                <w:color w:val="000000" w:themeColor="text1"/>
                <w:szCs w:val="24"/>
                <w:lang w:bidi="ar"/>
              </w:rPr>
              <w:t>（景区内）</w:t>
            </w:r>
          </w:p>
        </w:tc>
        <w:tc>
          <w:tcPr>
            <w:tcW w:w="1134" w:type="dxa"/>
          </w:tcPr>
          <w:p w14:paraId="2C4CDAAA"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3</w:t>
            </w:r>
            <w:r w:rsidRPr="00CB4E68">
              <w:rPr>
                <w:color w:val="000000" w:themeColor="text1"/>
                <w:szCs w:val="24"/>
                <w:lang w:bidi="ar"/>
              </w:rPr>
              <w:t>510</w:t>
            </w:r>
            <w:r w:rsidRPr="00CB4E68">
              <w:rPr>
                <w:rFonts w:hint="eastAsia"/>
                <w:color w:val="000000" w:themeColor="text1"/>
                <w:szCs w:val="24"/>
                <w:lang w:bidi="ar"/>
              </w:rPr>
              <w:t>m</w:t>
            </w:r>
          </w:p>
        </w:tc>
        <w:tc>
          <w:tcPr>
            <w:tcW w:w="1252" w:type="dxa"/>
          </w:tcPr>
          <w:p w14:paraId="1B6D72A4" w14:textId="70B87ABB" w:rsidR="000D42E4" w:rsidRPr="00CB4E68" w:rsidRDefault="00F35DC8" w:rsidP="00994647">
            <w:pPr>
              <w:snapToGrid w:val="0"/>
              <w:spacing w:line="360" w:lineRule="auto"/>
              <w:ind w:firstLineChars="0" w:firstLine="0"/>
              <w:jc w:val="center"/>
              <w:rPr>
                <w:color w:val="000000" w:themeColor="text1"/>
                <w:szCs w:val="24"/>
                <w:lang w:bidi="ar"/>
              </w:rPr>
            </w:pPr>
            <w:r w:rsidRPr="00CB4E68">
              <w:rPr>
                <w:color w:val="000000" w:themeColor="text1"/>
                <w:szCs w:val="24"/>
                <w:lang w:bidi="ar"/>
              </w:rPr>
              <w:t>7.5</w:t>
            </w:r>
            <w:r w:rsidR="000D42E4" w:rsidRPr="00CB4E68">
              <w:rPr>
                <w:rFonts w:hint="eastAsia"/>
                <w:color w:val="000000" w:themeColor="text1"/>
                <w:szCs w:val="24"/>
                <w:lang w:bidi="ar"/>
              </w:rPr>
              <w:t>m</w:t>
            </w:r>
          </w:p>
        </w:tc>
        <w:tc>
          <w:tcPr>
            <w:tcW w:w="959" w:type="dxa"/>
          </w:tcPr>
          <w:p w14:paraId="50D3D0F9"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水泥</w:t>
            </w:r>
          </w:p>
        </w:tc>
        <w:tc>
          <w:tcPr>
            <w:tcW w:w="959" w:type="dxa"/>
          </w:tcPr>
          <w:p w14:paraId="6904C0AA"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改建</w:t>
            </w:r>
          </w:p>
        </w:tc>
      </w:tr>
      <w:tr w:rsidR="000D42E4" w:rsidRPr="00CB4E68" w14:paraId="4872E782" w14:textId="77777777" w:rsidTr="001B22B9">
        <w:trPr>
          <w:jc w:val="center"/>
        </w:trPr>
        <w:tc>
          <w:tcPr>
            <w:tcW w:w="874" w:type="dxa"/>
            <w:vMerge/>
            <w:textDirection w:val="tbRlV"/>
            <w:vAlign w:val="center"/>
          </w:tcPr>
          <w:p w14:paraId="602A1740" w14:textId="77777777" w:rsidR="000D42E4" w:rsidRPr="00CB4E68" w:rsidRDefault="000D42E4" w:rsidP="00994647">
            <w:pPr>
              <w:snapToGrid w:val="0"/>
              <w:spacing w:line="360" w:lineRule="auto"/>
              <w:ind w:firstLineChars="0" w:firstLine="0"/>
              <w:jc w:val="center"/>
              <w:rPr>
                <w:rFonts w:cs="等线"/>
                <w:color w:val="000000" w:themeColor="text1"/>
              </w:rPr>
            </w:pPr>
          </w:p>
        </w:tc>
        <w:tc>
          <w:tcPr>
            <w:tcW w:w="719" w:type="dxa"/>
          </w:tcPr>
          <w:p w14:paraId="49CAE078"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color w:val="000000" w:themeColor="text1"/>
                <w:szCs w:val="24"/>
                <w:lang w:bidi="ar"/>
              </w:rPr>
              <w:t>8</w:t>
            </w:r>
          </w:p>
        </w:tc>
        <w:tc>
          <w:tcPr>
            <w:tcW w:w="2410" w:type="dxa"/>
          </w:tcPr>
          <w:p w14:paraId="07123CDB" w14:textId="77777777" w:rsidR="000D42E4" w:rsidRPr="00CB4E68" w:rsidRDefault="000D42E4" w:rsidP="00994647">
            <w:pPr>
              <w:snapToGrid w:val="0"/>
              <w:spacing w:line="360" w:lineRule="auto"/>
              <w:ind w:firstLineChars="0" w:firstLine="0"/>
              <w:jc w:val="center"/>
              <w:rPr>
                <w:color w:val="000000" w:themeColor="text1"/>
                <w:szCs w:val="24"/>
                <w:lang w:bidi="ar"/>
              </w:rPr>
            </w:pPr>
            <w:bookmarkStart w:id="59" w:name="_Hlk88504814"/>
            <w:r w:rsidRPr="00CB4E68">
              <w:rPr>
                <w:rFonts w:hint="eastAsia"/>
                <w:color w:val="000000" w:themeColor="text1"/>
                <w:szCs w:val="24"/>
                <w:lang w:bidi="ar"/>
              </w:rPr>
              <w:t>兰仙洞</w:t>
            </w:r>
            <w:r w:rsidRPr="00CB4E68">
              <w:rPr>
                <w:rFonts w:hint="eastAsia"/>
                <w:color w:val="000000" w:themeColor="text1"/>
                <w:szCs w:val="24"/>
                <w:lang w:bidi="ar"/>
              </w:rPr>
              <w:t>-</w:t>
            </w:r>
            <w:r w:rsidRPr="00CB4E68">
              <w:rPr>
                <w:rFonts w:hint="eastAsia"/>
                <w:color w:val="000000" w:themeColor="text1"/>
                <w:szCs w:val="24"/>
                <w:lang w:bidi="ar"/>
              </w:rPr>
              <w:t>杨柳池</w:t>
            </w:r>
            <w:bookmarkEnd w:id="59"/>
          </w:p>
        </w:tc>
        <w:tc>
          <w:tcPr>
            <w:tcW w:w="1134" w:type="dxa"/>
          </w:tcPr>
          <w:p w14:paraId="61B54831"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4</w:t>
            </w:r>
            <w:r w:rsidRPr="00CB4E68">
              <w:rPr>
                <w:color w:val="000000" w:themeColor="text1"/>
                <w:szCs w:val="24"/>
                <w:lang w:bidi="ar"/>
              </w:rPr>
              <w:t>534</w:t>
            </w:r>
            <w:r w:rsidRPr="00CB4E68">
              <w:rPr>
                <w:rFonts w:hint="eastAsia"/>
                <w:color w:val="000000" w:themeColor="text1"/>
                <w:szCs w:val="24"/>
                <w:lang w:bidi="ar"/>
              </w:rPr>
              <w:t>m</w:t>
            </w:r>
          </w:p>
        </w:tc>
        <w:tc>
          <w:tcPr>
            <w:tcW w:w="1252" w:type="dxa"/>
          </w:tcPr>
          <w:p w14:paraId="029F6735" w14:textId="51CE68D1" w:rsidR="000D42E4" w:rsidRPr="00CB4E68" w:rsidRDefault="00F35DC8" w:rsidP="00994647">
            <w:pPr>
              <w:snapToGrid w:val="0"/>
              <w:spacing w:line="360" w:lineRule="auto"/>
              <w:ind w:firstLineChars="0" w:firstLine="0"/>
              <w:jc w:val="center"/>
              <w:rPr>
                <w:color w:val="000000" w:themeColor="text1"/>
                <w:szCs w:val="24"/>
                <w:lang w:bidi="ar"/>
              </w:rPr>
            </w:pPr>
            <w:r w:rsidRPr="00CB4E68">
              <w:rPr>
                <w:color w:val="000000" w:themeColor="text1"/>
                <w:szCs w:val="24"/>
                <w:lang w:bidi="ar"/>
              </w:rPr>
              <w:t>7.5</w:t>
            </w:r>
            <w:r w:rsidR="000D42E4" w:rsidRPr="00CB4E68">
              <w:rPr>
                <w:rFonts w:hint="eastAsia"/>
                <w:color w:val="000000" w:themeColor="text1"/>
                <w:szCs w:val="24"/>
                <w:lang w:bidi="ar"/>
              </w:rPr>
              <w:t>m</w:t>
            </w:r>
          </w:p>
        </w:tc>
        <w:tc>
          <w:tcPr>
            <w:tcW w:w="959" w:type="dxa"/>
          </w:tcPr>
          <w:p w14:paraId="384702D8"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水泥</w:t>
            </w:r>
          </w:p>
        </w:tc>
        <w:tc>
          <w:tcPr>
            <w:tcW w:w="959" w:type="dxa"/>
          </w:tcPr>
          <w:p w14:paraId="1744E0DB"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改建</w:t>
            </w:r>
          </w:p>
        </w:tc>
      </w:tr>
      <w:tr w:rsidR="000D42E4" w:rsidRPr="00CB4E68" w14:paraId="5B738C39" w14:textId="77777777" w:rsidTr="001B22B9">
        <w:trPr>
          <w:jc w:val="center"/>
        </w:trPr>
        <w:tc>
          <w:tcPr>
            <w:tcW w:w="874" w:type="dxa"/>
            <w:vMerge w:val="restart"/>
            <w:textDirection w:val="tbRlV"/>
            <w:vAlign w:val="center"/>
          </w:tcPr>
          <w:p w14:paraId="7B2837AC" w14:textId="77777777" w:rsidR="000D42E4" w:rsidRPr="00CB4E68" w:rsidRDefault="000D42E4" w:rsidP="00994647">
            <w:pPr>
              <w:snapToGrid w:val="0"/>
              <w:spacing w:line="360" w:lineRule="auto"/>
              <w:ind w:firstLineChars="0" w:firstLine="0"/>
              <w:jc w:val="center"/>
              <w:rPr>
                <w:color w:val="000000" w:themeColor="text1"/>
                <w:szCs w:val="24"/>
              </w:rPr>
            </w:pPr>
            <w:r w:rsidRPr="00CB4E68">
              <w:rPr>
                <w:rFonts w:hint="eastAsia"/>
                <w:color w:val="000000" w:themeColor="text1"/>
                <w:szCs w:val="24"/>
                <w:lang w:bidi="ar"/>
              </w:rPr>
              <w:t>二级车行道</w:t>
            </w:r>
          </w:p>
        </w:tc>
        <w:tc>
          <w:tcPr>
            <w:tcW w:w="719" w:type="dxa"/>
          </w:tcPr>
          <w:p w14:paraId="50ECAC55"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color w:val="000000" w:themeColor="text1"/>
                <w:szCs w:val="24"/>
                <w:lang w:bidi="ar"/>
              </w:rPr>
              <w:t>9</w:t>
            </w:r>
          </w:p>
        </w:tc>
        <w:tc>
          <w:tcPr>
            <w:tcW w:w="2410" w:type="dxa"/>
          </w:tcPr>
          <w:p w14:paraId="229C139F"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怡神园－水上乐园</w:t>
            </w:r>
          </w:p>
        </w:tc>
        <w:tc>
          <w:tcPr>
            <w:tcW w:w="1134" w:type="dxa"/>
          </w:tcPr>
          <w:p w14:paraId="58A96CF6"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15</w:t>
            </w:r>
            <w:r w:rsidRPr="00CB4E68">
              <w:rPr>
                <w:color w:val="000000" w:themeColor="text1"/>
                <w:szCs w:val="24"/>
                <w:lang w:bidi="ar"/>
              </w:rPr>
              <w:t>75</w:t>
            </w:r>
            <w:r w:rsidRPr="00CB4E68">
              <w:rPr>
                <w:rFonts w:hint="eastAsia"/>
                <w:color w:val="000000" w:themeColor="text1"/>
                <w:szCs w:val="24"/>
                <w:lang w:bidi="ar"/>
              </w:rPr>
              <w:t>m</w:t>
            </w:r>
          </w:p>
        </w:tc>
        <w:tc>
          <w:tcPr>
            <w:tcW w:w="1252" w:type="dxa"/>
          </w:tcPr>
          <w:p w14:paraId="76C60E07" w14:textId="3FE52710"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6</w:t>
            </w:r>
            <w:r w:rsidR="00F35DC8" w:rsidRPr="00CB4E68">
              <w:rPr>
                <w:color w:val="000000" w:themeColor="text1"/>
                <w:szCs w:val="24"/>
                <w:lang w:bidi="ar"/>
              </w:rPr>
              <w:t>.5</w:t>
            </w:r>
            <w:r w:rsidRPr="00CB4E68">
              <w:rPr>
                <w:color w:val="000000" w:themeColor="text1"/>
                <w:szCs w:val="24"/>
                <w:lang w:bidi="ar"/>
              </w:rPr>
              <w:t>m</w:t>
            </w:r>
          </w:p>
        </w:tc>
        <w:tc>
          <w:tcPr>
            <w:tcW w:w="959" w:type="dxa"/>
          </w:tcPr>
          <w:p w14:paraId="27151BA1"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沥青</w:t>
            </w:r>
          </w:p>
        </w:tc>
        <w:tc>
          <w:tcPr>
            <w:tcW w:w="959" w:type="dxa"/>
          </w:tcPr>
          <w:p w14:paraId="6FD1B758"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改建</w:t>
            </w:r>
          </w:p>
        </w:tc>
      </w:tr>
      <w:tr w:rsidR="000D42E4" w:rsidRPr="00CB4E68" w14:paraId="398FB041" w14:textId="77777777" w:rsidTr="001B22B9">
        <w:trPr>
          <w:jc w:val="center"/>
        </w:trPr>
        <w:tc>
          <w:tcPr>
            <w:tcW w:w="874" w:type="dxa"/>
            <w:vMerge/>
            <w:textDirection w:val="tbRlV"/>
            <w:vAlign w:val="center"/>
          </w:tcPr>
          <w:p w14:paraId="7AD75E37" w14:textId="77777777" w:rsidR="000D42E4" w:rsidRPr="00CB4E68" w:rsidRDefault="000D42E4" w:rsidP="00994647">
            <w:pPr>
              <w:snapToGrid w:val="0"/>
              <w:spacing w:line="360" w:lineRule="auto"/>
              <w:ind w:firstLineChars="0" w:firstLine="0"/>
              <w:jc w:val="center"/>
              <w:rPr>
                <w:rFonts w:cs="等线"/>
                <w:color w:val="000000" w:themeColor="text1"/>
              </w:rPr>
            </w:pPr>
          </w:p>
        </w:tc>
        <w:tc>
          <w:tcPr>
            <w:tcW w:w="719" w:type="dxa"/>
          </w:tcPr>
          <w:p w14:paraId="33465952"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color w:val="000000" w:themeColor="text1"/>
                <w:szCs w:val="24"/>
                <w:lang w:bidi="ar"/>
              </w:rPr>
              <w:t>10</w:t>
            </w:r>
          </w:p>
        </w:tc>
        <w:tc>
          <w:tcPr>
            <w:tcW w:w="2410" w:type="dxa"/>
          </w:tcPr>
          <w:p w14:paraId="2CDD63A6"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大月山－和尚田水库</w:t>
            </w:r>
          </w:p>
        </w:tc>
        <w:tc>
          <w:tcPr>
            <w:tcW w:w="1134" w:type="dxa"/>
          </w:tcPr>
          <w:p w14:paraId="4444AE5F"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color w:val="000000" w:themeColor="text1"/>
                <w:szCs w:val="24"/>
                <w:lang w:bidi="ar"/>
              </w:rPr>
              <w:t>2132</w:t>
            </w:r>
            <w:r w:rsidRPr="00CB4E68">
              <w:rPr>
                <w:rFonts w:hint="eastAsia"/>
                <w:color w:val="000000" w:themeColor="text1"/>
                <w:szCs w:val="24"/>
                <w:lang w:bidi="ar"/>
              </w:rPr>
              <w:t>m</w:t>
            </w:r>
          </w:p>
        </w:tc>
        <w:tc>
          <w:tcPr>
            <w:tcW w:w="1252" w:type="dxa"/>
          </w:tcPr>
          <w:p w14:paraId="19E24EE7" w14:textId="24E2D8CA"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6</w:t>
            </w:r>
            <w:r w:rsidR="00F35DC8" w:rsidRPr="00CB4E68">
              <w:rPr>
                <w:color w:val="000000" w:themeColor="text1"/>
                <w:szCs w:val="24"/>
                <w:lang w:bidi="ar"/>
              </w:rPr>
              <w:t>.5</w:t>
            </w:r>
            <w:r w:rsidRPr="00CB4E68">
              <w:rPr>
                <w:rFonts w:hint="eastAsia"/>
                <w:color w:val="000000" w:themeColor="text1"/>
                <w:szCs w:val="24"/>
                <w:lang w:bidi="ar"/>
              </w:rPr>
              <w:t>m</w:t>
            </w:r>
          </w:p>
        </w:tc>
        <w:tc>
          <w:tcPr>
            <w:tcW w:w="959" w:type="dxa"/>
          </w:tcPr>
          <w:p w14:paraId="19F9A5F9"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水泥</w:t>
            </w:r>
          </w:p>
        </w:tc>
        <w:tc>
          <w:tcPr>
            <w:tcW w:w="959" w:type="dxa"/>
          </w:tcPr>
          <w:p w14:paraId="196101D3"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改建</w:t>
            </w:r>
          </w:p>
        </w:tc>
      </w:tr>
      <w:tr w:rsidR="000D42E4" w:rsidRPr="00CB4E68" w14:paraId="2C163726" w14:textId="77777777" w:rsidTr="001B22B9">
        <w:trPr>
          <w:jc w:val="center"/>
        </w:trPr>
        <w:tc>
          <w:tcPr>
            <w:tcW w:w="874" w:type="dxa"/>
            <w:vMerge/>
            <w:textDirection w:val="tbRlV"/>
            <w:vAlign w:val="center"/>
          </w:tcPr>
          <w:p w14:paraId="586974B8" w14:textId="77777777" w:rsidR="000D42E4" w:rsidRPr="00CB4E68" w:rsidRDefault="000D42E4" w:rsidP="00994647">
            <w:pPr>
              <w:snapToGrid w:val="0"/>
              <w:spacing w:line="360" w:lineRule="auto"/>
              <w:ind w:firstLineChars="0" w:firstLine="0"/>
              <w:jc w:val="center"/>
              <w:rPr>
                <w:rFonts w:cs="等线"/>
                <w:color w:val="000000" w:themeColor="text1"/>
              </w:rPr>
            </w:pPr>
          </w:p>
        </w:tc>
        <w:tc>
          <w:tcPr>
            <w:tcW w:w="719" w:type="dxa"/>
          </w:tcPr>
          <w:p w14:paraId="60AF9F24"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color w:val="000000" w:themeColor="text1"/>
                <w:szCs w:val="24"/>
                <w:lang w:bidi="ar"/>
              </w:rPr>
              <w:t>11</w:t>
            </w:r>
          </w:p>
        </w:tc>
        <w:tc>
          <w:tcPr>
            <w:tcW w:w="2410" w:type="dxa"/>
          </w:tcPr>
          <w:p w14:paraId="4C792249"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雷家人—和尚田水库</w:t>
            </w:r>
          </w:p>
        </w:tc>
        <w:tc>
          <w:tcPr>
            <w:tcW w:w="1134" w:type="dxa"/>
          </w:tcPr>
          <w:p w14:paraId="5E252E2C"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color w:val="000000" w:themeColor="text1"/>
                <w:szCs w:val="24"/>
                <w:lang w:bidi="ar"/>
              </w:rPr>
              <w:t>3164</w:t>
            </w:r>
            <w:r w:rsidRPr="00CB4E68">
              <w:rPr>
                <w:rFonts w:hint="eastAsia"/>
                <w:color w:val="000000" w:themeColor="text1"/>
                <w:szCs w:val="24"/>
                <w:lang w:bidi="ar"/>
              </w:rPr>
              <w:t>m</w:t>
            </w:r>
          </w:p>
        </w:tc>
        <w:tc>
          <w:tcPr>
            <w:tcW w:w="1252" w:type="dxa"/>
          </w:tcPr>
          <w:p w14:paraId="53693E27" w14:textId="76328B4B"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6</w:t>
            </w:r>
            <w:r w:rsidR="00F35DC8" w:rsidRPr="00CB4E68">
              <w:rPr>
                <w:color w:val="000000" w:themeColor="text1"/>
                <w:szCs w:val="24"/>
                <w:lang w:bidi="ar"/>
              </w:rPr>
              <w:t>.5</w:t>
            </w:r>
            <w:r w:rsidRPr="00CB4E68">
              <w:rPr>
                <w:color w:val="000000" w:themeColor="text1"/>
                <w:szCs w:val="24"/>
                <w:lang w:bidi="ar"/>
              </w:rPr>
              <w:t>m</w:t>
            </w:r>
          </w:p>
        </w:tc>
        <w:tc>
          <w:tcPr>
            <w:tcW w:w="959" w:type="dxa"/>
          </w:tcPr>
          <w:p w14:paraId="078234CA"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水泥</w:t>
            </w:r>
          </w:p>
        </w:tc>
        <w:tc>
          <w:tcPr>
            <w:tcW w:w="959" w:type="dxa"/>
          </w:tcPr>
          <w:p w14:paraId="292FDBF6"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改建</w:t>
            </w:r>
          </w:p>
        </w:tc>
      </w:tr>
      <w:tr w:rsidR="000D42E4" w:rsidRPr="00CB4E68" w14:paraId="25C63665" w14:textId="77777777" w:rsidTr="001B22B9">
        <w:trPr>
          <w:jc w:val="center"/>
        </w:trPr>
        <w:tc>
          <w:tcPr>
            <w:tcW w:w="874" w:type="dxa"/>
            <w:vMerge/>
            <w:textDirection w:val="tbRlV"/>
            <w:vAlign w:val="center"/>
          </w:tcPr>
          <w:p w14:paraId="6B4E6AEB" w14:textId="77777777" w:rsidR="000D42E4" w:rsidRPr="00CB4E68" w:rsidRDefault="000D42E4" w:rsidP="00994647">
            <w:pPr>
              <w:snapToGrid w:val="0"/>
              <w:spacing w:line="360" w:lineRule="auto"/>
              <w:ind w:firstLineChars="0" w:firstLine="0"/>
              <w:jc w:val="center"/>
              <w:rPr>
                <w:rFonts w:cs="等线"/>
                <w:color w:val="000000" w:themeColor="text1"/>
              </w:rPr>
            </w:pPr>
          </w:p>
        </w:tc>
        <w:tc>
          <w:tcPr>
            <w:tcW w:w="719" w:type="dxa"/>
          </w:tcPr>
          <w:p w14:paraId="3A68A977"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color w:val="000000" w:themeColor="text1"/>
                <w:szCs w:val="24"/>
                <w:lang w:bidi="ar"/>
              </w:rPr>
              <w:t>12</w:t>
            </w:r>
          </w:p>
        </w:tc>
        <w:tc>
          <w:tcPr>
            <w:tcW w:w="2410" w:type="dxa"/>
          </w:tcPr>
          <w:p w14:paraId="5C3A09E1"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和尚田水库</w:t>
            </w:r>
            <w:r w:rsidRPr="00CB4E68">
              <w:rPr>
                <w:rFonts w:hint="eastAsia"/>
                <w:color w:val="000000" w:themeColor="text1"/>
                <w:szCs w:val="24"/>
                <w:lang w:bidi="ar"/>
              </w:rPr>
              <w:t>-</w:t>
            </w:r>
            <w:r w:rsidRPr="00CB4E68">
              <w:rPr>
                <w:rFonts w:hint="eastAsia"/>
                <w:color w:val="000000" w:themeColor="text1"/>
                <w:szCs w:val="24"/>
                <w:lang w:bidi="ar"/>
              </w:rPr>
              <w:t>杨柳池</w:t>
            </w:r>
          </w:p>
        </w:tc>
        <w:tc>
          <w:tcPr>
            <w:tcW w:w="1134" w:type="dxa"/>
          </w:tcPr>
          <w:p w14:paraId="3999D9CD"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color w:val="000000" w:themeColor="text1"/>
                <w:szCs w:val="24"/>
                <w:lang w:bidi="ar"/>
              </w:rPr>
              <w:t>6393</w:t>
            </w:r>
            <w:r w:rsidRPr="00CB4E68">
              <w:rPr>
                <w:rFonts w:hint="eastAsia"/>
                <w:color w:val="000000" w:themeColor="text1"/>
                <w:szCs w:val="24"/>
                <w:lang w:bidi="ar"/>
              </w:rPr>
              <w:t>m</w:t>
            </w:r>
          </w:p>
        </w:tc>
        <w:tc>
          <w:tcPr>
            <w:tcW w:w="1252" w:type="dxa"/>
          </w:tcPr>
          <w:p w14:paraId="5E4557E0" w14:textId="5C967890"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6</w:t>
            </w:r>
            <w:r w:rsidR="00F35DC8" w:rsidRPr="00CB4E68">
              <w:rPr>
                <w:color w:val="000000" w:themeColor="text1"/>
                <w:szCs w:val="24"/>
                <w:lang w:bidi="ar"/>
              </w:rPr>
              <w:t>.5</w:t>
            </w:r>
            <w:r w:rsidRPr="00CB4E68">
              <w:rPr>
                <w:color w:val="000000" w:themeColor="text1"/>
                <w:szCs w:val="24"/>
                <w:lang w:bidi="ar"/>
              </w:rPr>
              <w:t>m</w:t>
            </w:r>
          </w:p>
        </w:tc>
        <w:tc>
          <w:tcPr>
            <w:tcW w:w="959" w:type="dxa"/>
          </w:tcPr>
          <w:p w14:paraId="25491461"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水泥</w:t>
            </w:r>
          </w:p>
        </w:tc>
        <w:tc>
          <w:tcPr>
            <w:tcW w:w="959" w:type="dxa"/>
          </w:tcPr>
          <w:p w14:paraId="7F9F8535"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改建</w:t>
            </w:r>
          </w:p>
        </w:tc>
      </w:tr>
      <w:tr w:rsidR="000D42E4" w:rsidRPr="00CB4E68" w14:paraId="3F9E18D6" w14:textId="77777777" w:rsidTr="001B22B9">
        <w:trPr>
          <w:jc w:val="center"/>
        </w:trPr>
        <w:tc>
          <w:tcPr>
            <w:tcW w:w="874" w:type="dxa"/>
            <w:vMerge/>
            <w:textDirection w:val="tbRlV"/>
            <w:vAlign w:val="center"/>
          </w:tcPr>
          <w:p w14:paraId="40218926" w14:textId="77777777" w:rsidR="000D42E4" w:rsidRPr="00CB4E68" w:rsidRDefault="000D42E4" w:rsidP="00994647">
            <w:pPr>
              <w:snapToGrid w:val="0"/>
              <w:spacing w:line="360" w:lineRule="auto"/>
              <w:ind w:firstLineChars="0" w:firstLine="0"/>
              <w:jc w:val="center"/>
              <w:rPr>
                <w:rFonts w:cs="等线"/>
                <w:color w:val="000000" w:themeColor="text1"/>
              </w:rPr>
            </w:pPr>
          </w:p>
        </w:tc>
        <w:tc>
          <w:tcPr>
            <w:tcW w:w="719" w:type="dxa"/>
          </w:tcPr>
          <w:p w14:paraId="61974314"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color w:val="000000" w:themeColor="text1"/>
                <w:szCs w:val="24"/>
                <w:lang w:bidi="ar"/>
              </w:rPr>
              <w:t>13</w:t>
            </w:r>
          </w:p>
        </w:tc>
        <w:tc>
          <w:tcPr>
            <w:tcW w:w="2410" w:type="dxa"/>
          </w:tcPr>
          <w:p w14:paraId="02F55306"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二龙村内部</w:t>
            </w:r>
          </w:p>
        </w:tc>
        <w:tc>
          <w:tcPr>
            <w:tcW w:w="1134" w:type="dxa"/>
          </w:tcPr>
          <w:p w14:paraId="187ED138"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color w:val="000000" w:themeColor="text1"/>
                <w:szCs w:val="24"/>
                <w:lang w:bidi="ar"/>
              </w:rPr>
              <w:t>8831</w:t>
            </w:r>
            <w:r w:rsidRPr="00CB4E68">
              <w:rPr>
                <w:rFonts w:hint="eastAsia"/>
                <w:color w:val="000000" w:themeColor="text1"/>
                <w:szCs w:val="24"/>
                <w:lang w:bidi="ar"/>
              </w:rPr>
              <w:t>m</w:t>
            </w:r>
          </w:p>
        </w:tc>
        <w:tc>
          <w:tcPr>
            <w:tcW w:w="1252" w:type="dxa"/>
          </w:tcPr>
          <w:p w14:paraId="542D0220" w14:textId="635CFB12"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6</w:t>
            </w:r>
            <w:r w:rsidR="00F35DC8" w:rsidRPr="00CB4E68">
              <w:rPr>
                <w:color w:val="000000" w:themeColor="text1"/>
                <w:szCs w:val="24"/>
                <w:lang w:bidi="ar"/>
              </w:rPr>
              <w:t>.5</w:t>
            </w:r>
            <w:r w:rsidRPr="00CB4E68">
              <w:rPr>
                <w:color w:val="000000" w:themeColor="text1"/>
                <w:szCs w:val="24"/>
                <w:lang w:bidi="ar"/>
              </w:rPr>
              <w:t>m</w:t>
            </w:r>
          </w:p>
        </w:tc>
        <w:tc>
          <w:tcPr>
            <w:tcW w:w="959" w:type="dxa"/>
          </w:tcPr>
          <w:p w14:paraId="5DB7599E"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水泥</w:t>
            </w:r>
          </w:p>
        </w:tc>
        <w:tc>
          <w:tcPr>
            <w:tcW w:w="959" w:type="dxa"/>
          </w:tcPr>
          <w:p w14:paraId="5DF5F3FD" w14:textId="77777777" w:rsidR="000D42E4" w:rsidRPr="00CB4E68" w:rsidRDefault="000D42E4" w:rsidP="00994647">
            <w:pPr>
              <w:snapToGrid w:val="0"/>
              <w:spacing w:line="360" w:lineRule="auto"/>
              <w:ind w:firstLineChars="0" w:firstLine="0"/>
              <w:jc w:val="center"/>
              <w:rPr>
                <w:color w:val="000000" w:themeColor="text1"/>
                <w:szCs w:val="24"/>
                <w:lang w:bidi="ar"/>
              </w:rPr>
            </w:pPr>
            <w:r w:rsidRPr="00CB4E68">
              <w:rPr>
                <w:rFonts w:hint="eastAsia"/>
                <w:color w:val="000000" w:themeColor="text1"/>
                <w:szCs w:val="24"/>
                <w:lang w:bidi="ar"/>
              </w:rPr>
              <w:t>改建</w:t>
            </w:r>
          </w:p>
        </w:tc>
      </w:tr>
    </w:tbl>
    <w:p w14:paraId="2F2BA11C" w14:textId="77777777" w:rsidR="000D42E4" w:rsidRPr="00CB4E68" w:rsidRDefault="000D42E4" w:rsidP="000D42E4">
      <w:pPr>
        <w:spacing w:line="360" w:lineRule="auto"/>
        <w:ind w:firstLineChars="0" w:firstLine="0"/>
        <w:jc w:val="center"/>
        <w:rPr>
          <w:rFonts w:asciiTheme="minorEastAsia" w:hAnsiTheme="minorEastAsia"/>
          <w:b/>
          <w:bCs/>
          <w:color w:val="000000" w:themeColor="text1"/>
          <w:sz w:val="21"/>
          <w:szCs w:val="21"/>
        </w:rPr>
      </w:pPr>
      <w:r w:rsidRPr="00CB4E68">
        <w:rPr>
          <w:rFonts w:asciiTheme="minorEastAsia" w:hAnsiTheme="minorEastAsia" w:hint="eastAsia"/>
          <w:b/>
          <w:bCs/>
          <w:color w:val="000000" w:themeColor="text1"/>
          <w:sz w:val="21"/>
          <w:szCs w:val="21"/>
          <w:lang w:bidi="ar"/>
        </w:rPr>
        <w:t>表9</w:t>
      </w:r>
      <w:r w:rsidRPr="00CB4E68">
        <w:rPr>
          <w:rFonts w:asciiTheme="minorEastAsia" w:hAnsiTheme="minorEastAsia"/>
          <w:b/>
          <w:bCs/>
          <w:color w:val="000000" w:themeColor="text1"/>
          <w:sz w:val="21"/>
          <w:szCs w:val="21"/>
          <w:lang w:bidi="ar"/>
        </w:rPr>
        <w:t xml:space="preserve">-2 </w:t>
      </w:r>
      <w:r w:rsidRPr="00CB4E68">
        <w:rPr>
          <w:rFonts w:asciiTheme="minorEastAsia" w:hAnsiTheme="minorEastAsia" w:hint="eastAsia"/>
          <w:b/>
          <w:bCs/>
          <w:color w:val="000000" w:themeColor="text1"/>
          <w:sz w:val="21"/>
          <w:szCs w:val="21"/>
          <w:lang w:bidi="ar"/>
        </w:rPr>
        <w:t>风景名胜区规划步行道路统计表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770"/>
        <w:gridCol w:w="2269"/>
        <w:gridCol w:w="1273"/>
        <w:gridCol w:w="1345"/>
        <w:gridCol w:w="985"/>
        <w:gridCol w:w="982"/>
      </w:tblGrid>
      <w:tr w:rsidR="000D42E4" w:rsidRPr="00CB4E68" w14:paraId="3055BDCE" w14:textId="77777777" w:rsidTr="004411BC">
        <w:tc>
          <w:tcPr>
            <w:tcW w:w="527" w:type="pct"/>
          </w:tcPr>
          <w:p w14:paraId="37D08112" w14:textId="77777777" w:rsidR="000D42E4" w:rsidRPr="00CB4E68" w:rsidRDefault="000D42E4" w:rsidP="00994647">
            <w:pPr>
              <w:spacing w:line="360" w:lineRule="auto"/>
              <w:ind w:firstLineChars="0" w:firstLine="0"/>
              <w:jc w:val="center"/>
              <w:rPr>
                <w:color w:val="000000" w:themeColor="text1"/>
                <w:szCs w:val="24"/>
              </w:rPr>
            </w:pPr>
            <w:r w:rsidRPr="00CB4E68">
              <w:rPr>
                <w:rFonts w:hint="eastAsia"/>
                <w:color w:val="000000" w:themeColor="text1"/>
                <w:szCs w:val="24"/>
                <w:lang w:bidi="ar"/>
              </w:rPr>
              <w:lastRenderedPageBreak/>
              <w:t>类型</w:t>
            </w:r>
          </w:p>
        </w:tc>
        <w:tc>
          <w:tcPr>
            <w:tcW w:w="452" w:type="pct"/>
          </w:tcPr>
          <w:p w14:paraId="54F45778" w14:textId="77777777" w:rsidR="000D42E4" w:rsidRPr="00CB4E68" w:rsidRDefault="000D42E4" w:rsidP="00994647">
            <w:pPr>
              <w:spacing w:line="360" w:lineRule="auto"/>
              <w:ind w:firstLineChars="0" w:firstLine="0"/>
              <w:jc w:val="center"/>
              <w:rPr>
                <w:color w:val="000000" w:themeColor="text1"/>
                <w:szCs w:val="24"/>
              </w:rPr>
            </w:pPr>
            <w:r w:rsidRPr="00CB4E68">
              <w:rPr>
                <w:rFonts w:hint="eastAsia"/>
                <w:color w:val="000000" w:themeColor="text1"/>
                <w:szCs w:val="24"/>
                <w:lang w:bidi="ar"/>
              </w:rPr>
              <w:t>序号</w:t>
            </w:r>
          </w:p>
        </w:tc>
        <w:tc>
          <w:tcPr>
            <w:tcW w:w="1331" w:type="pct"/>
          </w:tcPr>
          <w:p w14:paraId="3CCC7ED2" w14:textId="77777777" w:rsidR="000D42E4" w:rsidRPr="00CB4E68" w:rsidRDefault="000D42E4" w:rsidP="00994647">
            <w:pPr>
              <w:spacing w:line="360" w:lineRule="auto"/>
              <w:ind w:firstLineChars="0" w:firstLine="0"/>
              <w:jc w:val="center"/>
              <w:rPr>
                <w:color w:val="000000" w:themeColor="text1"/>
                <w:szCs w:val="24"/>
              </w:rPr>
            </w:pPr>
            <w:r w:rsidRPr="00CB4E68">
              <w:rPr>
                <w:rFonts w:hint="eastAsia"/>
                <w:color w:val="000000" w:themeColor="text1"/>
                <w:szCs w:val="24"/>
                <w:lang w:bidi="ar"/>
              </w:rPr>
              <w:t>起讫点</w:t>
            </w:r>
          </w:p>
        </w:tc>
        <w:tc>
          <w:tcPr>
            <w:tcW w:w="747" w:type="pct"/>
          </w:tcPr>
          <w:p w14:paraId="0C2A0B2B" w14:textId="77777777" w:rsidR="000D42E4" w:rsidRPr="00CB4E68" w:rsidRDefault="000D42E4" w:rsidP="00994647">
            <w:pPr>
              <w:spacing w:line="360" w:lineRule="auto"/>
              <w:ind w:firstLineChars="0" w:firstLine="0"/>
              <w:jc w:val="center"/>
              <w:rPr>
                <w:color w:val="000000" w:themeColor="text1"/>
                <w:szCs w:val="24"/>
              </w:rPr>
            </w:pPr>
            <w:r w:rsidRPr="00CB4E68">
              <w:rPr>
                <w:rFonts w:hint="eastAsia"/>
                <w:color w:val="000000" w:themeColor="text1"/>
                <w:szCs w:val="24"/>
                <w:lang w:bidi="ar"/>
              </w:rPr>
              <w:t>长度</w:t>
            </w:r>
          </w:p>
        </w:tc>
        <w:tc>
          <w:tcPr>
            <w:tcW w:w="789" w:type="pct"/>
          </w:tcPr>
          <w:p w14:paraId="6892EE8A" w14:textId="77777777" w:rsidR="000D42E4" w:rsidRPr="00CB4E68" w:rsidRDefault="000D42E4" w:rsidP="00994647">
            <w:pPr>
              <w:spacing w:line="360" w:lineRule="auto"/>
              <w:ind w:firstLineChars="0" w:firstLine="0"/>
              <w:jc w:val="center"/>
              <w:rPr>
                <w:color w:val="000000" w:themeColor="text1"/>
                <w:szCs w:val="24"/>
                <w:lang w:bidi="ar"/>
              </w:rPr>
            </w:pPr>
            <w:r w:rsidRPr="00CB4E68">
              <w:rPr>
                <w:rFonts w:hint="eastAsia"/>
                <w:color w:val="000000" w:themeColor="text1"/>
                <w:szCs w:val="24"/>
                <w:lang w:bidi="ar"/>
              </w:rPr>
              <w:t>宽度</w:t>
            </w:r>
          </w:p>
          <w:p w14:paraId="43FB3209" w14:textId="39603C02" w:rsidR="004411BC" w:rsidRPr="00CB4E68" w:rsidRDefault="004411BC" w:rsidP="00994647">
            <w:pPr>
              <w:spacing w:line="360" w:lineRule="auto"/>
              <w:ind w:firstLineChars="0" w:firstLine="0"/>
              <w:jc w:val="center"/>
              <w:rPr>
                <w:color w:val="000000" w:themeColor="text1"/>
                <w:szCs w:val="24"/>
              </w:rPr>
            </w:pPr>
            <w:r w:rsidRPr="00CB4E68">
              <w:rPr>
                <w:rFonts w:hint="eastAsia"/>
                <w:color w:val="000000" w:themeColor="text1"/>
                <w:szCs w:val="24"/>
                <w:lang w:bidi="ar"/>
              </w:rPr>
              <w:t>（路面）</w:t>
            </w:r>
          </w:p>
        </w:tc>
        <w:tc>
          <w:tcPr>
            <w:tcW w:w="578" w:type="pct"/>
          </w:tcPr>
          <w:p w14:paraId="16BB4CB4" w14:textId="59B95438" w:rsidR="000D42E4" w:rsidRPr="00CB4E68" w:rsidRDefault="00F35DC8" w:rsidP="00994647">
            <w:pPr>
              <w:spacing w:line="360" w:lineRule="auto"/>
              <w:ind w:firstLineChars="0" w:firstLine="0"/>
              <w:jc w:val="center"/>
              <w:rPr>
                <w:color w:val="000000" w:themeColor="text1"/>
                <w:szCs w:val="24"/>
              </w:rPr>
            </w:pPr>
            <w:r w:rsidRPr="00CB4E68">
              <w:rPr>
                <w:rFonts w:hint="eastAsia"/>
                <w:color w:val="000000" w:themeColor="text1"/>
                <w:szCs w:val="24"/>
                <w:lang w:bidi="ar"/>
              </w:rPr>
              <w:t>结构</w:t>
            </w:r>
          </w:p>
        </w:tc>
        <w:tc>
          <w:tcPr>
            <w:tcW w:w="576" w:type="pct"/>
          </w:tcPr>
          <w:p w14:paraId="2A7A492B" w14:textId="77777777" w:rsidR="000D42E4" w:rsidRPr="00CB4E68" w:rsidRDefault="000D42E4" w:rsidP="00994647">
            <w:pPr>
              <w:spacing w:line="360" w:lineRule="auto"/>
              <w:ind w:firstLineChars="0" w:firstLine="0"/>
              <w:jc w:val="center"/>
              <w:rPr>
                <w:color w:val="000000" w:themeColor="text1"/>
                <w:szCs w:val="24"/>
              </w:rPr>
            </w:pPr>
            <w:r w:rsidRPr="00CB4E68">
              <w:rPr>
                <w:rFonts w:hint="eastAsia"/>
                <w:color w:val="000000" w:themeColor="text1"/>
                <w:szCs w:val="24"/>
                <w:lang w:bidi="ar"/>
              </w:rPr>
              <w:t>备注</w:t>
            </w:r>
          </w:p>
        </w:tc>
      </w:tr>
      <w:tr w:rsidR="000D42E4" w:rsidRPr="00CB4E68" w14:paraId="53298B61" w14:textId="77777777" w:rsidTr="004411BC">
        <w:tc>
          <w:tcPr>
            <w:tcW w:w="527" w:type="pct"/>
            <w:vMerge w:val="restart"/>
            <w:textDirection w:val="tbRlV"/>
          </w:tcPr>
          <w:p w14:paraId="645F50BD" w14:textId="77777777" w:rsidR="000D42E4" w:rsidRPr="00CB4E68" w:rsidRDefault="000D42E4" w:rsidP="00994647">
            <w:pPr>
              <w:spacing w:line="360" w:lineRule="auto"/>
              <w:ind w:left="113" w:right="113" w:firstLineChars="0" w:firstLine="0"/>
              <w:jc w:val="center"/>
              <w:rPr>
                <w:color w:val="000000" w:themeColor="text1"/>
                <w:szCs w:val="24"/>
              </w:rPr>
            </w:pPr>
            <w:r w:rsidRPr="00CB4E68">
              <w:rPr>
                <w:rFonts w:hint="eastAsia"/>
                <w:color w:val="000000" w:themeColor="text1"/>
                <w:szCs w:val="24"/>
              </w:rPr>
              <w:t xml:space="preserve"> </w:t>
            </w:r>
            <w:r w:rsidRPr="00CB4E68">
              <w:rPr>
                <w:color w:val="000000" w:themeColor="text1"/>
                <w:szCs w:val="24"/>
              </w:rPr>
              <w:t xml:space="preserve">          </w:t>
            </w:r>
            <w:r w:rsidRPr="00CB4E68">
              <w:rPr>
                <w:rFonts w:hint="eastAsia"/>
                <w:color w:val="000000" w:themeColor="text1"/>
                <w:szCs w:val="24"/>
              </w:rPr>
              <w:t>步行道路</w:t>
            </w:r>
          </w:p>
        </w:tc>
        <w:tc>
          <w:tcPr>
            <w:tcW w:w="452" w:type="pct"/>
          </w:tcPr>
          <w:p w14:paraId="37A958BF"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1</w:t>
            </w:r>
          </w:p>
        </w:tc>
        <w:tc>
          <w:tcPr>
            <w:tcW w:w="1331" w:type="pct"/>
          </w:tcPr>
          <w:p w14:paraId="76BE7B6A"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半月潭-</w:t>
            </w:r>
            <w:proofErr w:type="gramStart"/>
            <w:r w:rsidRPr="00CB4E68">
              <w:rPr>
                <w:rFonts w:ascii="宋体" w:hAnsi="宋体" w:hint="eastAsia"/>
              </w:rPr>
              <w:t>怡神园</w:t>
            </w:r>
            <w:proofErr w:type="gramEnd"/>
          </w:p>
        </w:tc>
        <w:tc>
          <w:tcPr>
            <w:tcW w:w="747" w:type="pct"/>
          </w:tcPr>
          <w:p w14:paraId="04917E28"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rPr>
              <w:t>427</w:t>
            </w:r>
            <w:r w:rsidRPr="00CB4E68">
              <w:rPr>
                <w:rFonts w:ascii="宋体" w:hAnsi="宋体" w:hint="eastAsia"/>
              </w:rPr>
              <w:t>m</w:t>
            </w:r>
          </w:p>
        </w:tc>
        <w:tc>
          <w:tcPr>
            <w:tcW w:w="789" w:type="pct"/>
          </w:tcPr>
          <w:p w14:paraId="5CA186B1"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3m</w:t>
            </w:r>
          </w:p>
        </w:tc>
        <w:tc>
          <w:tcPr>
            <w:tcW w:w="578" w:type="pct"/>
          </w:tcPr>
          <w:p w14:paraId="3BB91D0D"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木栈道</w:t>
            </w:r>
          </w:p>
        </w:tc>
        <w:tc>
          <w:tcPr>
            <w:tcW w:w="576" w:type="pct"/>
          </w:tcPr>
          <w:p w14:paraId="479C5304"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改建</w:t>
            </w:r>
          </w:p>
        </w:tc>
      </w:tr>
      <w:tr w:rsidR="000D42E4" w:rsidRPr="00CB4E68" w14:paraId="2F0CF9A3" w14:textId="77777777" w:rsidTr="004411BC">
        <w:tc>
          <w:tcPr>
            <w:tcW w:w="527" w:type="pct"/>
            <w:vMerge/>
          </w:tcPr>
          <w:p w14:paraId="7BD4FAA7" w14:textId="77777777" w:rsidR="000D42E4" w:rsidRPr="00CB4E68" w:rsidRDefault="000D42E4" w:rsidP="00994647">
            <w:pPr>
              <w:spacing w:line="360" w:lineRule="auto"/>
              <w:ind w:firstLineChars="0" w:firstLine="0"/>
              <w:jc w:val="center"/>
              <w:rPr>
                <w:rFonts w:cs="等线"/>
                <w:color w:val="000000" w:themeColor="text1"/>
              </w:rPr>
            </w:pPr>
          </w:p>
        </w:tc>
        <w:tc>
          <w:tcPr>
            <w:tcW w:w="452" w:type="pct"/>
          </w:tcPr>
          <w:p w14:paraId="34A0C085"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rPr>
              <w:t>2</w:t>
            </w:r>
          </w:p>
        </w:tc>
        <w:tc>
          <w:tcPr>
            <w:tcW w:w="1331" w:type="pct"/>
          </w:tcPr>
          <w:p w14:paraId="16067EDE" w14:textId="77777777" w:rsidR="000D42E4" w:rsidRPr="00CB4E68" w:rsidRDefault="000D42E4" w:rsidP="00994647">
            <w:pPr>
              <w:spacing w:line="360" w:lineRule="auto"/>
              <w:ind w:firstLineChars="0" w:firstLine="0"/>
              <w:jc w:val="center"/>
              <w:rPr>
                <w:color w:val="000000" w:themeColor="text1"/>
                <w:szCs w:val="24"/>
              </w:rPr>
            </w:pPr>
            <w:proofErr w:type="gramStart"/>
            <w:r w:rsidRPr="00CB4E68">
              <w:rPr>
                <w:rFonts w:ascii="宋体" w:hAnsi="宋体" w:hint="eastAsia"/>
              </w:rPr>
              <w:t>二岔溪水</w:t>
            </w:r>
            <w:proofErr w:type="gramEnd"/>
            <w:r w:rsidRPr="00CB4E68">
              <w:rPr>
                <w:rFonts w:ascii="宋体" w:hAnsi="宋体" w:hint="eastAsia"/>
              </w:rPr>
              <w:t>库</w:t>
            </w:r>
          </w:p>
        </w:tc>
        <w:tc>
          <w:tcPr>
            <w:tcW w:w="747" w:type="pct"/>
          </w:tcPr>
          <w:p w14:paraId="123DC83E"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rPr>
              <w:t>699</w:t>
            </w:r>
            <w:r w:rsidRPr="00CB4E68">
              <w:rPr>
                <w:rFonts w:ascii="宋体" w:hAnsi="宋体" w:hint="eastAsia"/>
              </w:rPr>
              <w:t>m</w:t>
            </w:r>
          </w:p>
        </w:tc>
        <w:tc>
          <w:tcPr>
            <w:tcW w:w="789" w:type="pct"/>
          </w:tcPr>
          <w:p w14:paraId="6737B1D6"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3m</w:t>
            </w:r>
          </w:p>
        </w:tc>
        <w:tc>
          <w:tcPr>
            <w:tcW w:w="578" w:type="pct"/>
          </w:tcPr>
          <w:p w14:paraId="5EAE4B3D"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木栈道</w:t>
            </w:r>
          </w:p>
        </w:tc>
        <w:tc>
          <w:tcPr>
            <w:tcW w:w="576" w:type="pct"/>
          </w:tcPr>
          <w:p w14:paraId="5F893D99"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新建</w:t>
            </w:r>
          </w:p>
        </w:tc>
      </w:tr>
      <w:tr w:rsidR="000D42E4" w:rsidRPr="00CB4E68" w14:paraId="4E37817B" w14:textId="77777777" w:rsidTr="004411BC">
        <w:tc>
          <w:tcPr>
            <w:tcW w:w="527" w:type="pct"/>
            <w:vMerge/>
          </w:tcPr>
          <w:p w14:paraId="1FD1C100" w14:textId="77777777" w:rsidR="000D42E4" w:rsidRPr="00CB4E68" w:rsidRDefault="000D42E4" w:rsidP="00994647">
            <w:pPr>
              <w:spacing w:line="360" w:lineRule="auto"/>
              <w:ind w:firstLineChars="0" w:firstLine="0"/>
              <w:jc w:val="center"/>
              <w:rPr>
                <w:rFonts w:cs="等线"/>
                <w:color w:val="000000" w:themeColor="text1"/>
              </w:rPr>
            </w:pPr>
          </w:p>
        </w:tc>
        <w:tc>
          <w:tcPr>
            <w:tcW w:w="452" w:type="pct"/>
          </w:tcPr>
          <w:p w14:paraId="4CE5EE39"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3</w:t>
            </w:r>
          </w:p>
        </w:tc>
        <w:tc>
          <w:tcPr>
            <w:tcW w:w="1331" w:type="pct"/>
          </w:tcPr>
          <w:p w14:paraId="2BF0D6A7"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兰仙洞-廖家人</w:t>
            </w:r>
          </w:p>
        </w:tc>
        <w:tc>
          <w:tcPr>
            <w:tcW w:w="747" w:type="pct"/>
          </w:tcPr>
          <w:p w14:paraId="51678541"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rPr>
              <w:t>2765</w:t>
            </w:r>
            <w:r w:rsidRPr="00CB4E68">
              <w:rPr>
                <w:rFonts w:ascii="宋体" w:hAnsi="宋体" w:hint="eastAsia"/>
              </w:rPr>
              <w:t>m</w:t>
            </w:r>
          </w:p>
        </w:tc>
        <w:tc>
          <w:tcPr>
            <w:tcW w:w="789" w:type="pct"/>
          </w:tcPr>
          <w:p w14:paraId="0B6FFE7C"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3m</w:t>
            </w:r>
          </w:p>
        </w:tc>
        <w:tc>
          <w:tcPr>
            <w:tcW w:w="578" w:type="pct"/>
          </w:tcPr>
          <w:p w14:paraId="628295CA"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土石</w:t>
            </w:r>
          </w:p>
        </w:tc>
        <w:tc>
          <w:tcPr>
            <w:tcW w:w="576" w:type="pct"/>
          </w:tcPr>
          <w:p w14:paraId="46B94FCF"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改建</w:t>
            </w:r>
          </w:p>
        </w:tc>
      </w:tr>
      <w:tr w:rsidR="000D42E4" w:rsidRPr="00CB4E68" w14:paraId="757DAB64" w14:textId="77777777" w:rsidTr="004411BC">
        <w:tc>
          <w:tcPr>
            <w:tcW w:w="527" w:type="pct"/>
            <w:vMerge/>
          </w:tcPr>
          <w:p w14:paraId="426F17E3" w14:textId="77777777" w:rsidR="000D42E4" w:rsidRPr="00CB4E68" w:rsidRDefault="000D42E4" w:rsidP="00994647">
            <w:pPr>
              <w:spacing w:line="360" w:lineRule="auto"/>
              <w:ind w:firstLineChars="0" w:firstLine="0"/>
              <w:jc w:val="center"/>
              <w:rPr>
                <w:rFonts w:cs="等线"/>
                <w:color w:val="000000" w:themeColor="text1"/>
              </w:rPr>
            </w:pPr>
          </w:p>
        </w:tc>
        <w:tc>
          <w:tcPr>
            <w:tcW w:w="452" w:type="pct"/>
          </w:tcPr>
          <w:p w14:paraId="3AF42EE4"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4</w:t>
            </w:r>
          </w:p>
        </w:tc>
        <w:tc>
          <w:tcPr>
            <w:tcW w:w="1331" w:type="pct"/>
          </w:tcPr>
          <w:p w14:paraId="44B7A8FC"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雷家人-罗家人</w:t>
            </w:r>
          </w:p>
        </w:tc>
        <w:tc>
          <w:tcPr>
            <w:tcW w:w="747" w:type="pct"/>
          </w:tcPr>
          <w:p w14:paraId="54DAA250"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rPr>
              <w:t>2311</w:t>
            </w:r>
            <w:r w:rsidRPr="00CB4E68">
              <w:rPr>
                <w:rFonts w:ascii="宋体" w:hAnsi="宋体" w:hint="eastAsia"/>
              </w:rPr>
              <w:t>m</w:t>
            </w:r>
          </w:p>
        </w:tc>
        <w:tc>
          <w:tcPr>
            <w:tcW w:w="789" w:type="pct"/>
          </w:tcPr>
          <w:p w14:paraId="6291BDF0"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3m</w:t>
            </w:r>
          </w:p>
        </w:tc>
        <w:tc>
          <w:tcPr>
            <w:tcW w:w="578" w:type="pct"/>
          </w:tcPr>
          <w:p w14:paraId="0C308917"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土石</w:t>
            </w:r>
          </w:p>
        </w:tc>
        <w:tc>
          <w:tcPr>
            <w:tcW w:w="576" w:type="pct"/>
          </w:tcPr>
          <w:p w14:paraId="3D07F639"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改建</w:t>
            </w:r>
          </w:p>
        </w:tc>
      </w:tr>
      <w:tr w:rsidR="000D42E4" w:rsidRPr="00CB4E68" w14:paraId="604DE214" w14:textId="77777777" w:rsidTr="004411BC">
        <w:tc>
          <w:tcPr>
            <w:tcW w:w="527" w:type="pct"/>
            <w:vMerge/>
          </w:tcPr>
          <w:p w14:paraId="71250E7E" w14:textId="77777777" w:rsidR="000D42E4" w:rsidRPr="00CB4E68" w:rsidRDefault="000D42E4" w:rsidP="00994647">
            <w:pPr>
              <w:spacing w:line="360" w:lineRule="auto"/>
              <w:ind w:firstLineChars="0" w:firstLine="0"/>
              <w:jc w:val="center"/>
              <w:rPr>
                <w:rFonts w:cs="等线"/>
                <w:color w:val="000000" w:themeColor="text1"/>
              </w:rPr>
            </w:pPr>
          </w:p>
        </w:tc>
        <w:tc>
          <w:tcPr>
            <w:tcW w:w="452" w:type="pct"/>
          </w:tcPr>
          <w:p w14:paraId="35A9D8A8"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5</w:t>
            </w:r>
          </w:p>
        </w:tc>
        <w:tc>
          <w:tcPr>
            <w:tcW w:w="1331" w:type="pct"/>
          </w:tcPr>
          <w:p w14:paraId="4FE979A0"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樟木</w:t>
            </w:r>
            <w:proofErr w:type="gramStart"/>
            <w:r w:rsidRPr="00CB4E68">
              <w:rPr>
                <w:rFonts w:ascii="宋体" w:hAnsi="宋体" w:hint="eastAsia"/>
              </w:rPr>
              <w:t>坨</w:t>
            </w:r>
            <w:proofErr w:type="gramEnd"/>
            <w:r w:rsidRPr="00CB4E68">
              <w:rPr>
                <w:rFonts w:ascii="宋体" w:hAnsi="宋体" w:hint="eastAsia"/>
              </w:rPr>
              <w:t>村庄内部</w:t>
            </w:r>
          </w:p>
        </w:tc>
        <w:tc>
          <w:tcPr>
            <w:tcW w:w="747" w:type="pct"/>
          </w:tcPr>
          <w:p w14:paraId="4AEBCBBC"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rPr>
              <w:t>1220</w:t>
            </w:r>
            <w:r w:rsidRPr="00CB4E68">
              <w:rPr>
                <w:rFonts w:ascii="宋体" w:hAnsi="宋体" w:hint="eastAsia"/>
              </w:rPr>
              <w:t>m</w:t>
            </w:r>
          </w:p>
        </w:tc>
        <w:tc>
          <w:tcPr>
            <w:tcW w:w="789" w:type="pct"/>
          </w:tcPr>
          <w:p w14:paraId="52F3D89E"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3m</w:t>
            </w:r>
          </w:p>
        </w:tc>
        <w:tc>
          <w:tcPr>
            <w:tcW w:w="578" w:type="pct"/>
          </w:tcPr>
          <w:p w14:paraId="6FC9FFC2"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土石</w:t>
            </w:r>
          </w:p>
        </w:tc>
        <w:tc>
          <w:tcPr>
            <w:tcW w:w="576" w:type="pct"/>
          </w:tcPr>
          <w:p w14:paraId="3365B7EE"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改建</w:t>
            </w:r>
          </w:p>
        </w:tc>
      </w:tr>
      <w:tr w:rsidR="000D42E4" w:rsidRPr="00CB4E68" w14:paraId="45C036D9" w14:textId="77777777" w:rsidTr="004411BC">
        <w:tc>
          <w:tcPr>
            <w:tcW w:w="527" w:type="pct"/>
            <w:vMerge/>
          </w:tcPr>
          <w:p w14:paraId="26E6F115" w14:textId="77777777" w:rsidR="000D42E4" w:rsidRPr="00CB4E68" w:rsidRDefault="000D42E4" w:rsidP="00994647">
            <w:pPr>
              <w:spacing w:line="360" w:lineRule="auto"/>
              <w:ind w:firstLineChars="0" w:firstLine="0"/>
              <w:jc w:val="center"/>
              <w:rPr>
                <w:rFonts w:cs="等线"/>
                <w:color w:val="000000" w:themeColor="text1"/>
              </w:rPr>
            </w:pPr>
          </w:p>
        </w:tc>
        <w:tc>
          <w:tcPr>
            <w:tcW w:w="452" w:type="pct"/>
          </w:tcPr>
          <w:p w14:paraId="04BB87FA"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6</w:t>
            </w:r>
          </w:p>
        </w:tc>
        <w:tc>
          <w:tcPr>
            <w:tcW w:w="1331" w:type="pct"/>
          </w:tcPr>
          <w:p w14:paraId="295C3107"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黄桑</w:t>
            </w:r>
            <w:proofErr w:type="gramStart"/>
            <w:r w:rsidRPr="00CB4E68">
              <w:rPr>
                <w:rFonts w:ascii="宋体" w:hAnsi="宋体" w:hint="eastAsia"/>
              </w:rPr>
              <w:t>坨</w:t>
            </w:r>
            <w:proofErr w:type="gramEnd"/>
            <w:r w:rsidRPr="00CB4E68">
              <w:rPr>
                <w:rFonts w:ascii="宋体" w:hAnsi="宋体" w:hint="eastAsia"/>
              </w:rPr>
              <w:t>村庄内部</w:t>
            </w:r>
          </w:p>
        </w:tc>
        <w:tc>
          <w:tcPr>
            <w:tcW w:w="747" w:type="pct"/>
          </w:tcPr>
          <w:p w14:paraId="50D19DA7"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25</w:t>
            </w:r>
            <w:r w:rsidRPr="00CB4E68">
              <w:rPr>
                <w:rFonts w:ascii="宋体" w:hAnsi="宋体"/>
              </w:rPr>
              <w:t>53</w:t>
            </w:r>
            <w:r w:rsidRPr="00CB4E68">
              <w:rPr>
                <w:rFonts w:ascii="宋体" w:hAnsi="宋体" w:hint="eastAsia"/>
              </w:rPr>
              <w:t>m</w:t>
            </w:r>
          </w:p>
        </w:tc>
        <w:tc>
          <w:tcPr>
            <w:tcW w:w="789" w:type="pct"/>
          </w:tcPr>
          <w:p w14:paraId="1499EDC8"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3m</w:t>
            </w:r>
          </w:p>
        </w:tc>
        <w:tc>
          <w:tcPr>
            <w:tcW w:w="578" w:type="pct"/>
          </w:tcPr>
          <w:p w14:paraId="7043CA86"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土石</w:t>
            </w:r>
          </w:p>
        </w:tc>
        <w:tc>
          <w:tcPr>
            <w:tcW w:w="576" w:type="pct"/>
          </w:tcPr>
          <w:p w14:paraId="73BD71B6"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改建</w:t>
            </w:r>
          </w:p>
        </w:tc>
      </w:tr>
      <w:tr w:rsidR="000D42E4" w:rsidRPr="00CB4E68" w14:paraId="11DABBD5" w14:textId="77777777" w:rsidTr="004411BC">
        <w:tc>
          <w:tcPr>
            <w:tcW w:w="527" w:type="pct"/>
            <w:vMerge/>
          </w:tcPr>
          <w:p w14:paraId="7A04F3AD" w14:textId="77777777" w:rsidR="000D42E4" w:rsidRPr="00CB4E68" w:rsidRDefault="000D42E4" w:rsidP="00994647">
            <w:pPr>
              <w:spacing w:line="360" w:lineRule="auto"/>
              <w:ind w:firstLineChars="0" w:firstLine="0"/>
              <w:jc w:val="center"/>
              <w:rPr>
                <w:rFonts w:cs="等线"/>
                <w:color w:val="000000" w:themeColor="text1"/>
              </w:rPr>
            </w:pPr>
          </w:p>
        </w:tc>
        <w:tc>
          <w:tcPr>
            <w:tcW w:w="452" w:type="pct"/>
          </w:tcPr>
          <w:p w14:paraId="2B0533AD"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7</w:t>
            </w:r>
          </w:p>
        </w:tc>
        <w:tc>
          <w:tcPr>
            <w:tcW w:w="1331" w:type="pct"/>
          </w:tcPr>
          <w:p w14:paraId="019C4932"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黄桑坨-</w:t>
            </w:r>
            <w:proofErr w:type="gramStart"/>
            <w:r w:rsidRPr="00CB4E68">
              <w:rPr>
                <w:rFonts w:ascii="宋体" w:hAnsi="宋体" w:hint="eastAsia"/>
              </w:rPr>
              <w:t>烂桥坑</w:t>
            </w:r>
            <w:proofErr w:type="gramEnd"/>
          </w:p>
        </w:tc>
        <w:tc>
          <w:tcPr>
            <w:tcW w:w="747" w:type="pct"/>
          </w:tcPr>
          <w:p w14:paraId="63B0B25E"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rPr>
              <w:t>951</w:t>
            </w:r>
            <w:r w:rsidRPr="00CB4E68">
              <w:rPr>
                <w:rFonts w:ascii="宋体" w:hAnsi="宋体" w:hint="eastAsia"/>
              </w:rPr>
              <w:t>m</w:t>
            </w:r>
          </w:p>
        </w:tc>
        <w:tc>
          <w:tcPr>
            <w:tcW w:w="789" w:type="pct"/>
          </w:tcPr>
          <w:p w14:paraId="0CB7AAA0"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3m</w:t>
            </w:r>
          </w:p>
        </w:tc>
        <w:tc>
          <w:tcPr>
            <w:tcW w:w="578" w:type="pct"/>
          </w:tcPr>
          <w:p w14:paraId="7D197F55"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土石</w:t>
            </w:r>
          </w:p>
        </w:tc>
        <w:tc>
          <w:tcPr>
            <w:tcW w:w="576" w:type="pct"/>
          </w:tcPr>
          <w:p w14:paraId="5636DD75"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改建</w:t>
            </w:r>
          </w:p>
        </w:tc>
      </w:tr>
      <w:tr w:rsidR="000D42E4" w:rsidRPr="00CB4E68" w14:paraId="529050AD" w14:textId="77777777" w:rsidTr="004411BC">
        <w:tc>
          <w:tcPr>
            <w:tcW w:w="527" w:type="pct"/>
            <w:vMerge/>
          </w:tcPr>
          <w:p w14:paraId="0F648431" w14:textId="77777777" w:rsidR="000D42E4" w:rsidRPr="00CB4E68" w:rsidRDefault="000D42E4" w:rsidP="00994647">
            <w:pPr>
              <w:spacing w:line="360" w:lineRule="auto"/>
              <w:ind w:firstLineChars="0" w:firstLine="0"/>
              <w:jc w:val="center"/>
              <w:rPr>
                <w:rFonts w:cs="等线"/>
                <w:color w:val="000000" w:themeColor="text1"/>
              </w:rPr>
            </w:pPr>
          </w:p>
        </w:tc>
        <w:tc>
          <w:tcPr>
            <w:tcW w:w="452" w:type="pct"/>
          </w:tcPr>
          <w:p w14:paraId="1E300CEA"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8</w:t>
            </w:r>
          </w:p>
        </w:tc>
        <w:tc>
          <w:tcPr>
            <w:tcW w:w="1331" w:type="pct"/>
          </w:tcPr>
          <w:p w14:paraId="346C40EE"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二龙村-</w:t>
            </w:r>
            <w:proofErr w:type="gramStart"/>
            <w:r w:rsidRPr="00CB4E68">
              <w:rPr>
                <w:rFonts w:ascii="宋体" w:hAnsi="宋体" w:hint="eastAsia"/>
              </w:rPr>
              <w:t>烂桥坑</w:t>
            </w:r>
            <w:proofErr w:type="gramEnd"/>
          </w:p>
        </w:tc>
        <w:tc>
          <w:tcPr>
            <w:tcW w:w="747" w:type="pct"/>
          </w:tcPr>
          <w:p w14:paraId="3803AEB9"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rPr>
              <w:t>1110</w:t>
            </w:r>
            <w:r w:rsidRPr="00CB4E68">
              <w:rPr>
                <w:rFonts w:ascii="宋体" w:hAnsi="宋体" w:hint="eastAsia"/>
              </w:rPr>
              <w:t>m</w:t>
            </w:r>
          </w:p>
        </w:tc>
        <w:tc>
          <w:tcPr>
            <w:tcW w:w="789" w:type="pct"/>
          </w:tcPr>
          <w:p w14:paraId="0052B4E5"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3m</w:t>
            </w:r>
          </w:p>
        </w:tc>
        <w:tc>
          <w:tcPr>
            <w:tcW w:w="578" w:type="pct"/>
          </w:tcPr>
          <w:p w14:paraId="7FF265D1"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土石</w:t>
            </w:r>
          </w:p>
        </w:tc>
        <w:tc>
          <w:tcPr>
            <w:tcW w:w="576" w:type="pct"/>
          </w:tcPr>
          <w:p w14:paraId="1138FEB6"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改建</w:t>
            </w:r>
          </w:p>
        </w:tc>
      </w:tr>
      <w:tr w:rsidR="000D42E4" w:rsidRPr="00CB4E68" w14:paraId="238C80B5" w14:textId="77777777" w:rsidTr="004411BC">
        <w:tc>
          <w:tcPr>
            <w:tcW w:w="527" w:type="pct"/>
            <w:vMerge/>
          </w:tcPr>
          <w:p w14:paraId="0573DE68" w14:textId="77777777" w:rsidR="000D42E4" w:rsidRPr="00CB4E68" w:rsidRDefault="000D42E4" w:rsidP="00994647">
            <w:pPr>
              <w:spacing w:line="360" w:lineRule="auto"/>
              <w:ind w:firstLineChars="0" w:firstLine="0"/>
              <w:jc w:val="center"/>
              <w:rPr>
                <w:rFonts w:cs="等线"/>
                <w:color w:val="000000" w:themeColor="text1"/>
              </w:rPr>
            </w:pPr>
          </w:p>
        </w:tc>
        <w:tc>
          <w:tcPr>
            <w:tcW w:w="452" w:type="pct"/>
          </w:tcPr>
          <w:p w14:paraId="4928024A"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9</w:t>
            </w:r>
          </w:p>
        </w:tc>
        <w:tc>
          <w:tcPr>
            <w:tcW w:w="1331" w:type="pct"/>
          </w:tcPr>
          <w:p w14:paraId="1EECA7CD" w14:textId="77777777" w:rsidR="000D42E4" w:rsidRPr="00CB4E68" w:rsidRDefault="000D42E4" w:rsidP="00994647">
            <w:pPr>
              <w:spacing w:line="360" w:lineRule="auto"/>
              <w:ind w:firstLineChars="0" w:firstLine="0"/>
              <w:jc w:val="center"/>
              <w:rPr>
                <w:color w:val="000000" w:themeColor="text1"/>
                <w:szCs w:val="24"/>
              </w:rPr>
            </w:pPr>
            <w:proofErr w:type="gramStart"/>
            <w:r w:rsidRPr="00CB4E68">
              <w:rPr>
                <w:rFonts w:ascii="宋体" w:hAnsi="宋体" w:hint="eastAsia"/>
              </w:rPr>
              <w:t>烂桥坑</w:t>
            </w:r>
            <w:proofErr w:type="gramEnd"/>
            <w:r w:rsidRPr="00CB4E68">
              <w:rPr>
                <w:rFonts w:ascii="宋体" w:hAnsi="宋体" w:hint="eastAsia"/>
              </w:rPr>
              <w:t>-梯田花海</w:t>
            </w:r>
          </w:p>
        </w:tc>
        <w:tc>
          <w:tcPr>
            <w:tcW w:w="747" w:type="pct"/>
          </w:tcPr>
          <w:p w14:paraId="77EE31EB"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rPr>
              <w:t>2410</w:t>
            </w:r>
            <w:r w:rsidRPr="00CB4E68">
              <w:rPr>
                <w:rFonts w:ascii="宋体" w:hAnsi="宋体" w:hint="eastAsia"/>
              </w:rPr>
              <w:t>m</w:t>
            </w:r>
          </w:p>
        </w:tc>
        <w:tc>
          <w:tcPr>
            <w:tcW w:w="789" w:type="pct"/>
          </w:tcPr>
          <w:p w14:paraId="07FE0B65"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3m</w:t>
            </w:r>
          </w:p>
        </w:tc>
        <w:tc>
          <w:tcPr>
            <w:tcW w:w="578" w:type="pct"/>
          </w:tcPr>
          <w:p w14:paraId="3807E175"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土石</w:t>
            </w:r>
          </w:p>
        </w:tc>
        <w:tc>
          <w:tcPr>
            <w:tcW w:w="576" w:type="pct"/>
          </w:tcPr>
          <w:p w14:paraId="21610F16"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改建</w:t>
            </w:r>
          </w:p>
        </w:tc>
      </w:tr>
      <w:tr w:rsidR="000D42E4" w:rsidRPr="00CB4E68" w14:paraId="32A16F5A" w14:textId="77777777" w:rsidTr="004411BC">
        <w:tc>
          <w:tcPr>
            <w:tcW w:w="527" w:type="pct"/>
            <w:vMerge/>
          </w:tcPr>
          <w:p w14:paraId="60325EB1" w14:textId="77777777" w:rsidR="000D42E4" w:rsidRPr="00CB4E68" w:rsidRDefault="000D42E4" w:rsidP="00994647">
            <w:pPr>
              <w:spacing w:line="360" w:lineRule="auto"/>
              <w:ind w:firstLineChars="0" w:firstLine="0"/>
              <w:jc w:val="center"/>
              <w:rPr>
                <w:rFonts w:cs="等线"/>
                <w:color w:val="000000" w:themeColor="text1"/>
              </w:rPr>
            </w:pPr>
          </w:p>
        </w:tc>
        <w:tc>
          <w:tcPr>
            <w:tcW w:w="452" w:type="pct"/>
          </w:tcPr>
          <w:p w14:paraId="07679C53"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1</w:t>
            </w:r>
            <w:r w:rsidRPr="00CB4E68">
              <w:rPr>
                <w:rFonts w:ascii="宋体" w:hAnsi="宋体"/>
              </w:rPr>
              <w:t>0</w:t>
            </w:r>
          </w:p>
        </w:tc>
        <w:tc>
          <w:tcPr>
            <w:tcW w:w="1331" w:type="pct"/>
          </w:tcPr>
          <w:p w14:paraId="2CE4BE79"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三岔溪水库</w:t>
            </w:r>
          </w:p>
        </w:tc>
        <w:tc>
          <w:tcPr>
            <w:tcW w:w="747" w:type="pct"/>
          </w:tcPr>
          <w:p w14:paraId="5E6BE2C6"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rPr>
              <w:t>1063</w:t>
            </w:r>
            <w:r w:rsidRPr="00CB4E68">
              <w:rPr>
                <w:rFonts w:ascii="宋体" w:hAnsi="宋体" w:hint="eastAsia"/>
              </w:rPr>
              <w:t>m</w:t>
            </w:r>
          </w:p>
        </w:tc>
        <w:tc>
          <w:tcPr>
            <w:tcW w:w="789" w:type="pct"/>
          </w:tcPr>
          <w:p w14:paraId="6BE7B652"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3m</w:t>
            </w:r>
          </w:p>
        </w:tc>
        <w:tc>
          <w:tcPr>
            <w:tcW w:w="578" w:type="pct"/>
          </w:tcPr>
          <w:p w14:paraId="334A5350"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土石</w:t>
            </w:r>
          </w:p>
        </w:tc>
        <w:tc>
          <w:tcPr>
            <w:tcW w:w="576" w:type="pct"/>
          </w:tcPr>
          <w:p w14:paraId="456AF0B7"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改建</w:t>
            </w:r>
          </w:p>
        </w:tc>
      </w:tr>
      <w:tr w:rsidR="000D42E4" w:rsidRPr="00CB4E68" w14:paraId="382DE2CC" w14:textId="77777777" w:rsidTr="004411BC">
        <w:tc>
          <w:tcPr>
            <w:tcW w:w="527" w:type="pct"/>
            <w:vMerge/>
          </w:tcPr>
          <w:p w14:paraId="7639A57C" w14:textId="77777777" w:rsidR="000D42E4" w:rsidRPr="00CB4E68" w:rsidRDefault="000D42E4" w:rsidP="00994647">
            <w:pPr>
              <w:spacing w:line="360" w:lineRule="auto"/>
              <w:ind w:firstLineChars="0" w:firstLine="0"/>
              <w:jc w:val="center"/>
              <w:rPr>
                <w:rFonts w:cs="等线"/>
                <w:color w:val="000000" w:themeColor="text1"/>
              </w:rPr>
            </w:pPr>
          </w:p>
        </w:tc>
        <w:tc>
          <w:tcPr>
            <w:tcW w:w="452" w:type="pct"/>
          </w:tcPr>
          <w:p w14:paraId="1C8E856D"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1</w:t>
            </w:r>
            <w:r w:rsidRPr="00CB4E68">
              <w:rPr>
                <w:rFonts w:ascii="宋体" w:hAnsi="宋体"/>
              </w:rPr>
              <w:t>1</w:t>
            </w:r>
          </w:p>
        </w:tc>
        <w:tc>
          <w:tcPr>
            <w:tcW w:w="1331" w:type="pct"/>
          </w:tcPr>
          <w:p w14:paraId="22A17859"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半月潭-</w:t>
            </w:r>
            <w:proofErr w:type="gramStart"/>
            <w:r w:rsidRPr="00CB4E68">
              <w:rPr>
                <w:rFonts w:ascii="宋体" w:hAnsi="宋体" w:hint="eastAsia"/>
              </w:rPr>
              <w:t>大月山</w:t>
            </w:r>
            <w:proofErr w:type="gramEnd"/>
          </w:p>
        </w:tc>
        <w:tc>
          <w:tcPr>
            <w:tcW w:w="747" w:type="pct"/>
          </w:tcPr>
          <w:p w14:paraId="2792A854"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rPr>
              <w:t>2933</w:t>
            </w:r>
            <w:r w:rsidRPr="00CB4E68">
              <w:rPr>
                <w:rFonts w:ascii="宋体" w:hAnsi="宋体" w:hint="eastAsia"/>
              </w:rPr>
              <w:t>m</w:t>
            </w:r>
          </w:p>
        </w:tc>
        <w:tc>
          <w:tcPr>
            <w:tcW w:w="789" w:type="pct"/>
          </w:tcPr>
          <w:p w14:paraId="4050689F"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3m</w:t>
            </w:r>
          </w:p>
        </w:tc>
        <w:tc>
          <w:tcPr>
            <w:tcW w:w="578" w:type="pct"/>
          </w:tcPr>
          <w:p w14:paraId="67CA67E3"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土石</w:t>
            </w:r>
          </w:p>
        </w:tc>
        <w:tc>
          <w:tcPr>
            <w:tcW w:w="576" w:type="pct"/>
          </w:tcPr>
          <w:p w14:paraId="5B005E48" w14:textId="77777777" w:rsidR="000D42E4" w:rsidRPr="00CB4E68" w:rsidRDefault="000D42E4" w:rsidP="00994647">
            <w:pPr>
              <w:spacing w:line="360" w:lineRule="auto"/>
              <w:ind w:firstLineChars="0" w:firstLine="0"/>
              <w:jc w:val="center"/>
              <w:rPr>
                <w:color w:val="000000" w:themeColor="text1"/>
                <w:szCs w:val="24"/>
              </w:rPr>
            </w:pPr>
            <w:r w:rsidRPr="00CB4E68">
              <w:rPr>
                <w:rFonts w:ascii="宋体" w:hAnsi="宋体" w:hint="eastAsia"/>
              </w:rPr>
              <w:t>改建</w:t>
            </w:r>
          </w:p>
        </w:tc>
      </w:tr>
      <w:tr w:rsidR="000D42E4" w:rsidRPr="00CB4E68" w14:paraId="000A14E2" w14:textId="77777777" w:rsidTr="004411BC">
        <w:tc>
          <w:tcPr>
            <w:tcW w:w="527" w:type="pct"/>
            <w:vMerge/>
          </w:tcPr>
          <w:p w14:paraId="53628280" w14:textId="77777777" w:rsidR="000D42E4" w:rsidRPr="00CB4E68" w:rsidRDefault="000D42E4" w:rsidP="00994647">
            <w:pPr>
              <w:spacing w:line="360" w:lineRule="auto"/>
              <w:ind w:firstLineChars="0" w:firstLine="0"/>
              <w:jc w:val="center"/>
              <w:rPr>
                <w:rFonts w:cs="等线"/>
                <w:color w:val="000000" w:themeColor="text1"/>
              </w:rPr>
            </w:pPr>
          </w:p>
        </w:tc>
        <w:tc>
          <w:tcPr>
            <w:tcW w:w="452" w:type="pct"/>
          </w:tcPr>
          <w:p w14:paraId="053552E7" w14:textId="77777777" w:rsidR="000D42E4" w:rsidRPr="00CB4E68" w:rsidRDefault="000D42E4" w:rsidP="00994647">
            <w:pPr>
              <w:spacing w:line="360" w:lineRule="auto"/>
              <w:ind w:firstLineChars="0" w:firstLine="0"/>
              <w:jc w:val="center"/>
              <w:rPr>
                <w:color w:val="000000" w:themeColor="text1"/>
                <w:szCs w:val="24"/>
                <w:lang w:bidi="ar"/>
              </w:rPr>
            </w:pPr>
            <w:r w:rsidRPr="00CB4E68">
              <w:rPr>
                <w:rFonts w:ascii="宋体" w:hAnsi="宋体" w:hint="eastAsia"/>
              </w:rPr>
              <w:t>12</w:t>
            </w:r>
          </w:p>
        </w:tc>
        <w:tc>
          <w:tcPr>
            <w:tcW w:w="1331" w:type="pct"/>
          </w:tcPr>
          <w:p w14:paraId="69BA18B2" w14:textId="77777777" w:rsidR="000D42E4" w:rsidRPr="00CB4E68" w:rsidRDefault="000D42E4" w:rsidP="00994647">
            <w:pPr>
              <w:spacing w:line="360" w:lineRule="auto"/>
              <w:ind w:firstLineChars="0" w:firstLine="0"/>
              <w:jc w:val="center"/>
              <w:rPr>
                <w:color w:val="000000" w:themeColor="text1"/>
                <w:szCs w:val="24"/>
                <w:lang w:bidi="ar"/>
              </w:rPr>
            </w:pPr>
            <w:r w:rsidRPr="00CB4E68">
              <w:rPr>
                <w:rFonts w:ascii="宋体" w:hAnsi="宋体" w:hint="eastAsia"/>
              </w:rPr>
              <w:t>干洞-</w:t>
            </w:r>
            <w:proofErr w:type="gramStart"/>
            <w:r w:rsidRPr="00CB4E68">
              <w:rPr>
                <w:rFonts w:ascii="宋体" w:hAnsi="宋体" w:hint="eastAsia"/>
              </w:rPr>
              <w:t>照顶界古</w:t>
            </w:r>
            <w:proofErr w:type="gramEnd"/>
            <w:r w:rsidRPr="00CB4E68">
              <w:rPr>
                <w:rFonts w:ascii="宋体" w:hAnsi="宋体" w:hint="eastAsia"/>
              </w:rPr>
              <w:t>村庄</w:t>
            </w:r>
          </w:p>
        </w:tc>
        <w:tc>
          <w:tcPr>
            <w:tcW w:w="747" w:type="pct"/>
          </w:tcPr>
          <w:p w14:paraId="23524805" w14:textId="77777777" w:rsidR="000D42E4" w:rsidRPr="00CB4E68" w:rsidRDefault="000D42E4" w:rsidP="00994647">
            <w:pPr>
              <w:spacing w:line="360" w:lineRule="auto"/>
              <w:ind w:firstLineChars="0" w:firstLine="0"/>
              <w:jc w:val="center"/>
              <w:rPr>
                <w:color w:val="000000" w:themeColor="text1"/>
                <w:szCs w:val="24"/>
                <w:lang w:bidi="ar"/>
              </w:rPr>
            </w:pPr>
            <w:r w:rsidRPr="00CB4E68">
              <w:rPr>
                <w:rFonts w:ascii="宋体" w:hAnsi="宋体"/>
              </w:rPr>
              <w:t>4439</w:t>
            </w:r>
          </w:p>
        </w:tc>
        <w:tc>
          <w:tcPr>
            <w:tcW w:w="789" w:type="pct"/>
          </w:tcPr>
          <w:p w14:paraId="26A1BC1D" w14:textId="77777777" w:rsidR="000D42E4" w:rsidRPr="00CB4E68" w:rsidRDefault="000D42E4" w:rsidP="00994647">
            <w:pPr>
              <w:spacing w:line="360" w:lineRule="auto"/>
              <w:ind w:firstLineChars="0" w:firstLine="0"/>
              <w:jc w:val="center"/>
              <w:rPr>
                <w:color w:val="000000" w:themeColor="text1"/>
                <w:szCs w:val="24"/>
                <w:lang w:bidi="ar"/>
              </w:rPr>
            </w:pPr>
            <w:r w:rsidRPr="00CB4E68">
              <w:rPr>
                <w:rFonts w:ascii="宋体" w:hAnsi="宋体" w:hint="eastAsia"/>
              </w:rPr>
              <w:t>3m</w:t>
            </w:r>
          </w:p>
        </w:tc>
        <w:tc>
          <w:tcPr>
            <w:tcW w:w="578" w:type="pct"/>
          </w:tcPr>
          <w:p w14:paraId="25BA6546" w14:textId="77777777" w:rsidR="000D42E4" w:rsidRPr="00CB4E68" w:rsidRDefault="000D42E4" w:rsidP="00994647">
            <w:pPr>
              <w:spacing w:line="360" w:lineRule="auto"/>
              <w:ind w:firstLineChars="0" w:firstLine="0"/>
              <w:jc w:val="center"/>
              <w:rPr>
                <w:color w:val="000000" w:themeColor="text1"/>
                <w:szCs w:val="24"/>
                <w:lang w:bidi="ar"/>
              </w:rPr>
            </w:pPr>
            <w:r w:rsidRPr="00CB4E68">
              <w:rPr>
                <w:rFonts w:ascii="宋体" w:hAnsi="宋体" w:hint="eastAsia"/>
              </w:rPr>
              <w:t>土石</w:t>
            </w:r>
          </w:p>
        </w:tc>
        <w:tc>
          <w:tcPr>
            <w:tcW w:w="576" w:type="pct"/>
          </w:tcPr>
          <w:p w14:paraId="7ACC05DE" w14:textId="77777777" w:rsidR="000D42E4" w:rsidRPr="00CB4E68" w:rsidRDefault="000D42E4" w:rsidP="00994647">
            <w:pPr>
              <w:spacing w:line="360" w:lineRule="auto"/>
              <w:ind w:firstLineChars="0" w:firstLine="0"/>
              <w:jc w:val="center"/>
              <w:rPr>
                <w:color w:val="000000" w:themeColor="text1"/>
                <w:szCs w:val="24"/>
                <w:lang w:bidi="ar"/>
              </w:rPr>
            </w:pPr>
            <w:r w:rsidRPr="00CB4E68">
              <w:rPr>
                <w:rFonts w:ascii="宋体" w:hAnsi="宋体" w:hint="eastAsia"/>
              </w:rPr>
              <w:t>改建</w:t>
            </w:r>
          </w:p>
        </w:tc>
      </w:tr>
      <w:tr w:rsidR="000D42E4" w:rsidRPr="00CB4E68" w14:paraId="4B2A2A45" w14:textId="77777777" w:rsidTr="004411BC">
        <w:tc>
          <w:tcPr>
            <w:tcW w:w="527" w:type="pct"/>
            <w:vMerge/>
          </w:tcPr>
          <w:p w14:paraId="1DCFBFB3" w14:textId="77777777" w:rsidR="000D42E4" w:rsidRPr="00CB4E68" w:rsidRDefault="000D42E4" w:rsidP="00994647">
            <w:pPr>
              <w:spacing w:line="360" w:lineRule="auto"/>
              <w:ind w:firstLineChars="0" w:firstLine="0"/>
              <w:jc w:val="center"/>
              <w:rPr>
                <w:rFonts w:cs="等线"/>
                <w:color w:val="000000" w:themeColor="text1"/>
              </w:rPr>
            </w:pPr>
          </w:p>
        </w:tc>
        <w:tc>
          <w:tcPr>
            <w:tcW w:w="452" w:type="pct"/>
          </w:tcPr>
          <w:p w14:paraId="45FA0634" w14:textId="77777777" w:rsidR="000D42E4" w:rsidRPr="00CB4E68" w:rsidRDefault="000D42E4" w:rsidP="00994647">
            <w:pPr>
              <w:spacing w:line="360" w:lineRule="auto"/>
              <w:ind w:firstLineChars="0" w:firstLine="0"/>
              <w:jc w:val="center"/>
              <w:rPr>
                <w:color w:val="000000" w:themeColor="text1"/>
                <w:szCs w:val="24"/>
                <w:lang w:bidi="ar"/>
              </w:rPr>
            </w:pPr>
            <w:r w:rsidRPr="00CB4E68">
              <w:rPr>
                <w:rFonts w:ascii="宋体" w:hAnsi="宋体" w:hint="eastAsia"/>
              </w:rPr>
              <w:t>1</w:t>
            </w:r>
            <w:r w:rsidRPr="00CB4E68">
              <w:rPr>
                <w:rFonts w:ascii="宋体" w:hAnsi="宋体"/>
              </w:rPr>
              <w:t>3</w:t>
            </w:r>
          </w:p>
        </w:tc>
        <w:tc>
          <w:tcPr>
            <w:tcW w:w="1331" w:type="pct"/>
          </w:tcPr>
          <w:p w14:paraId="23CCC7A4" w14:textId="77777777" w:rsidR="000D42E4" w:rsidRPr="00CB4E68" w:rsidRDefault="000D42E4" w:rsidP="00994647">
            <w:pPr>
              <w:spacing w:line="360" w:lineRule="auto"/>
              <w:ind w:firstLineChars="0" w:firstLine="0"/>
              <w:jc w:val="center"/>
              <w:rPr>
                <w:color w:val="000000" w:themeColor="text1"/>
                <w:szCs w:val="24"/>
                <w:lang w:bidi="ar"/>
              </w:rPr>
            </w:pPr>
            <w:r w:rsidRPr="00CB4E68">
              <w:rPr>
                <w:rFonts w:ascii="宋体" w:hAnsi="宋体" w:hint="eastAsia"/>
              </w:rPr>
              <w:t>和尚田水库-</w:t>
            </w:r>
            <w:proofErr w:type="gramStart"/>
            <w:r w:rsidRPr="00CB4E68">
              <w:rPr>
                <w:rFonts w:ascii="宋体" w:hAnsi="宋体" w:hint="eastAsia"/>
              </w:rPr>
              <w:t>照顶界古</w:t>
            </w:r>
            <w:proofErr w:type="gramEnd"/>
            <w:r w:rsidRPr="00CB4E68">
              <w:rPr>
                <w:rFonts w:ascii="宋体" w:hAnsi="宋体" w:hint="eastAsia"/>
              </w:rPr>
              <w:t>村庄</w:t>
            </w:r>
          </w:p>
        </w:tc>
        <w:tc>
          <w:tcPr>
            <w:tcW w:w="747" w:type="pct"/>
          </w:tcPr>
          <w:p w14:paraId="0213B4C0" w14:textId="77777777" w:rsidR="000D42E4" w:rsidRPr="00CB4E68" w:rsidRDefault="000D42E4" w:rsidP="00994647">
            <w:pPr>
              <w:spacing w:line="360" w:lineRule="auto"/>
              <w:ind w:firstLineChars="0" w:firstLine="0"/>
              <w:jc w:val="center"/>
              <w:rPr>
                <w:color w:val="000000" w:themeColor="text1"/>
                <w:szCs w:val="24"/>
                <w:lang w:bidi="ar"/>
              </w:rPr>
            </w:pPr>
            <w:r w:rsidRPr="00CB4E68">
              <w:rPr>
                <w:rFonts w:ascii="宋体" w:hAnsi="宋体" w:hint="eastAsia"/>
              </w:rPr>
              <w:t>3</w:t>
            </w:r>
            <w:r w:rsidRPr="00CB4E68">
              <w:rPr>
                <w:rFonts w:ascii="宋体" w:hAnsi="宋体"/>
              </w:rPr>
              <w:t>666</w:t>
            </w:r>
            <w:r w:rsidRPr="00CB4E68">
              <w:rPr>
                <w:rFonts w:ascii="宋体" w:hAnsi="宋体" w:hint="eastAsia"/>
              </w:rPr>
              <w:t>m</w:t>
            </w:r>
          </w:p>
        </w:tc>
        <w:tc>
          <w:tcPr>
            <w:tcW w:w="789" w:type="pct"/>
          </w:tcPr>
          <w:p w14:paraId="4909D8E1" w14:textId="77777777" w:rsidR="000D42E4" w:rsidRPr="00CB4E68" w:rsidRDefault="000D42E4" w:rsidP="00994647">
            <w:pPr>
              <w:spacing w:line="360" w:lineRule="auto"/>
              <w:ind w:firstLineChars="0" w:firstLine="0"/>
              <w:jc w:val="center"/>
              <w:rPr>
                <w:color w:val="000000" w:themeColor="text1"/>
                <w:szCs w:val="24"/>
                <w:lang w:bidi="ar"/>
              </w:rPr>
            </w:pPr>
            <w:r w:rsidRPr="00CB4E68">
              <w:rPr>
                <w:rFonts w:ascii="宋体" w:hAnsi="宋体" w:hint="eastAsia"/>
              </w:rPr>
              <w:t>3m</w:t>
            </w:r>
          </w:p>
        </w:tc>
        <w:tc>
          <w:tcPr>
            <w:tcW w:w="578" w:type="pct"/>
          </w:tcPr>
          <w:p w14:paraId="19D21340" w14:textId="77777777" w:rsidR="000D42E4" w:rsidRPr="00CB4E68" w:rsidRDefault="000D42E4" w:rsidP="00994647">
            <w:pPr>
              <w:spacing w:line="360" w:lineRule="auto"/>
              <w:ind w:firstLineChars="0" w:firstLine="0"/>
              <w:jc w:val="center"/>
              <w:rPr>
                <w:color w:val="000000" w:themeColor="text1"/>
                <w:szCs w:val="24"/>
                <w:lang w:bidi="ar"/>
              </w:rPr>
            </w:pPr>
            <w:r w:rsidRPr="00CB4E68">
              <w:rPr>
                <w:rFonts w:ascii="宋体" w:hAnsi="宋体" w:hint="eastAsia"/>
              </w:rPr>
              <w:t>土石</w:t>
            </w:r>
          </w:p>
        </w:tc>
        <w:tc>
          <w:tcPr>
            <w:tcW w:w="576" w:type="pct"/>
          </w:tcPr>
          <w:p w14:paraId="2B392AC2" w14:textId="77777777" w:rsidR="000D42E4" w:rsidRPr="00CB4E68" w:rsidRDefault="000D42E4" w:rsidP="00994647">
            <w:pPr>
              <w:spacing w:line="360" w:lineRule="auto"/>
              <w:ind w:firstLineChars="0" w:firstLine="0"/>
              <w:jc w:val="center"/>
              <w:rPr>
                <w:color w:val="000000" w:themeColor="text1"/>
                <w:szCs w:val="24"/>
                <w:lang w:bidi="ar"/>
              </w:rPr>
            </w:pPr>
            <w:r w:rsidRPr="00CB4E68">
              <w:rPr>
                <w:rFonts w:ascii="宋体" w:hAnsi="宋体" w:hint="eastAsia"/>
              </w:rPr>
              <w:t>改建</w:t>
            </w:r>
          </w:p>
        </w:tc>
      </w:tr>
      <w:tr w:rsidR="000D42E4" w:rsidRPr="00CB4E68" w14:paraId="1036C470" w14:textId="77777777" w:rsidTr="004411BC">
        <w:tc>
          <w:tcPr>
            <w:tcW w:w="527" w:type="pct"/>
            <w:vMerge/>
          </w:tcPr>
          <w:p w14:paraId="2BA47215" w14:textId="77777777" w:rsidR="000D42E4" w:rsidRPr="00CB4E68" w:rsidRDefault="000D42E4" w:rsidP="00994647">
            <w:pPr>
              <w:spacing w:line="360" w:lineRule="auto"/>
              <w:ind w:firstLineChars="0" w:firstLine="0"/>
              <w:jc w:val="center"/>
              <w:rPr>
                <w:rFonts w:cs="等线"/>
                <w:color w:val="000000" w:themeColor="text1"/>
              </w:rPr>
            </w:pPr>
          </w:p>
        </w:tc>
        <w:tc>
          <w:tcPr>
            <w:tcW w:w="452" w:type="pct"/>
          </w:tcPr>
          <w:p w14:paraId="5EB96160" w14:textId="77777777" w:rsidR="000D42E4" w:rsidRPr="00CB4E68" w:rsidRDefault="000D42E4" w:rsidP="00994647">
            <w:pPr>
              <w:spacing w:line="360" w:lineRule="auto"/>
              <w:ind w:firstLineChars="0" w:firstLine="0"/>
              <w:jc w:val="center"/>
              <w:rPr>
                <w:color w:val="000000" w:themeColor="text1"/>
                <w:szCs w:val="24"/>
                <w:lang w:bidi="ar"/>
              </w:rPr>
            </w:pPr>
            <w:r w:rsidRPr="00CB4E68">
              <w:rPr>
                <w:rFonts w:ascii="宋体" w:hAnsi="宋体" w:hint="eastAsia"/>
              </w:rPr>
              <w:t>1</w:t>
            </w:r>
            <w:r w:rsidRPr="00CB4E68">
              <w:rPr>
                <w:rFonts w:ascii="宋体" w:hAnsi="宋体"/>
              </w:rPr>
              <w:t>4</w:t>
            </w:r>
          </w:p>
        </w:tc>
        <w:tc>
          <w:tcPr>
            <w:tcW w:w="1331" w:type="pct"/>
          </w:tcPr>
          <w:p w14:paraId="08D9803D" w14:textId="77777777" w:rsidR="000D42E4" w:rsidRPr="00CB4E68" w:rsidRDefault="000D42E4" w:rsidP="00994647">
            <w:pPr>
              <w:spacing w:line="360" w:lineRule="auto"/>
              <w:ind w:firstLineChars="0" w:firstLine="0"/>
              <w:jc w:val="center"/>
              <w:rPr>
                <w:color w:val="000000" w:themeColor="text1"/>
                <w:szCs w:val="24"/>
                <w:lang w:bidi="ar"/>
              </w:rPr>
            </w:pPr>
            <w:proofErr w:type="gramStart"/>
            <w:r w:rsidRPr="00CB4E68">
              <w:rPr>
                <w:rFonts w:ascii="宋体" w:hAnsi="宋体" w:hint="eastAsia"/>
              </w:rPr>
              <w:t>马场路</w:t>
            </w:r>
            <w:proofErr w:type="gramEnd"/>
          </w:p>
        </w:tc>
        <w:tc>
          <w:tcPr>
            <w:tcW w:w="747" w:type="pct"/>
          </w:tcPr>
          <w:p w14:paraId="1B1947E7" w14:textId="77777777" w:rsidR="000D42E4" w:rsidRPr="00CB4E68" w:rsidRDefault="000D42E4" w:rsidP="00994647">
            <w:pPr>
              <w:spacing w:line="360" w:lineRule="auto"/>
              <w:ind w:firstLineChars="0" w:firstLine="0"/>
              <w:jc w:val="center"/>
              <w:rPr>
                <w:color w:val="000000" w:themeColor="text1"/>
                <w:szCs w:val="24"/>
                <w:lang w:bidi="ar"/>
              </w:rPr>
            </w:pPr>
            <w:r w:rsidRPr="00CB4E68">
              <w:rPr>
                <w:rFonts w:ascii="宋体" w:hAnsi="宋体" w:hint="eastAsia"/>
              </w:rPr>
              <w:t>2</w:t>
            </w:r>
            <w:r w:rsidRPr="00CB4E68">
              <w:rPr>
                <w:rFonts w:ascii="宋体" w:hAnsi="宋体"/>
              </w:rPr>
              <w:t>068</w:t>
            </w:r>
            <w:r w:rsidRPr="00CB4E68">
              <w:rPr>
                <w:rFonts w:ascii="宋体" w:hAnsi="宋体" w:hint="eastAsia"/>
              </w:rPr>
              <w:t>m</w:t>
            </w:r>
          </w:p>
        </w:tc>
        <w:tc>
          <w:tcPr>
            <w:tcW w:w="789" w:type="pct"/>
          </w:tcPr>
          <w:p w14:paraId="33E8350C" w14:textId="77777777" w:rsidR="000D42E4" w:rsidRPr="00CB4E68" w:rsidRDefault="000D42E4" w:rsidP="00994647">
            <w:pPr>
              <w:spacing w:line="360" w:lineRule="auto"/>
              <w:ind w:firstLineChars="0" w:firstLine="0"/>
              <w:jc w:val="center"/>
              <w:rPr>
                <w:color w:val="000000" w:themeColor="text1"/>
                <w:szCs w:val="24"/>
                <w:lang w:bidi="ar"/>
              </w:rPr>
            </w:pPr>
            <w:r w:rsidRPr="00CB4E68">
              <w:rPr>
                <w:rFonts w:ascii="宋体" w:hAnsi="宋体" w:hint="eastAsia"/>
              </w:rPr>
              <w:t>3m</w:t>
            </w:r>
          </w:p>
        </w:tc>
        <w:tc>
          <w:tcPr>
            <w:tcW w:w="578" w:type="pct"/>
          </w:tcPr>
          <w:p w14:paraId="6E47D5D0" w14:textId="77777777" w:rsidR="000D42E4" w:rsidRPr="00CB4E68" w:rsidRDefault="000D42E4" w:rsidP="00994647">
            <w:pPr>
              <w:spacing w:line="360" w:lineRule="auto"/>
              <w:ind w:firstLineChars="0" w:firstLine="0"/>
              <w:jc w:val="center"/>
              <w:rPr>
                <w:color w:val="000000" w:themeColor="text1"/>
                <w:szCs w:val="24"/>
                <w:lang w:bidi="ar"/>
              </w:rPr>
            </w:pPr>
            <w:r w:rsidRPr="00CB4E68">
              <w:rPr>
                <w:rFonts w:ascii="宋体" w:hAnsi="宋体" w:hint="eastAsia"/>
              </w:rPr>
              <w:t>土石</w:t>
            </w:r>
          </w:p>
        </w:tc>
        <w:tc>
          <w:tcPr>
            <w:tcW w:w="576" w:type="pct"/>
          </w:tcPr>
          <w:p w14:paraId="54E27F34" w14:textId="77777777" w:rsidR="000D42E4" w:rsidRPr="00CB4E68" w:rsidRDefault="000D42E4" w:rsidP="00994647">
            <w:pPr>
              <w:spacing w:line="360" w:lineRule="auto"/>
              <w:ind w:firstLineChars="0" w:firstLine="0"/>
              <w:jc w:val="center"/>
              <w:rPr>
                <w:color w:val="000000" w:themeColor="text1"/>
                <w:szCs w:val="24"/>
                <w:lang w:bidi="ar"/>
              </w:rPr>
            </w:pPr>
            <w:r w:rsidRPr="00CB4E68">
              <w:rPr>
                <w:rFonts w:ascii="宋体" w:hAnsi="宋体" w:hint="eastAsia"/>
              </w:rPr>
              <w:t>改建</w:t>
            </w:r>
          </w:p>
        </w:tc>
      </w:tr>
      <w:tr w:rsidR="000D42E4" w:rsidRPr="00CB4E68" w14:paraId="3E0FA9ED" w14:textId="77777777" w:rsidTr="004411BC">
        <w:tc>
          <w:tcPr>
            <w:tcW w:w="527" w:type="pct"/>
            <w:vMerge/>
          </w:tcPr>
          <w:p w14:paraId="201AA84C" w14:textId="77777777" w:rsidR="000D42E4" w:rsidRPr="00CB4E68" w:rsidRDefault="000D42E4" w:rsidP="00994647">
            <w:pPr>
              <w:spacing w:line="360" w:lineRule="auto"/>
              <w:ind w:firstLineChars="0" w:firstLine="0"/>
              <w:jc w:val="center"/>
              <w:rPr>
                <w:rFonts w:cs="等线"/>
                <w:color w:val="000000" w:themeColor="text1"/>
              </w:rPr>
            </w:pPr>
          </w:p>
        </w:tc>
        <w:tc>
          <w:tcPr>
            <w:tcW w:w="452" w:type="pct"/>
          </w:tcPr>
          <w:p w14:paraId="39B73A82" w14:textId="77777777" w:rsidR="000D42E4" w:rsidRPr="00CB4E68" w:rsidRDefault="000D42E4" w:rsidP="00994647">
            <w:pPr>
              <w:spacing w:line="360" w:lineRule="auto"/>
              <w:ind w:firstLineChars="0" w:firstLine="0"/>
              <w:jc w:val="center"/>
              <w:rPr>
                <w:color w:val="000000" w:themeColor="text1"/>
                <w:szCs w:val="24"/>
                <w:lang w:bidi="ar"/>
              </w:rPr>
            </w:pPr>
            <w:r w:rsidRPr="00CB4E68">
              <w:rPr>
                <w:rFonts w:ascii="宋体" w:hAnsi="宋体" w:hint="eastAsia"/>
              </w:rPr>
              <w:t>1</w:t>
            </w:r>
            <w:r w:rsidRPr="00CB4E68">
              <w:rPr>
                <w:rFonts w:ascii="宋体" w:hAnsi="宋体"/>
              </w:rPr>
              <w:t>5</w:t>
            </w:r>
          </w:p>
        </w:tc>
        <w:tc>
          <w:tcPr>
            <w:tcW w:w="1331" w:type="pct"/>
          </w:tcPr>
          <w:p w14:paraId="454C7155" w14:textId="77777777" w:rsidR="000D42E4" w:rsidRPr="00CB4E68" w:rsidRDefault="000D42E4" w:rsidP="00994647">
            <w:pPr>
              <w:spacing w:line="360" w:lineRule="auto"/>
              <w:ind w:firstLineChars="0" w:firstLine="0"/>
              <w:jc w:val="center"/>
              <w:rPr>
                <w:color w:val="000000" w:themeColor="text1"/>
                <w:szCs w:val="24"/>
                <w:lang w:bidi="ar"/>
              </w:rPr>
            </w:pPr>
            <w:proofErr w:type="gramStart"/>
            <w:r w:rsidRPr="00CB4E68">
              <w:rPr>
                <w:rFonts w:ascii="宋体" w:hAnsi="宋体" w:hint="eastAsia"/>
              </w:rPr>
              <w:t>燕照公路</w:t>
            </w:r>
            <w:proofErr w:type="gramEnd"/>
            <w:r w:rsidRPr="00CB4E68">
              <w:rPr>
                <w:rFonts w:ascii="宋体" w:hAnsi="宋体" w:hint="eastAsia"/>
              </w:rPr>
              <w:t>-</w:t>
            </w:r>
            <w:proofErr w:type="gramStart"/>
            <w:r w:rsidRPr="00CB4E68">
              <w:rPr>
                <w:rFonts w:ascii="宋体" w:hAnsi="宋体" w:hint="eastAsia"/>
              </w:rPr>
              <w:t>雷家坡次入口</w:t>
            </w:r>
            <w:proofErr w:type="gramEnd"/>
          </w:p>
        </w:tc>
        <w:tc>
          <w:tcPr>
            <w:tcW w:w="747" w:type="pct"/>
          </w:tcPr>
          <w:p w14:paraId="20A49722" w14:textId="77777777" w:rsidR="000D42E4" w:rsidRPr="00CB4E68" w:rsidRDefault="000D42E4" w:rsidP="00994647">
            <w:pPr>
              <w:spacing w:line="360" w:lineRule="auto"/>
              <w:ind w:firstLineChars="0" w:firstLine="0"/>
              <w:jc w:val="center"/>
              <w:rPr>
                <w:color w:val="000000" w:themeColor="text1"/>
                <w:szCs w:val="24"/>
                <w:lang w:bidi="ar"/>
              </w:rPr>
            </w:pPr>
            <w:r w:rsidRPr="00CB4E68">
              <w:rPr>
                <w:rFonts w:ascii="宋体" w:hAnsi="宋体" w:hint="eastAsia"/>
              </w:rPr>
              <w:t>9</w:t>
            </w:r>
            <w:r w:rsidRPr="00CB4E68">
              <w:rPr>
                <w:rFonts w:ascii="宋体" w:hAnsi="宋体"/>
              </w:rPr>
              <w:t>696</w:t>
            </w:r>
            <w:r w:rsidRPr="00CB4E68">
              <w:rPr>
                <w:rFonts w:ascii="宋体" w:hAnsi="宋体" w:hint="eastAsia"/>
              </w:rPr>
              <w:t>m</w:t>
            </w:r>
          </w:p>
        </w:tc>
        <w:tc>
          <w:tcPr>
            <w:tcW w:w="789" w:type="pct"/>
          </w:tcPr>
          <w:p w14:paraId="6546B13E" w14:textId="77777777" w:rsidR="000D42E4" w:rsidRPr="00CB4E68" w:rsidRDefault="000D42E4" w:rsidP="00994647">
            <w:pPr>
              <w:spacing w:line="360" w:lineRule="auto"/>
              <w:ind w:firstLineChars="0" w:firstLine="0"/>
              <w:jc w:val="center"/>
              <w:rPr>
                <w:color w:val="000000" w:themeColor="text1"/>
                <w:szCs w:val="24"/>
                <w:lang w:bidi="ar"/>
              </w:rPr>
            </w:pPr>
            <w:r w:rsidRPr="00CB4E68">
              <w:rPr>
                <w:rFonts w:ascii="宋体" w:hAnsi="宋体" w:hint="eastAsia"/>
              </w:rPr>
              <w:t>3m</w:t>
            </w:r>
          </w:p>
        </w:tc>
        <w:tc>
          <w:tcPr>
            <w:tcW w:w="578" w:type="pct"/>
          </w:tcPr>
          <w:p w14:paraId="640A72B6" w14:textId="77777777" w:rsidR="000D42E4" w:rsidRPr="00CB4E68" w:rsidRDefault="000D42E4" w:rsidP="00994647">
            <w:pPr>
              <w:spacing w:line="360" w:lineRule="auto"/>
              <w:ind w:firstLineChars="0" w:firstLine="0"/>
              <w:jc w:val="center"/>
              <w:rPr>
                <w:color w:val="000000" w:themeColor="text1"/>
                <w:szCs w:val="24"/>
                <w:lang w:bidi="ar"/>
              </w:rPr>
            </w:pPr>
            <w:r w:rsidRPr="00CB4E68">
              <w:rPr>
                <w:rFonts w:ascii="宋体" w:hAnsi="宋体" w:hint="eastAsia"/>
              </w:rPr>
              <w:t>土石</w:t>
            </w:r>
          </w:p>
        </w:tc>
        <w:tc>
          <w:tcPr>
            <w:tcW w:w="576" w:type="pct"/>
          </w:tcPr>
          <w:p w14:paraId="7FDF8C20" w14:textId="77777777" w:rsidR="000D42E4" w:rsidRPr="00CB4E68" w:rsidRDefault="000D42E4" w:rsidP="00994647">
            <w:pPr>
              <w:spacing w:line="360" w:lineRule="auto"/>
              <w:ind w:firstLineChars="0" w:firstLine="0"/>
              <w:jc w:val="center"/>
              <w:rPr>
                <w:color w:val="000000" w:themeColor="text1"/>
                <w:szCs w:val="24"/>
                <w:lang w:bidi="ar"/>
              </w:rPr>
            </w:pPr>
            <w:r w:rsidRPr="00CB4E68">
              <w:rPr>
                <w:rFonts w:ascii="宋体" w:hAnsi="宋体" w:hint="eastAsia"/>
              </w:rPr>
              <w:t>改建</w:t>
            </w:r>
          </w:p>
        </w:tc>
      </w:tr>
      <w:tr w:rsidR="000D42E4" w:rsidRPr="00CB4E68" w14:paraId="363785D4" w14:textId="77777777" w:rsidTr="004411BC">
        <w:tc>
          <w:tcPr>
            <w:tcW w:w="527" w:type="pct"/>
            <w:vMerge/>
          </w:tcPr>
          <w:p w14:paraId="79F6BE23" w14:textId="77777777" w:rsidR="000D42E4" w:rsidRPr="00CB4E68" w:rsidRDefault="000D42E4" w:rsidP="00994647">
            <w:pPr>
              <w:spacing w:line="360" w:lineRule="auto"/>
              <w:ind w:firstLineChars="0" w:firstLine="0"/>
              <w:jc w:val="center"/>
              <w:rPr>
                <w:rFonts w:cs="等线"/>
                <w:color w:val="000000" w:themeColor="text1"/>
              </w:rPr>
            </w:pPr>
          </w:p>
        </w:tc>
        <w:tc>
          <w:tcPr>
            <w:tcW w:w="452" w:type="pct"/>
          </w:tcPr>
          <w:p w14:paraId="09E94B24" w14:textId="77777777" w:rsidR="000D42E4" w:rsidRPr="00CB4E68" w:rsidRDefault="000D42E4" w:rsidP="00994647">
            <w:pPr>
              <w:spacing w:line="360" w:lineRule="auto"/>
              <w:ind w:firstLineChars="0" w:firstLine="0"/>
              <w:jc w:val="center"/>
              <w:rPr>
                <w:color w:val="000000" w:themeColor="text1"/>
                <w:szCs w:val="24"/>
                <w:lang w:bidi="ar"/>
              </w:rPr>
            </w:pPr>
            <w:r w:rsidRPr="00CB4E68">
              <w:rPr>
                <w:rFonts w:ascii="宋体" w:hAnsi="宋体" w:hint="eastAsia"/>
              </w:rPr>
              <w:t>1</w:t>
            </w:r>
            <w:r w:rsidRPr="00CB4E68">
              <w:rPr>
                <w:rFonts w:ascii="宋体" w:hAnsi="宋体"/>
              </w:rPr>
              <w:t>6</w:t>
            </w:r>
          </w:p>
        </w:tc>
        <w:tc>
          <w:tcPr>
            <w:tcW w:w="1331" w:type="pct"/>
          </w:tcPr>
          <w:p w14:paraId="55F45275" w14:textId="77777777" w:rsidR="000D42E4" w:rsidRPr="00CB4E68" w:rsidRDefault="000D42E4" w:rsidP="00994647">
            <w:pPr>
              <w:spacing w:line="360" w:lineRule="auto"/>
              <w:ind w:firstLineChars="0" w:firstLine="0"/>
              <w:jc w:val="center"/>
              <w:rPr>
                <w:color w:val="000000" w:themeColor="text1"/>
                <w:szCs w:val="24"/>
                <w:lang w:bidi="ar"/>
              </w:rPr>
            </w:pPr>
            <w:r w:rsidRPr="00CB4E68">
              <w:rPr>
                <w:rFonts w:ascii="宋体" w:hAnsi="宋体" w:hint="eastAsia"/>
              </w:rPr>
              <w:t>马路田村庄内部</w:t>
            </w:r>
          </w:p>
        </w:tc>
        <w:tc>
          <w:tcPr>
            <w:tcW w:w="747" w:type="pct"/>
          </w:tcPr>
          <w:p w14:paraId="190C3D0E" w14:textId="77777777" w:rsidR="000D42E4" w:rsidRPr="00CB4E68" w:rsidRDefault="000D42E4" w:rsidP="00994647">
            <w:pPr>
              <w:spacing w:line="360" w:lineRule="auto"/>
              <w:ind w:firstLineChars="0" w:firstLine="0"/>
              <w:jc w:val="center"/>
              <w:rPr>
                <w:color w:val="000000" w:themeColor="text1"/>
                <w:szCs w:val="24"/>
                <w:lang w:bidi="ar"/>
              </w:rPr>
            </w:pPr>
            <w:r w:rsidRPr="00CB4E68">
              <w:rPr>
                <w:rFonts w:ascii="宋体" w:hAnsi="宋体" w:hint="eastAsia"/>
              </w:rPr>
              <w:t>1</w:t>
            </w:r>
            <w:r w:rsidRPr="00CB4E68">
              <w:rPr>
                <w:rFonts w:ascii="宋体" w:hAnsi="宋体"/>
              </w:rPr>
              <w:t>140</w:t>
            </w:r>
            <w:r w:rsidRPr="00CB4E68">
              <w:rPr>
                <w:rFonts w:ascii="宋体" w:hAnsi="宋体" w:hint="eastAsia"/>
              </w:rPr>
              <w:t>m</w:t>
            </w:r>
          </w:p>
        </w:tc>
        <w:tc>
          <w:tcPr>
            <w:tcW w:w="789" w:type="pct"/>
          </w:tcPr>
          <w:p w14:paraId="058F00CE" w14:textId="77777777" w:rsidR="000D42E4" w:rsidRPr="00CB4E68" w:rsidRDefault="000D42E4" w:rsidP="00994647">
            <w:pPr>
              <w:spacing w:line="360" w:lineRule="auto"/>
              <w:ind w:firstLineChars="0" w:firstLine="0"/>
              <w:jc w:val="center"/>
              <w:rPr>
                <w:color w:val="000000" w:themeColor="text1"/>
                <w:szCs w:val="24"/>
                <w:lang w:bidi="ar"/>
              </w:rPr>
            </w:pPr>
            <w:r w:rsidRPr="00CB4E68">
              <w:rPr>
                <w:rFonts w:ascii="宋体" w:hAnsi="宋体" w:hint="eastAsia"/>
              </w:rPr>
              <w:t>3m</w:t>
            </w:r>
          </w:p>
        </w:tc>
        <w:tc>
          <w:tcPr>
            <w:tcW w:w="578" w:type="pct"/>
          </w:tcPr>
          <w:p w14:paraId="5A1E9396" w14:textId="77777777" w:rsidR="000D42E4" w:rsidRPr="00CB4E68" w:rsidRDefault="000D42E4" w:rsidP="00994647">
            <w:pPr>
              <w:spacing w:line="360" w:lineRule="auto"/>
              <w:ind w:firstLineChars="0" w:firstLine="0"/>
              <w:jc w:val="center"/>
              <w:rPr>
                <w:color w:val="000000" w:themeColor="text1"/>
                <w:szCs w:val="24"/>
                <w:lang w:bidi="ar"/>
              </w:rPr>
            </w:pPr>
            <w:r w:rsidRPr="00CB4E68">
              <w:rPr>
                <w:rFonts w:ascii="宋体" w:hAnsi="宋体" w:hint="eastAsia"/>
              </w:rPr>
              <w:t>土石</w:t>
            </w:r>
          </w:p>
        </w:tc>
        <w:tc>
          <w:tcPr>
            <w:tcW w:w="576" w:type="pct"/>
          </w:tcPr>
          <w:p w14:paraId="6210B689" w14:textId="77777777" w:rsidR="000D42E4" w:rsidRPr="00CB4E68" w:rsidRDefault="000D42E4" w:rsidP="00994647">
            <w:pPr>
              <w:spacing w:line="360" w:lineRule="auto"/>
              <w:ind w:firstLineChars="0" w:firstLine="0"/>
              <w:jc w:val="center"/>
              <w:rPr>
                <w:color w:val="000000" w:themeColor="text1"/>
                <w:szCs w:val="24"/>
                <w:lang w:bidi="ar"/>
              </w:rPr>
            </w:pPr>
            <w:r w:rsidRPr="00CB4E68">
              <w:rPr>
                <w:rFonts w:ascii="宋体" w:hAnsi="宋体" w:hint="eastAsia"/>
              </w:rPr>
              <w:t>改建</w:t>
            </w:r>
          </w:p>
        </w:tc>
      </w:tr>
    </w:tbl>
    <w:p w14:paraId="7EB7BE92" w14:textId="77777777" w:rsidR="00357108" w:rsidRPr="00CB4E68" w:rsidRDefault="00EC5E81" w:rsidP="00EC5E81">
      <w:pPr>
        <w:pStyle w:val="2"/>
        <w:spacing w:line="360" w:lineRule="auto"/>
        <w:ind w:firstLine="482"/>
        <w:rPr>
          <w:color w:val="000000" w:themeColor="text1"/>
        </w:rPr>
      </w:pPr>
      <w:r w:rsidRPr="00CB4E68">
        <w:rPr>
          <w:rFonts w:hint="eastAsia"/>
          <w:color w:val="000000" w:themeColor="text1"/>
        </w:rPr>
        <w:t>第四十四条</w:t>
      </w:r>
      <w:r w:rsidRPr="00CB4E68">
        <w:rPr>
          <w:rFonts w:hint="eastAsia"/>
          <w:color w:val="000000" w:themeColor="text1"/>
        </w:rPr>
        <w:t xml:space="preserve"> </w:t>
      </w:r>
      <w:r w:rsidRPr="00CB4E68">
        <w:rPr>
          <w:rFonts w:hint="eastAsia"/>
          <w:b w:val="0"/>
          <w:bCs w:val="0"/>
          <w:color w:val="000000" w:themeColor="text1"/>
        </w:rPr>
        <w:t>出入口及集散地规划</w:t>
      </w:r>
      <w:bookmarkEnd w:id="53"/>
    </w:p>
    <w:p w14:paraId="6A16D33C" w14:textId="5105FCEC" w:rsidR="00357108" w:rsidRPr="00CB4E68" w:rsidRDefault="00EC5E81" w:rsidP="00EC5E81">
      <w:pPr>
        <w:spacing w:line="360" w:lineRule="auto"/>
        <w:ind w:firstLine="480"/>
        <w:rPr>
          <w:color w:val="000000" w:themeColor="text1"/>
        </w:rPr>
      </w:pPr>
      <w:r w:rsidRPr="00CB4E68">
        <w:rPr>
          <w:rFonts w:hint="eastAsia"/>
          <w:color w:val="000000" w:themeColor="text1"/>
        </w:rPr>
        <w:t>规划建设五个出入口：分别是采石场主入口、廖家人村庄居民专用入口、兰家湾村庄次入口、二龙村</w:t>
      </w:r>
      <w:proofErr w:type="gramStart"/>
      <w:r w:rsidRPr="00CB4E68">
        <w:rPr>
          <w:rFonts w:hint="eastAsia"/>
          <w:color w:val="000000" w:themeColor="text1"/>
        </w:rPr>
        <w:t>黄桑</w:t>
      </w:r>
      <w:r w:rsidR="00EE5200" w:rsidRPr="00CB4E68">
        <w:rPr>
          <w:rFonts w:hint="eastAsia"/>
          <w:color w:val="000000" w:themeColor="text1"/>
        </w:rPr>
        <w:t>坨</w:t>
      </w:r>
      <w:r w:rsidRPr="00CB4E68">
        <w:rPr>
          <w:rFonts w:hint="eastAsia"/>
          <w:color w:val="000000" w:themeColor="text1"/>
        </w:rPr>
        <w:t>次入口</w:t>
      </w:r>
      <w:proofErr w:type="gramEnd"/>
      <w:r w:rsidRPr="00CB4E68">
        <w:rPr>
          <w:rFonts w:hint="eastAsia"/>
          <w:color w:val="000000" w:themeColor="text1"/>
        </w:rPr>
        <w:t>和雷家坡次入口。</w:t>
      </w:r>
    </w:p>
    <w:p w14:paraId="08B289BB" w14:textId="09449C84" w:rsidR="00357108" w:rsidRPr="00CB4E68" w:rsidRDefault="00EC5E81" w:rsidP="00EC5E81">
      <w:pPr>
        <w:spacing w:line="360" w:lineRule="auto"/>
        <w:ind w:firstLine="480"/>
        <w:rPr>
          <w:color w:val="000000" w:themeColor="text1"/>
        </w:rPr>
      </w:pPr>
      <w:r w:rsidRPr="00CB4E68">
        <w:rPr>
          <w:rFonts w:hint="eastAsia"/>
          <w:color w:val="000000" w:themeColor="text1"/>
        </w:rPr>
        <w:t>其中采石场入口为主入口，面积较大，地形平坦，最适宜作为综合服务区。廖家人村庄组入口为居民专用出入口，兰家湾村庄次入口、二龙村</w:t>
      </w:r>
      <w:proofErr w:type="gramStart"/>
      <w:r w:rsidRPr="00CB4E68">
        <w:rPr>
          <w:rFonts w:hint="eastAsia"/>
          <w:color w:val="000000" w:themeColor="text1"/>
        </w:rPr>
        <w:t>黄桑</w:t>
      </w:r>
      <w:r w:rsidR="00EE5200" w:rsidRPr="00CB4E68">
        <w:rPr>
          <w:rFonts w:hint="eastAsia"/>
          <w:color w:val="000000" w:themeColor="text1"/>
        </w:rPr>
        <w:t>坨</w:t>
      </w:r>
      <w:r w:rsidRPr="00CB4E68">
        <w:rPr>
          <w:rFonts w:hint="eastAsia"/>
          <w:color w:val="000000" w:themeColor="text1"/>
        </w:rPr>
        <w:t>次入口</w:t>
      </w:r>
      <w:proofErr w:type="gramEnd"/>
      <w:r w:rsidRPr="00CB4E68">
        <w:rPr>
          <w:rFonts w:hint="eastAsia"/>
          <w:color w:val="000000" w:themeColor="text1"/>
        </w:rPr>
        <w:t>和雷家坡次入口，加强停车、住宿、旅游接待等综合服务设施的建设。</w:t>
      </w:r>
    </w:p>
    <w:p w14:paraId="445A71BF" w14:textId="77777777" w:rsidR="00357108" w:rsidRPr="00CB4E68" w:rsidRDefault="00EC5E81" w:rsidP="00EC5E81">
      <w:pPr>
        <w:pStyle w:val="2"/>
        <w:spacing w:line="360" w:lineRule="auto"/>
        <w:ind w:firstLine="482"/>
        <w:rPr>
          <w:color w:val="000000" w:themeColor="text1"/>
        </w:rPr>
      </w:pPr>
      <w:bookmarkStart w:id="60" w:name="_Toc85395339"/>
      <w:r w:rsidRPr="00CB4E68">
        <w:rPr>
          <w:rFonts w:hint="eastAsia"/>
          <w:color w:val="000000" w:themeColor="text1"/>
        </w:rPr>
        <w:t>第四十五条</w:t>
      </w:r>
      <w:r w:rsidRPr="00CB4E68">
        <w:rPr>
          <w:rFonts w:hint="eastAsia"/>
          <w:color w:val="000000" w:themeColor="text1"/>
        </w:rPr>
        <w:t xml:space="preserve"> </w:t>
      </w:r>
      <w:r w:rsidRPr="00CB4E68">
        <w:rPr>
          <w:rFonts w:hint="eastAsia"/>
          <w:b w:val="0"/>
          <w:bCs w:val="0"/>
          <w:color w:val="000000" w:themeColor="text1"/>
        </w:rPr>
        <w:t>静态交通设施规划</w:t>
      </w:r>
      <w:bookmarkEnd w:id="60"/>
    </w:p>
    <w:p w14:paraId="5CCA89AC" w14:textId="77777777" w:rsidR="00357108" w:rsidRPr="00CB4E68" w:rsidRDefault="00EC5E81" w:rsidP="00EC5E81">
      <w:pPr>
        <w:spacing w:line="360" w:lineRule="auto"/>
        <w:ind w:firstLine="420"/>
        <w:rPr>
          <w:color w:val="000000" w:themeColor="text1"/>
        </w:rPr>
      </w:pPr>
      <w:r w:rsidRPr="00CB4E68">
        <w:rPr>
          <w:rFonts w:hint="eastAsia"/>
          <w:color w:val="000000" w:themeColor="text1"/>
          <w:sz w:val="21"/>
          <w:lang w:bidi="ar"/>
        </w:rPr>
        <w:t>（</w:t>
      </w:r>
      <w:r w:rsidRPr="00CB4E68">
        <w:rPr>
          <w:rFonts w:hint="eastAsia"/>
          <w:color w:val="000000" w:themeColor="text1"/>
          <w:lang w:bidi="ar"/>
        </w:rPr>
        <w:t>1</w:t>
      </w:r>
      <w:r w:rsidRPr="00CB4E68">
        <w:rPr>
          <w:rFonts w:hint="eastAsia"/>
          <w:color w:val="000000" w:themeColor="text1"/>
          <w:lang w:bidi="ar"/>
        </w:rPr>
        <w:t>）车位预测</w:t>
      </w:r>
    </w:p>
    <w:p w14:paraId="1C53762C" w14:textId="77777777" w:rsidR="004411BC" w:rsidRPr="00CB4E68" w:rsidRDefault="004411BC" w:rsidP="004411BC">
      <w:pPr>
        <w:spacing w:line="360" w:lineRule="auto"/>
        <w:ind w:firstLine="480"/>
      </w:pPr>
      <w:r w:rsidRPr="00CB4E68">
        <w:rPr>
          <w:rFonts w:hint="eastAsia"/>
        </w:rPr>
        <w:t>风景名胜区停车场规模的确定依据是风景名胜区最大游人容量，本次规划</w:t>
      </w:r>
      <w:r w:rsidRPr="00CB4E68">
        <w:rPr>
          <w:rFonts w:hint="eastAsia"/>
        </w:rPr>
        <w:lastRenderedPageBreak/>
        <w:t>风景名胜区最大日游人容量为</w:t>
      </w:r>
      <w:r w:rsidRPr="00CB4E68">
        <w:rPr>
          <w:rFonts w:hint="eastAsia"/>
        </w:rPr>
        <w:t>16871</w:t>
      </w:r>
      <w:r w:rsidRPr="00CB4E68">
        <w:rPr>
          <w:rFonts w:hint="eastAsia"/>
        </w:rPr>
        <w:t>人次，考虑到每次周转之间游人的重叠，因此按照服务风景名胜区最大日游人容量的</w:t>
      </w:r>
      <w:r w:rsidRPr="00CB4E68">
        <w:rPr>
          <w:rFonts w:hint="eastAsia"/>
        </w:rPr>
        <w:t>50%</w:t>
      </w:r>
      <w:r w:rsidRPr="00CB4E68">
        <w:rPr>
          <w:rFonts w:hint="eastAsia"/>
        </w:rPr>
        <w:t>来确定停车场规模。</w:t>
      </w:r>
    </w:p>
    <w:p w14:paraId="48E930CE" w14:textId="77777777" w:rsidR="004411BC" w:rsidRPr="00CB4E68" w:rsidRDefault="004411BC" w:rsidP="004411BC">
      <w:pPr>
        <w:spacing w:line="360" w:lineRule="auto"/>
        <w:ind w:firstLine="480"/>
      </w:pPr>
      <w:proofErr w:type="gramStart"/>
      <w:r w:rsidRPr="00CB4E68">
        <w:rPr>
          <w:rFonts w:hint="eastAsia"/>
        </w:rPr>
        <w:t>规划按</w:t>
      </w:r>
      <w:proofErr w:type="gramEnd"/>
      <w:r w:rsidRPr="00CB4E68">
        <w:rPr>
          <w:rFonts w:hint="eastAsia"/>
        </w:rPr>
        <w:t>8436</w:t>
      </w:r>
      <w:r w:rsidRPr="00CB4E68">
        <w:rPr>
          <w:rFonts w:hint="eastAsia"/>
        </w:rPr>
        <w:t>人计算，按照</w:t>
      </w:r>
      <w:r w:rsidRPr="00CB4E68">
        <w:rPr>
          <w:rFonts w:hint="eastAsia"/>
        </w:rPr>
        <w:t>10%</w:t>
      </w:r>
      <w:r w:rsidRPr="00CB4E68">
        <w:rPr>
          <w:rFonts w:hint="eastAsia"/>
        </w:rPr>
        <w:t>游人乘坐其他公共交通，</w:t>
      </w:r>
      <w:r w:rsidRPr="00CB4E68">
        <w:rPr>
          <w:rFonts w:hint="eastAsia"/>
        </w:rPr>
        <w:t>40%</w:t>
      </w:r>
      <w:r w:rsidRPr="00CB4E68">
        <w:rPr>
          <w:rFonts w:hint="eastAsia"/>
        </w:rPr>
        <w:t>乘坐旅游大巴，</w:t>
      </w:r>
      <w:r w:rsidRPr="00CB4E68">
        <w:rPr>
          <w:rFonts w:hint="eastAsia"/>
        </w:rPr>
        <w:t>50%</w:t>
      </w:r>
      <w:r w:rsidRPr="00CB4E68">
        <w:rPr>
          <w:rFonts w:hint="eastAsia"/>
        </w:rPr>
        <w:t>乘坐私家车计算。</w:t>
      </w:r>
    </w:p>
    <w:p w14:paraId="350218DE" w14:textId="77777777" w:rsidR="004411BC" w:rsidRPr="00CB4E68" w:rsidRDefault="004411BC" w:rsidP="004411BC">
      <w:pPr>
        <w:spacing w:line="360" w:lineRule="auto"/>
        <w:ind w:firstLine="480"/>
      </w:pPr>
      <w:r w:rsidRPr="00CB4E68">
        <w:rPr>
          <w:rFonts w:hint="eastAsia"/>
        </w:rPr>
        <w:t>团队大巴</w:t>
      </w:r>
      <w:r w:rsidRPr="00CB4E68">
        <w:rPr>
          <w:rFonts w:hint="eastAsia"/>
        </w:rPr>
        <w:t>: 8436*40%=3374</w:t>
      </w:r>
      <w:r w:rsidRPr="00CB4E68">
        <w:rPr>
          <w:rFonts w:hint="eastAsia"/>
        </w:rPr>
        <w:t>人</w:t>
      </w:r>
    </w:p>
    <w:p w14:paraId="2C80C1CF" w14:textId="77777777" w:rsidR="004411BC" w:rsidRPr="00CB4E68" w:rsidRDefault="004411BC" w:rsidP="004411BC">
      <w:pPr>
        <w:spacing w:line="360" w:lineRule="auto"/>
        <w:ind w:firstLine="480"/>
      </w:pPr>
      <w:r w:rsidRPr="00CB4E68">
        <w:rPr>
          <w:rFonts w:hint="eastAsia"/>
        </w:rPr>
        <w:t>1360/45=75</w:t>
      </w:r>
      <w:r w:rsidRPr="00CB4E68">
        <w:rPr>
          <w:rFonts w:hint="eastAsia"/>
        </w:rPr>
        <w:t>辆（大巴按</w:t>
      </w:r>
      <w:r w:rsidRPr="00CB4E68">
        <w:rPr>
          <w:rFonts w:hint="eastAsia"/>
        </w:rPr>
        <w:t>45</w:t>
      </w:r>
      <w:r w:rsidRPr="00CB4E68">
        <w:rPr>
          <w:rFonts w:hint="eastAsia"/>
        </w:rPr>
        <w:t>座</w:t>
      </w:r>
      <w:r w:rsidRPr="00CB4E68">
        <w:rPr>
          <w:rFonts w:hint="eastAsia"/>
        </w:rPr>
        <w:t>/</w:t>
      </w:r>
      <w:r w:rsidRPr="00CB4E68">
        <w:rPr>
          <w:rFonts w:hint="eastAsia"/>
        </w:rPr>
        <w:t>辆）</w:t>
      </w:r>
    </w:p>
    <w:p w14:paraId="6297EEC6" w14:textId="77777777" w:rsidR="004411BC" w:rsidRPr="00CB4E68" w:rsidRDefault="004411BC" w:rsidP="004411BC">
      <w:pPr>
        <w:spacing w:line="360" w:lineRule="auto"/>
        <w:ind w:firstLine="480"/>
      </w:pPr>
      <w:r w:rsidRPr="00CB4E68">
        <w:rPr>
          <w:rFonts w:hint="eastAsia"/>
        </w:rPr>
        <w:t>自驾私家车</w:t>
      </w:r>
      <w:r w:rsidRPr="00CB4E68">
        <w:rPr>
          <w:rFonts w:hint="eastAsia"/>
        </w:rPr>
        <w:t xml:space="preserve">:8436*50%=4218 </w:t>
      </w:r>
      <w:r w:rsidRPr="00CB4E68">
        <w:rPr>
          <w:rFonts w:hint="eastAsia"/>
        </w:rPr>
        <w:t>人</w:t>
      </w:r>
    </w:p>
    <w:p w14:paraId="79B01431" w14:textId="77777777" w:rsidR="004411BC" w:rsidRPr="00CB4E68" w:rsidRDefault="004411BC" w:rsidP="004411BC">
      <w:pPr>
        <w:spacing w:line="360" w:lineRule="auto"/>
        <w:ind w:firstLine="480"/>
      </w:pPr>
      <w:r w:rsidRPr="00CB4E68">
        <w:rPr>
          <w:rFonts w:hint="eastAsia"/>
        </w:rPr>
        <w:t>4218/5=844</w:t>
      </w:r>
      <w:r w:rsidRPr="00CB4E68">
        <w:rPr>
          <w:rFonts w:hint="eastAsia"/>
        </w:rPr>
        <w:t>辆（私家车按</w:t>
      </w:r>
      <w:r w:rsidRPr="00CB4E68">
        <w:rPr>
          <w:rFonts w:hint="eastAsia"/>
        </w:rPr>
        <w:t>5</w:t>
      </w:r>
      <w:r w:rsidRPr="00CB4E68">
        <w:rPr>
          <w:rFonts w:hint="eastAsia"/>
        </w:rPr>
        <w:t>座</w:t>
      </w:r>
      <w:r w:rsidRPr="00CB4E68">
        <w:rPr>
          <w:rFonts w:hint="eastAsia"/>
        </w:rPr>
        <w:t>/</w:t>
      </w:r>
      <w:r w:rsidRPr="00CB4E68">
        <w:rPr>
          <w:rFonts w:hint="eastAsia"/>
        </w:rPr>
        <w:t>辆）</w:t>
      </w:r>
    </w:p>
    <w:p w14:paraId="73039C13" w14:textId="77777777" w:rsidR="004411BC" w:rsidRPr="00CB4E68" w:rsidRDefault="004411BC" w:rsidP="004411BC">
      <w:pPr>
        <w:spacing w:line="360" w:lineRule="auto"/>
        <w:ind w:firstLine="480"/>
      </w:pPr>
      <w:r w:rsidRPr="00CB4E68">
        <w:rPr>
          <w:rFonts w:hint="eastAsia"/>
        </w:rPr>
        <w:t>考虑风景名胜区内部绿色交通的发展需要，在核心景区和重要服务区内设置电瓶车停车坪。</w:t>
      </w:r>
    </w:p>
    <w:p w14:paraId="3B884979" w14:textId="77777777" w:rsidR="00357108" w:rsidRPr="00CB4E68" w:rsidRDefault="00EC5E81" w:rsidP="00EC5E81">
      <w:pPr>
        <w:spacing w:line="360" w:lineRule="auto"/>
        <w:ind w:firstLine="480"/>
        <w:rPr>
          <w:color w:val="000000" w:themeColor="text1"/>
        </w:rPr>
      </w:pPr>
      <w:r w:rsidRPr="00CB4E68">
        <w:rPr>
          <w:rFonts w:hint="eastAsia"/>
          <w:color w:val="000000" w:themeColor="text1"/>
          <w:lang w:bidi="ar"/>
        </w:rPr>
        <w:t>（</w:t>
      </w:r>
      <w:r w:rsidRPr="00CB4E68">
        <w:rPr>
          <w:rFonts w:hint="eastAsia"/>
          <w:color w:val="000000" w:themeColor="text1"/>
          <w:lang w:bidi="ar"/>
        </w:rPr>
        <w:t>2</w:t>
      </w:r>
      <w:r w:rsidRPr="00CB4E68">
        <w:rPr>
          <w:rFonts w:hint="eastAsia"/>
          <w:color w:val="000000" w:themeColor="text1"/>
          <w:lang w:bidi="ar"/>
        </w:rPr>
        <w:t>）停车场设施规划</w:t>
      </w:r>
    </w:p>
    <w:p w14:paraId="767776C1" w14:textId="77777777" w:rsidR="00357108" w:rsidRPr="00CB4E68" w:rsidRDefault="00EC5E81" w:rsidP="00EC5E81">
      <w:pPr>
        <w:spacing w:line="360" w:lineRule="auto"/>
        <w:ind w:firstLine="480"/>
        <w:rPr>
          <w:color w:val="000000" w:themeColor="text1"/>
        </w:rPr>
      </w:pPr>
      <w:r w:rsidRPr="00CB4E68">
        <w:rPr>
          <w:rFonts w:hint="eastAsia"/>
          <w:color w:val="000000" w:themeColor="text1"/>
          <w:lang w:bidi="ar"/>
        </w:rPr>
        <w:t>结合旅游集散场地及相关景点，燕子洞风景名胜区内将主要建设</w:t>
      </w:r>
      <w:r w:rsidRPr="00CB4E68">
        <w:rPr>
          <w:rFonts w:hint="eastAsia"/>
          <w:color w:val="000000" w:themeColor="text1"/>
          <w:lang w:bidi="ar"/>
        </w:rPr>
        <w:t>7</w:t>
      </w:r>
      <w:r w:rsidRPr="00CB4E68">
        <w:rPr>
          <w:rFonts w:hint="eastAsia"/>
          <w:color w:val="000000" w:themeColor="text1"/>
          <w:lang w:bidi="ar"/>
        </w:rPr>
        <w:t>处停车场地。停车总面积将达到</w:t>
      </w:r>
      <w:r w:rsidRPr="00CB4E68">
        <w:rPr>
          <w:rFonts w:hint="eastAsia"/>
          <w:color w:val="000000" w:themeColor="text1"/>
          <w:lang w:bidi="ar"/>
        </w:rPr>
        <w:t>12735</w:t>
      </w:r>
      <w:r w:rsidRPr="00CB4E68">
        <w:rPr>
          <w:rFonts w:hint="eastAsia"/>
          <w:color w:val="000000" w:themeColor="text1"/>
          <w:lang w:bidi="ar"/>
        </w:rPr>
        <w:t>平方米，大小机动车车位数将达到</w:t>
      </w:r>
      <w:r w:rsidRPr="00CB4E68">
        <w:rPr>
          <w:rFonts w:hint="eastAsia"/>
          <w:color w:val="000000" w:themeColor="text1"/>
          <w:lang w:bidi="ar"/>
        </w:rPr>
        <w:t>919</w:t>
      </w:r>
      <w:r w:rsidRPr="00CB4E68">
        <w:rPr>
          <w:rFonts w:hint="eastAsia"/>
          <w:color w:val="000000" w:themeColor="text1"/>
          <w:lang w:bidi="ar"/>
        </w:rPr>
        <w:t>个，旅游电瓶车个数将达到</w:t>
      </w:r>
      <w:r w:rsidRPr="00CB4E68">
        <w:rPr>
          <w:rFonts w:hint="eastAsia"/>
          <w:color w:val="000000" w:themeColor="text1"/>
          <w:lang w:bidi="ar"/>
        </w:rPr>
        <w:t>60</w:t>
      </w:r>
      <w:r w:rsidRPr="00CB4E68">
        <w:rPr>
          <w:rFonts w:hint="eastAsia"/>
          <w:color w:val="000000" w:themeColor="text1"/>
          <w:lang w:bidi="ar"/>
        </w:rPr>
        <w:t>个，车位总计</w:t>
      </w:r>
      <w:r w:rsidRPr="00CB4E68">
        <w:rPr>
          <w:rFonts w:hint="eastAsia"/>
          <w:color w:val="000000" w:themeColor="text1"/>
          <w:lang w:bidi="ar"/>
        </w:rPr>
        <w:t>979</w:t>
      </w:r>
      <w:r w:rsidRPr="00CB4E68">
        <w:rPr>
          <w:rFonts w:hint="eastAsia"/>
          <w:color w:val="000000" w:themeColor="text1"/>
          <w:lang w:bidi="ar"/>
        </w:rPr>
        <w:t>个。</w:t>
      </w:r>
    </w:p>
    <w:p w14:paraId="6013B51C" w14:textId="77777777" w:rsidR="00357108" w:rsidRPr="00CB4E68" w:rsidRDefault="00EC5E81" w:rsidP="00EC5E81">
      <w:pPr>
        <w:spacing w:line="360" w:lineRule="auto"/>
        <w:ind w:firstLineChars="0" w:firstLine="0"/>
        <w:jc w:val="center"/>
        <w:rPr>
          <w:rFonts w:asciiTheme="minorEastAsia" w:hAnsiTheme="minorEastAsia"/>
          <w:b/>
          <w:bCs/>
          <w:color w:val="000000" w:themeColor="text1"/>
          <w:sz w:val="21"/>
          <w:szCs w:val="21"/>
        </w:rPr>
      </w:pPr>
      <w:r w:rsidRPr="00CB4E68">
        <w:rPr>
          <w:rFonts w:asciiTheme="minorEastAsia" w:hAnsiTheme="minorEastAsia" w:hint="eastAsia"/>
          <w:b/>
          <w:bCs/>
          <w:color w:val="000000" w:themeColor="text1"/>
          <w:sz w:val="21"/>
          <w:szCs w:val="21"/>
          <w:lang w:bidi="ar"/>
        </w:rPr>
        <w:t>表9</w:t>
      </w:r>
      <w:r w:rsidRPr="00CB4E68">
        <w:rPr>
          <w:rFonts w:asciiTheme="minorEastAsia" w:hAnsiTheme="minorEastAsia"/>
          <w:b/>
          <w:bCs/>
          <w:color w:val="000000" w:themeColor="text1"/>
          <w:sz w:val="21"/>
          <w:szCs w:val="21"/>
          <w:lang w:bidi="ar"/>
        </w:rPr>
        <w:t xml:space="preserve">-3 </w:t>
      </w:r>
      <w:r w:rsidR="008D233A" w:rsidRPr="00CB4E68">
        <w:rPr>
          <w:rFonts w:asciiTheme="minorEastAsia" w:hAnsiTheme="minorEastAsia" w:hint="eastAsia"/>
          <w:b/>
          <w:bCs/>
          <w:color w:val="000000" w:themeColor="text1"/>
          <w:sz w:val="21"/>
          <w:szCs w:val="21"/>
          <w:lang w:bidi="ar"/>
        </w:rPr>
        <w:t>风景名胜区</w:t>
      </w:r>
      <w:r w:rsidRPr="00CB4E68">
        <w:rPr>
          <w:rFonts w:asciiTheme="minorEastAsia" w:hAnsiTheme="minorEastAsia" w:hint="eastAsia"/>
          <w:b/>
          <w:bCs/>
          <w:color w:val="000000" w:themeColor="text1"/>
          <w:sz w:val="21"/>
          <w:szCs w:val="21"/>
          <w:lang w:bidi="ar"/>
        </w:rPr>
        <w:t>规划停车场设施一览表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602"/>
        <w:gridCol w:w="3055"/>
        <w:gridCol w:w="2414"/>
      </w:tblGrid>
      <w:tr w:rsidR="00357108" w:rsidRPr="00CB4E68" w14:paraId="3FD0A6C1" w14:textId="77777777" w:rsidTr="001654F9">
        <w:trPr>
          <w:jc w:val="center"/>
        </w:trPr>
        <w:tc>
          <w:tcPr>
            <w:tcW w:w="852" w:type="pct"/>
            <w:vAlign w:val="center"/>
          </w:tcPr>
          <w:p w14:paraId="6F17DBB2"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名称</w:t>
            </w:r>
          </w:p>
        </w:tc>
        <w:tc>
          <w:tcPr>
            <w:tcW w:w="940" w:type="pct"/>
            <w:vAlign w:val="center"/>
          </w:tcPr>
          <w:p w14:paraId="0154246B"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面积（</w:t>
            </w:r>
            <w:r w:rsidRPr="00CB4E68">
              <w:rPr>
                <w:rFonts w:hint="eastAsia"/>
                <w:color w:val="000000" w:themeColor="text1"/>
                <w:lang w:bidi="ar"/>
              </w:rPr>
              <w:t>m</w:t>
            </w:r>
            <w:r w:rsidRPr="00CB4E68">
              <w:rPr>
                <w:rFonts w:hint="eastAsia"/>
                <w:color w:val="000000" w:themeColor="text1"/>
                <w:vertAlign w:val="superscript"/>
                <w:lang w:bidi="ar"/>
              </w:rPr>
              <w:t>2</w:t>
            </w:r>
            <w:r w:rsidRPr="00CB4E68">
              <w:rPr>
                <w:rFonts w:hint="eastAsia"/>
                <w:color w:val="000000" w:themeColor="text1"/>
                <w:lang w:bidi="ar"/>
              </w:rPr>
              <w:t>）</w:t>
            </w:r>
          </w:p>
        </w:tc>
        <w:tc>
          <w:tcPr>
            <w:tcW w:w="1792" w:type="pct"/>
            <w:vAlign w:val="center"/>
          </w:tcPr>
          <w:p w14:paraId="1405CDF4"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车位规模（</w:t>
            </w:r>
            <w:proofErr w:type="gramStart"/>
            <w:r w:rsidRPr="00CB4E68">
              <w:rPr>
                <w:rFonts w:hint="eastAsia"/>
                <w:color w:val="000000" w:themeColor="text1"/>
                <w:lang w:bidi="ar"/>
              </w:rPr>
              <w:t>个</w:t>
            </w:r>
            <w:proofErr w:type="gramEnd"/>
            <w:r w:rsidRPr="00CB4E68">
              <w:rPr>
                <w:rFonts w:hint="eastAsia"/>
                <w:color w:val="000000" w:themeColor="text1"/>
                <w:lang w:bidi="ar"/>
              </w:rPr>
              <w:t>）</w:t>
            </w:r>
          </w:p>
        </w:tc>
        <w:tc>
          <w:tcPr>
            <w:tcW w:w="1416" w:type="pct"/>
            <w:vAlign w:val="center"/>
          </w:tcPr>
          <w:p w14:paraId="3DBABC25"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位置</w:t>
            </w:r>
          </w:p>
        </w:tc>
      </w:tr>
      <w:tr w:rsidR="00357108" w:rsidRPr="00CB4E68" w14:paraId="41E1A7FE" w14:textId="77777777" w:rsidTr="001654F9">
        <w:trPr>
          <w:jc w:val="center"/>
        </w:trPr>
        <w:tc>
          <w:tcPr>
            <w:tcW w:w="852" w:type="pct"/>
            <w:vAlign w:val="center"/>
          </w:tcPr>
          <w:p w14:paraId="429A0B09"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停车场</w:t>
            </w:r>
            <w:r w:rsidRPr="00CB4E68">
              <w:rPr>
                <w:rFonts w:hint="eastAsia"/>
                <w:color w:val="000000" w:themeColor="text1"/>
                <w:lang w:bidi="ar"/>
              </w:rPr>
              <w:t>1</w:t>
            </w:r>
          </w:p>
        </w:tc>
        <w:tc>
          <w:tcPr>
            <w:tcW w:w="940" w:type="pct"/>
            <w:vAlign w:val="center"/>
          </w:tcPr>
          <w:p w14:paraId="2AA638B4"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8720</w:t>
            </w:r>
          </w:p>
        </w:tc>
        <w:tc>
          <w:tcPr>
            <w:tcW w:w="1792" w:type="pct"/>
            <w:vAlign w:val="center"/>
          </w:tcPr>
          <w:p w14:paraId="45DA2277"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小车</w:t>
            </w:r>
            <w:r w:rsidRPr="00CB4E68">
              <w:rPr>
                <w:rFonts w:hint="eastAsia"/>
                <w:color w:val="000000" w:themeColor="text1"/>
                <w:lang w:bidi="ar"/>
              </w:rPr>
              <w:t>422</w:t>
            </w:r>
            <w:r w:rsidRPr="00CB4E68">
              <w:rPr>
                <w:rFonts w:hint="eastAsia"/>
                <w:color w:val="000000" w:themeColor="text1"/>
                <w:lang w:bidi="ar"/>
              </w:rPr>
              <w:t>，大巴</w:t>
            </w:r>
            <w:r w:rsidRPr="00CB4E68">
              <w:rPr>
                <w:rFonts w:hint="eastAsia"/>
                <w:color w:val="000000" w:themeColor="text1"/>
                <w:lang w:bidi="ar"/>
              </w:rPr>
              <w:t>45</w:t>
            </w:r>
          </w:p>
        </w:tc>
        <w:tc>
          <w:tcPr>
            <w:tcW w:w="1416" w:type="pct"/>
            <w:vAlign w:val="center"/>
          </w:tcPr>
          <w:p w14:paraId="5C68F73C" w14:textId="283532BF"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主入口</w:t>
            </w:r>
          </w:p>
        </w:tc>
      </w:tr>
      <w:tr w:rsidR="00357108" w:rsidRPr="00CB4E68" w14:paraId="2A85C61D" w14:textId="77777777" w:rsidTr="001654F9">
        <w:trPr>
          <w:jc w:val="center"/>
        </w:trPr>
        <w:tc>
          <w:tcPr>
            <w:tcW w:w="852" w:type="pct"/>
            <w:vAlign w:val="center"/>
          </w:tcPr>
          <w:p w14:paraId="08F68408"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停车场</w:t>
            </w:r>
            <w:r w:rsidRPr="00CB4E68">
              <w:rPr>
                <w:rFonts w:hint="eastAsia"/>
                <w:color w:val="000000" w:themeColor="text1"/>
                <w:lang w:bidi="ar"/>
              </w:rPr>
              <w:t>2</w:t>
            </w:r>
          </w:p>
        </w:tc>
        <w:tc>
          <w:tcPr>
            <w:tcW w:w="940" w:type="pct"/>
            <w:vAlign w:val="center"/>
          </w:tcPr>
          <w:p w14:paraId="7433E8B1"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4060.5</w:t>
            </w:r>
          </w:p>
        </w:tc>
        <w:tc>
          <w:tcPr>
            <w:tcW w:w="1792" w:type="pct"/>
            <w:vAlign w:val="center"/>
          </w:tcPr>
          <w:p w14:paraId="0672BA93"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小车</w:t>
            </w:r>
            <w:r w:rsidRPr="00CB4E68">
              <w:rPr>
                <w:rFonts w:hint="eastAsia"/>
                <w:color w:val="000000" w:themeColor="text1"/>
                <w:lang w:bidi="ar"/>
              </w:rPr>
              <w:t>168</w:t>
            </w:r>
            <w:r w:rsidRPr="00CB4E68">
              <w:rPr>
                <w:rFonts w:hint="eastAsia"/>
                <w:color w:val="000000" w:themeColor="text1"/>
                <w:lang w:bidi="ar"/>
              </w:rPr>
              <w:t>，大巴</w:t>
            </w:r>
            <w:r w:rsidRPr="00CB4E68">
              <w:rPr>
                <w:rFonts w:hint="eastAsia"/>
                <w:color w:val="000000" w:themeColor="text1"/>
                <w:lang w:bidi="ar"/>
              </w:rPr>
              <w:t>30</w:t>
            </w:r>
            <w:r w:rsidRPr="00CB4E68">
              <w:rPr>
                <w:rFonts w:hint="eastAsia"/>
                <w:color w:val="000000" w:themeColor="text1"/>
                <w:lang w:bidi="ar"/>
              </w:rPr>
              <w:t>，电瓶车</w:t>
            </w:r>
            <w:r w:rsidRPr="00CB4E68">
              <w:rPr>
                <w:rFonts w:hint="eastAsia"/>
                <w:color w:val="000000" w:themeColor="text1"/>
                <w:lang w:bidi="ar"/>
              </w:rPr>
              <w:t>20</w:t>
            </w:r>
          </w:p>
        </w:tc>
        <w:tc>
          <w:tcPr>
            <w:tcW w:w="1416" w:type="pct"/>
            <w:vAlign w:val="center"/>
          </w:tcPr>
          <w:p w14:paraId="7A6C5F02" w14:textId="514C2D55" w:rsidR="00357108" w:rsidRPr="00CB4E68" w:rsidRDefault="00EE5200" w:rsidP="00EC5E81">
            <w:pPr>
              <w:spacing w:line="360" w:lineRule="auto"/>
              <w:ind w:firstLineChars="0" w:firstLine="0"/>
              <w:jc w:val="center"/>
              <w:rPr>
                <w:color w:val="000000" w:themeColor="text1"/>
              </w:rPr>
            </w:pPr>
            <w:r w:rsidRPr="00CB4E68">
              <w:rPr>
                <w:rFonts w:hint="eastAsia"/>
                <w:color w:val="000000" w:themeColor="text1"/>
                <w:lang w:bidi="ar"/>
              </w:rPr>
              <w:t>廖家人专用入口</w:t>
            </w:r>
          </w:p>
        </w:tc>
      </w:tr>
      <w:tr w:rsidR="00357108" w:rsidRPr="00CB4E68" w14:paraId="355FFF99" w14:textId="77777777" w:rsidTr="001654F9">
        <w:trPr>
          <w:jc w:val="center"/>
        </w:trPr>
        <w:tc>
          <w:tcPr>
            <w:tcW w:w="852" w:type="pct"/>
            <w:vAlign w:val="center"/>
          </w:tcPr>
          <w:p w14:paraId="690E2013"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停车场</w:t>
            </w:r>
            <w:r w:rsidRPr="00CB4E68">
              <w:rPr>
                <w:rFonts w:hint="eastAsia"/>
                <w:color w:val="000000" w:themeColor="text1"/>
                <w:lang w:bidi="ar"/>
              </w:rPr>
              <w:t>3</w:t>
            </w:r>
          </w:p>
        </w:tc>
        <w:tc>
          <w:tcPr>
            <w:tcW w:w="940" w:type="pct"/>
            <w:vAlign w:val="center"/>
          </w:tcPr>
          <w:p w14:paraId="5DF15510"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800</w:t>
            </w:r>
          </w:p>
        </w:tc>
        <w:tc>
          <w:tcPr>
            <w:tcW w:w="1792" w:type="pct"/>
            <w:vAlign w:val="center"/>
          </w:tcPr>
          <w:p w14:paraId="0E5930B1"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小车</w:t>
            </w:r>
            <w:r w:rsidRPr="00CB4E68">
              <w:rPr>
                <w:rFonts w:hint="eastAsia"/>
                <w:color w:val="000000" w:themeColor="text1"/>
                <w:lang w:bidi="ar"/>
              </w:rPr>
              <w:t>50</w:t>
            </w:r>
          </w:p>
        </w:tc>
        <w:tc>
          <w:tcPr>
            <w:tcW w:w="1416" w:type="pct"/>
            <w:vAlign w:val="center"/>
          </w:tcPr>
          <w:p w14:paraId="0EAD9CAB" w14:textId="1BBDFBEA" w:rsidR="00357108" w:rsidRPr="00CB4E68" w:rsidRDefault="00EE5200" w:rsidP="00EC5E81">
            <w:pPr>
              <w:spacing w:line="360" w:lineRule="auto"/>
              <w:ind w:firstLineChars="0" w:firstLine="0"/>
              <w:jc w:val="center"/>
              <w:rPr>
                <w:color w:val="000000" w:themeColor="text1"/>
              </w:rPr>
            </w:pPr>
            <w:r w:rsidRPr="00CB4E68">
              <w:rPr>
                <w:rFonts w:hint="eastAsia"/>
                <w:color w:val="000000" w:themeColor="text1"/>
                <w:lang w:bidi="ar"/>
              </w:rPr>
              <w:t>兰家湾次入口</w:t>
            </w:r>
          </w:p>
        </w:tc>
      </w:tr>
      <w:tr w:rsidR="00357108" w:rsidRPr="00CB4E68" w14:paraId="59EDF1A6" w14:textId="77777777" w:rsidTr="001654F9">
        <w:trPr>
          <w:jc w:val="center"/>
        </w:trPr>
        <w:tc>
          <w:tcPr>
            <w:tcW w:w="852" w:type="pct"/>
            <w:vAlign w:val="center"/>
          </w:tcPr>
          <w:p w14:paraId="3EDD6241"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停车场</w:t>
            </w:r>
            <w:r w:rsidRPr="00CB4E68">
              <w:rPr>
                <w:rFonts w:hint="eastAsia"/>
                <w:color w:val="000000" w:themeColor="text1"/>
                <w:lang w:bidi="ar"/>
              </w:rPr>
              <w:t>4</w:t>
            </w:r>
          </w:p>
        </w:tc>
        <w:tc>
          <w:tcPr>
            <w:tcW w:w="940" w:type="pct"/>
            <w:vAlign w:val="center"/>
          </w:tcPr>
          <w:p w14:paraId="4E0F3101"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830</w:t>
            </w:r>
          </w:p>
        </w:tc>
        <w:tc>
          <w:tcPr>
            <w:tcW w:w="1792" w:type="pct"/>
            <w:vAlign w:val="center"/>
          </w:tcPr>
          <w:p w14:paraId="37D7C197"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小车</w:t>
            </w:r>
            <w:r w:rsidRPr="00CB4E68">
              <w:rPr>
                <w:rFonts w:hint="eastAsia"/>
                <w:color w:val="000000" w:themeColor="text1"/>
                <w:lang w:bidi="ar"/>
              </w:rPr>
              <w:t>50</w:t>
            </w:r>
            <w:r w:rsidRPr="00CB4E68">
              <w:rPr>
                <w:rFonts w:hint="eastAsia"/>
                <w:color w:val="000000" w:themeColor="text1"/>
                <w:lang w:bidi="ar"/>
              </w:rPr>
              <w:t>，电瓶车</w:t>
            </w:r>
            <w:r w:rsidRPr="00CB4E68">
              <w:rPr>
                <w:rFonts w:hint="eastAsia"/>
                <w:color w:val="000000" w:themeColor="text1"/>
                <w:lang w:bidi="ar"/>
              </w:rPr>
              <w:t>10</w:t>
            </w:r>
          </w:p>
        </w:tc>
        <w:tc>
          <w:tcPr>
            <w:tcW w:w="1416" w:type="pct"/>
            <w:vAlign w:val="center"/>
          </w:tcPr>
          <w:p w14:paraId="6B2A899B" w14:textId="76971788" w:rsidR="00357108" w:rsidRPr="00CB4E68" w:rsidRDefault="00EE5200" w:rsidP="00EC5E81">
            <w:pPr>
              <w:spacing w:line="360" w:lineRule="auto"/>
              <w:ind w:firstLineChars="0" w:firstLine="0"/>
              <w:jc w:val="center"/>
              <w:rPr>
                <w:color w:val="000000" w:themeColor="text1"/>
              </w:rPr>
            </w:pPr>
            <w:r w:rsidRPr="00CB4E68">
              <w:rPr>
                <w:rFonts w:hint="eastAsia"/>
                <w:color w:val="000000" w:themeColor="text1"/>
                <w:lang w:bidi="ar"/>
              </w:rPr>
              <w:t>二龙村</w:t>
            </w:r>
            <w:proofErr w:type="gramStart"/>
            <w:r w:rsidRPr="00CB4E68">
              <w:rPr>
                <w:rFonts w:hint="eastAsia"/>
                <w:color w:val="000000" w:themeColor="text1"/>
                <w:lang w:bidi="ar"/>
              </w:rPr>
              <w:t>黄桑坨次入口</w:t>
            </w:r>
            <w:proofErr w:type="gramEnd"/>
          </w:p>
        </w:tc>
      </w:tr>
      <w:tr w:rsidR="00357108" w:rsidRPr="00CB4E68" w14:paraId="0FBB0A55" w14:textId="77777777" w:rsidTr="001654F9">
        <w:trPr>
          <w:jc w:val="center"/>
        </w:trPr>
        <w:tc>
          <w:tcPr>
            <w:tcW w:w="852" w:type="pct"/>
            <w:vAlign w:val="center"/>
          </w:tcPr>
          <w:p w14:paraId="185C4E57"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停车场</w:t>
            </w:r>
            <w:r w:rsidRPr="00CB4E68">
              <w:rPr>
                <w:rFonts w:hint="eastAsia"/>
                <w:color w:val="000000" w:themeColor="text1"/>
                <w:lang w:bidi="ar"/>
              </w:rPr>
              <w:t>5</w:t>
            </w:r>
          </w:p>
        </w:tc>
        <w:tc>
          <w:tcPr>
            <w:tcW w:w="940" w:type="pct"/>
            <w:vAlign w:val="center"/>
          </w:tcPr>
          <w:p w14:paraId="28361BB3"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830</w:t>
            </w:r>
          </w:p>
        </w:tc>
        <w:tc>
          <w:tcPr>
            <w:tcW w:w="1792" w:type="pct"/>
            <w:vAlign w:val="center"/>
          </w:tcPr>
          <w:p w14:paraId="3ED16F6E"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小车</w:t>
            </w:r>
            <w:r w:rsidRPr="00CB4E68">
              <w:rPr>
                <w:rFonts w:hint="eastAsia"/>
                <w:color w:val="000000" w:themeColor="text1"/>
                <w:lang w:bidi="ar"/>
              </w:rPr>
              <w:t>50</w:t>
            </w:r>
            <w:r w:rsidRPr="00CB4E68">
              <w:rPr>
                <w:rFonts w:hint="eastAsia"/>
                <w:color w:val="000000" w:themeColor="text1"/>
                <w:lang w:bidi="ar"/>
              </w:rPr>
              <w:t>，电瓶车</w:t>
            </w:r>
            <w:r w:rsidRPr="00CB4E68">
              <w:rPr>
                <w:rFonts w:hint="eastAsia"/>
                <w:color w:val="000000" w:themeColor="text1"/>
                <w:lang w:bidi="ar"/>
              </w:rPr>
              <w:t>10</w:t>
            </w:r>
          </w:p>
        </w:tc>
        <w:tc>
          <w:tcPr>
            <w:tcW w:w="1416" w:type="pct"/>
            <w:vAlign w:val="center"/>
          </w:tcPr>
          <w:p w14:paraId="03AC9ACB" w14:textId="6FBBDE42" w:rsidR="00357108" w:rsidRPr="00CB4E68" w:rsidRDefault="00EE5200" w:rsidP="00EC5E81">
            <w:pPr>
              <w:spacing w:line="360" w:lineRule="auto"/>
              <w:ind w:firstLineChars="0" w:firstLine="0"/>
              <w:jc w:val="center"/>
              <w:rPr>
                <w:color w:val="000000" w:themeColor="text1"/>
              </w:rPr>
            </w:pPr>
            <w:r w:rsidRPr="00CB4E68">
              <w:rPr>
                <w:rFonts w:hint="eastAsia"/>
                <w:color w:val="000000" w:themeColor="text1"/>
                <w:lang w:bidi="ar"/>
              </w:rPr>
              <w:t>雷家坡次入口</w:t>
            </w:r>
          </w:p>
        </w:tc>
      </w:tr>
      <w:tr w:rsidR="00357108" w:rsidRPr="00CB4E68" w14:paraId="772EB774" w14:textId="77777777" w:rsidTr="001654F9">
        <w:trPr>
          <w:jc w:val="center"/>
        </w:trPr>
        <w:tc>
          <w:tcPr>
            <w:tcW w:w="852" w:type="pct"/>
            <w:vAlign w:val="center"/>
          </w:tcPr>
          <w:p w14:paraId="15881548"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停车场</w:t>
            </w:r>
            <w:r w:rsidRPr="00CB4E68">
              <w:rPr>
                <w:rFonts w:hint="eastAsia"/>
                <w:color w:val="000000" w:themeColor="text1"/>
                <w:lang w:bidi="ar"/>
              </w:rPr>
              <w:t>6</w:t>
            </w:r>
          </w:p>
        </w:tc>
        <w:tc>
          <w:tcPr>
            <w:tcW w:w="940" w:type="pct"/>
            <w:vAlign w:val="center"/>
          </w:tcPr>
          <w:p w14:paraId="20A519B0"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1150</w:t>
            </w:r>
          </w:p>
        </w:tc>
        <w:tc>
          <w:tcPr>
            <w:tcW w:w="1792" w:type="pct"/>
            <w:vAlign w:val="center"/>
          </w:tcPr>
          <w:p w14:paraId="78D7470E"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小车</w:t>
            </w:r>
            <w:r w:rsidRPr="00CB4E68">
              <w:rPr>
                <w:rFonts w:hint="eastAsia"/>
                <w:color w:val="000000" w:themeColor="text1"/>
                <w:lang w:bidi="ar"/>
              </w:rPr>
              <w:t>70</w:t>
            </w:r>
            <w:r w:rsidRPr="00CB4E68">
              <w:rPr>
                <w:rFonts w:hint="eastAsia"/>
                <w:color w:val="000000" w:themeColor="text1"/>
                <w:lang w:bidi="ar"/>
              </w:rPr>
              <w:t>，电瓶车</w:t>
            </w:r>
            <w:r w:rsidRPr="00CB4E68">
              <w:rPr>
                <w:rFonts w:hint="eastAsia"/>
                <w:color w:val="000000" w:themeColor="text1"/>
                <w:lang w:bidi="ar"/>
              </w:rPr>
              <w:t>10</w:t>
            </w:r>
          </w:p>
        </w:tc>
        <w:tc>
          <w:tcPr>
            <w:tcW w:w="1416" w:type="pct"/>
            <w:vAlign w:val="center"/>
          </w:tcPr>
          <w:p w14:paraId="75CDE748" w14:textId="77777777" w:rsidR="00357108" w:rsidRPr="00CB4E68" w:rsidRDefault="00EC5E81" w:rsidP="00EC5E81">
            <w:pPr>
              <w:spacing w:line="360" w:lineRule="auto"/>
              <w:ind w:firstLineChars="0" w:firstLine="0"/>
              <w:jc w:val="center"/>
              <w:rPr>
                <w:color w:val="000000" w:themeColor="text1"/>
              </w:rPr>
            </w:pPr>
            <w:proofErr w:type="gramStart"/>
            <w:r w:rsidRPr="00CB4E68">
              <w:rPr>
                <w:rFonts w:hint="eastAsia"/>
                <w:color w:val="000000" w:themeColor="text1"/>
                <w:lang w:bidi="ar"/>
              </w:rPr>
              <w:t>怡神园</w:t>
            </w:r>
            <w:proofErr w:type="gramEnd"/>
          </w:p>
        </w:tc>
      </w:tr>
      <w:tr w:rsidR="00357108" w:rsidRPr="00CB4E68" w14:paraId="166DE422" w14:textId="77777777" w:rsidTr="001654F9">
        <w:trPr>
          <w:jc w:val="center"/>
        </w:trPr>
        <w:tc>
          <w:tcPr>
            <w:tcW w:w="852" w:type="pct"/>
            <w:vAlign w:val="center"/>
          </w:tcPr>
          <w:p w14:paraId="5640D88C"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停车场</w:t>
            </w:r>
            <w:r w:rsidRPr="00CB4E68">
              <w:rPr>
                <w:rFonts w:hint="eastAsia"/>
                <w:color w:val="000000" w:themeColor="text1"/>
                <w:lang w:bidi="ar"/>
              </w:rPr>
              <w:t>7</w:t>
            </w:r>
          </w:p>
        </w:tc>
        <w:tc>
          <w:tcPr>
            <w:tcW w:w="940" w:type="pct"/>
            <w:vAlign w:val="center"/>
          </w:tcPr>
          <w:p w14:paraId="10C052FF"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272</w:t>
            </w:r>
          </w:p>
        </w:tc>
        <w:tc>
          <w:tcPr>
            <w:tcW w:w="1792" w:type="pct"/>
            <w:vAlign w:val="center"/>
          </w:tcPr>
          <w:p w14:paraId="3D3CB5D6"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小车</w:t>
            </w:r>
            <w:r w:rsidRPr="00CB4E68">
              <w:rPr>
                <w:rFonts w:hint="eastAsia"/>
                <w:color w:val="000000" w:themeColor="text1"/>
                <w:lang w:bidi="ar"/>
              </w:rPr>
              <w:t>17</w:t>
            </w:r>
          </w:p>
        </w:tc>
        <w:tc>
          <w:tcPr>
            <w:tcW w:w="1416" w:type="pct"/>
            <w:vAlign w:val="center"/>
          </w:tcPr>
          <w:p w14:paraId="5D18AB3B"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和尚田水库</w:t>
            </w:r>
          </w:p>
        </w:tc>
      </w:tr>
      <w:tr w:rsidR="00357108" w:rsidRPr="00CB4E68" w14:paraId="0D6B4FF7" w14:textId="77777777" w:rsidTr="001654F9">
        <w:trPr>
          <w:jc w:val="center"/>
        </w:trPr>
        <w:tc>
          <w:tcPr>
            <w:tcW w:w="852" w:type="pct"/>
            <w:vAlign w:val="center"/>
          </w:tcPr>
          <w:p w14:paraId="10D59CD5"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停车场</w:t>
            </w:r>
            <w:r w:rsidRPr="00CB4E68">
              <w:rPr>
                <w:rFonts w:hint="eastAsia"/>
                <w:color w:val="000000" w:themeColor="text1"/>
                <w:lang w:bidi="ar"/>
              </w:rPr>
              <w:t>8</w:t>
            </w:r>
          </w:p>
        </w:tc>
        <w:tc>
          <w:tcPr>
            <w:tcW w:w="940" w:type="pct"/>
            <w:vAlign w:val="center"/>
          </w:tcPr>
          <w:p w14:paraId="6DEE5EDC"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302</w:t>
            </w:r>
          </w:p>
        </w:tc>
        <w:tc>
          <w:tcPr>
            <w:tcW w:w="1792" w:type="pct"/>
            <w:vAlign w:val="center"/>
          </w:tcPr>
          <w:p w14:paraId="6CBA02B3"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小车</w:t>
            </w:r>
            <w:r w:rsidRPr="00CB4E68">
              <w:rPr>
                <w:rFonts w:hint="eastAsia"/>
                <w:color w:val="000000" w:themeColor="text1"/>
                <w:lang w:bidi="ar"/>
              </w:rPr>
              <w:t xml:space="preserve"> 17</w:t>
            </w:r>
            <w:r w:rsidRPr="00CB4E68">
              <w:rPr>
                <w:rFonts w:hint="eastAsia"/>
                <w:color w:val="000000" w:themeColor="text1"/>
                <w:lang w:bidi="ar"/>
              </w:rPr>
              <w:t>，电瓶车</w:t>
            </w:r>
            <w:r w:rsidRPr="00CB4E68">
              <w:rPr>
                <w:rFonts w:hint="eastAsia"/>
                <w:color w:val="000000" w:themeColor="text1"/>
                <w:lang w:bidi="ar"/>
              </w:rPr>
              <w:t>10</w:t>
            </w:r>
          </w:p>
        </w:tc>
        <w:tc>
          <w:tcPr>
            <w:tcW w:w="1416" w:type="pct"/>
            <w:vAlign w:val="center"/>
          </w:tcPr>
          <w:p w14:paraId="370672B5" w14:textId="77777777" w:rsidR="00357108" w:rsidRPr="00CB4E68" w:rsidRDefault="00EC5E81" w:rsidP="00EC5E81">
            <w:pPr>
              <w:spacing w:line="360" w:lineRule="auto"/>
              <w:ind w:firstLineChars="0" w:firstLine="0"/>
              <w:jc w:val="center"/>
              <w:rPr>
                <w:color w:val="000000" w:themeColor="text1"/>
              </w:rPr>
            </w:pPr>
            <w:proofErr w:type="gramStart"/>
            <w:r w:rsidRPr="00CB4E68">
              <w:rPr>
                <w:rFonts w:hint="eastAsia"/>
                <w:color w:val="000000" w:themeColor="text1"/>
                <w:lang w:bidi="ar"/>
              </w:rPr>
              <w:t>照顶界古</w:t>
            </w:r>
            <w:proofErr w:type="gramEnd"/>
            <w:r w:rsidRPr="00CB4E68">
              <w:rPr>
                <w:rFonts w:hint="eastAsia"/>
                <w:color w:val="000000" w:themeColor="text1"/>
                <w:lang w:bidi="ar"/>
              </w:rPr>
              <w:t>村庄</w:t>
            </w:r>
          </w:p>
        </w:tc>
      </w:tr>
    </w:tbl>
    <w:p w14:paraId="68E771C6" w14:textId="77777777" w:rsidR="00357108" w:rsidRPr="00CB4E68" w:rsidRDefault="00357108" w:rsidP="00EC5E81">
      <w:pPr>
        <w:spacing w:line="360" w:lineRule="auto"/>
        <w:ind w:firstLineChars="0" w:firstLine="0"/>
        <w:jc w:val="center"/>
        <w:rPr>
          <w:rFonts w:ascii="宋体" w:hAnsi="宋体"/>
          <w:b/>
          <w:bCs/>
          <w:color w:val="000000" w:themeColor="text1"/>
          <w:sz w:val="21"/>
          <w:szCs w:val="21"/>
          <w:lang w:bidi="ar"/>
        </w:rPr>
      </w:pPr>
    </w:p>
    <w:p w14:paraId="120497DE" w14:textId="77777777" w:rsidR="00357108" w:rsidRPr="00CB4E68" w:rsidRDefault="00EC5E81" w:rsidP="00EC5E81">
      <w:pPr>
        <w:spacing w:line="360" w:lineRule="auto"/>
        <w:ind w:firstLineChars="0" w:firstLine="0"/>
        <w:jc w:val="center"/>
        <w:rPr>
          <w:rFonts w:ascii="宋体" w:hAnsi="宋体" w:cs="宋体"/>
          <w:b/>
          <w:bCs/>
          <w:color w:val="000000" w:themeColor="text1"/>
          <w:sz w:val="21"/>
          <w:szCs w:val="21"/>
        </w:rPr>
      </w:pPr>
      <w:r w:rsidRPr="00CB4E68">
        <w:rPr>
          <w:rFonts w:ascii="宋体" w:hAnsi="宋体" w:hint="eastAsia"/>
          <w:b/>
          <w:bCs/>
          <w:color w:val="000000" w:themeColor="text1"/>
          <w:sz w:val="21"/>
          <w:szCs w:val="21"/>
          <w:lang w:bidi="ar"/>
        </w:rPr>
        <w:t>表9</w:t>
      </w:r>
      <w:r w:rsidRPr="00CB4E68">
        <w:rPr>
          <w:rFonts w:ascii="宋体" w:hAnsi="宋体"/>
          <w:b/>
          <w:bCs/>
          <w:color w:val="000000" w:themeColor="text1"/>
          <w:sz w:val="21"/>
          <w:szCs w:val="21"/>
          <w:lang w:bidi="ar"/>
        </w:rPr>
        <w:t xml:space="preserve">-4 </w:t>
      </w:r>
      <w:r w:rsidR="008D233A" w:rsidRPr="00CB4E68">
        <w:rPr>
          <w:rFonts w:ascii="宋体" w:hAnsi="宋体" w:hint="eastAsia"/>
          <w:b/>
          <w:bCs/>
          <w:color w:val="000000" w:themeColor="text1"/>
          <w:sz w:val="21"/>
          <w:szCs w:val="21"/>
          <w:lang w:bidi="ar"/>
        </w:rPr>
        <w:t>风景名胜区</w:t>
      </w:r>
      <w:r w:rsidRPr="00CB4E68">
        <w:rPr>
          <w:rFonts w:ascii="宋体" w:hAnsi="宋体" w:hint="eastAsia"/>
          <w:b/>
          <w:bCs/>
          <w:color w:val="000000" w:themeColor="text1"/>
          <w:sz w:val="21"/>
          <w:szCs w:val="21"/>
          <w:lang w:bidi="ar"/>
        </w:rPr>
        <w:t>规划回（避）车场地设施一览表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1"/>
        <w:gridCol w:w="2131"/>
        <w:gridCol w:w="2131"/>
      </w:tblGrid>
      <w:tr w:rsidR="00357108" w:rsidRPr="00CB4E68" w14:paraId="6970527C" w14:textId="77777777" w:rsidTr="001654F9">
        <w:tc>
          <w:tcPr>
            <w:tcW w:w="1250" w:type="pct"/>
            <w:vAlign w:val="center"/>
          </w:tcPr>
          <w:p w14:paraId="5542D871"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名称</w:t>
            </w:r>
          </w:p>
        </w:tc>
        <w:tc>
          <w:tcPr>
            <w:tcW w:w="1250" w:type="pct"/>
            <w:vAlign w:val="center"/>
          </w:tcPr>
          <w:p w14:paraId="00765B1E"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位置</w:t>
            </w:r>
          </w:p>
        </w:tc>
        <w:tc>
          <w:tcPr>
            <w:tcW w:w="1250" w:type="pct"/>
            <w:vAlign w:val="center"/>
          </w:tcPr>
          <w:p w14:paraId="57924F3C"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面积（</w:t>
            </w:r>
            <w:r w:rsidRPr="00CB4E68">
              <w:rPr>
                <w:rFonts w:hint="eastAsia"/>
                <w:color w:val="000000" w:themeColor="text1"/>
                <w:lang w:bidi="ar"/>
              </w:rPr>
              <w:t>m</w:t>
            </w:r>
            <w:r w:rsidRPr="00CB4E68">
              <w:rPr>
                <w:rFonts w:hint="eastAsia"/>
                <w:color w:val="000000" w:themeColor="text1"/>
                <w:vertAlign w:val="superscript"/>
                <w:lang w:bidi="ar"/>
              </w:rPr>
              <w:t>2</w:t>
            </w:r>
            <w:r w:rsidRPr="00CB4E68">
              <w:rPr>
                <w:rFonts w:hint="eastAsia"/>
                <w:color w:val="000000" w:themeColor="text1"/>
                <w:lang w:bidi="ar"/>
              </w:rPr>
              <w:t>）</w:t>
            </w:r>
          </w:p>
        </w:tc>
        <w:tc>
          <w:tcPr>
            <w:tcW w:w="1250" w:type="pct"/>
            <w:vAlign w:val="center"/>
          </w:tcPr>
          <w:p w14:paraId="22F699A0"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备注</w:t>
            </w:r>
          </w:p>
        </w:tc>
      </w:tr>
      <w:tr w:rsidR="00357108" w:rsidRPr="00CB4E68" w14:paraId="3E8E1DD1" w14:textId="77777777" w:rsidTr="001654F9">
        <w:tc>
          <w:tcPr>
            <w:tcW w:w="1250" w:type="pct"/>
            <w:vAlign w:val="center"/>
          </w:tcPr>
          <w:p w14:paraId="15194434"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lastRenderedPageBreak/>
              <w:t>回车场地</w:t>
            </w:r>
            <w:r w:rsidRPr="00CB4E68">
              <w:rPr>
                <w:rFonts w:hint="eastAsia"/>
                <w:color w:val="000000" w:themeColor="text1"/>
                <w:lang w:bidi="ar"/>
              </w:rPr>
              <w:t xml:space="preserve"> 1</w:t>
            </w:r>
          </w:p>
        </w:tc>
        <w:tc>
          <w:tcPr>
            <w:tcW w:w="1250" w:type="pct"/>
            <w:vAlign w:val="center"/>
          </w:tcPr>
          <w:p w14:paraId="055A3A9D" w14:textId="57BC6182"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主入口</w:t>
            </w:r>
          </w:p>
        </w:tc>
        <w:tc>
          <w:tcPr>
            <w:tcW w:w="1250" w:type="pct"/>
            <w:vAlign w:val="center"/>
          </w:tcPr>
          <w:p w14:paraId="71874397"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144</w:t>
            </w:r>
            <w:r w:rsidRPr="00CB4E68">
              <w:rPr>
                <w:rFonts w:hint="eastAsia"/>
                <w:color w:val="000000" w:themeColor="text1"/>
                <w:lang w:bidi="ar"/>
              </w:rPr>
              <w:t>（</w:t>
            </w:r>
            <w:r w:rsidRPr="00CB4E68">
              <w:rPr>
                <w:rFonts w:hint="eastAsia"/>
                <w:color w:val="000000" w:themeColor="text1"/>
                <w:lang w:bidi="ar"/>
              </w:rPr>
              <w:t>12*12</w:t>
            </w:r>
            <w:r w:rsidRPr="00CB4E68">
              <w:rPr>
                <w:rFonts w:hint="eastAsia"/>
                <w:color w:val="000000" w:themeColor="text1"/>
                <w:lang w:bidi="ar"/>
              </w:rPr>
              <w:t>）</w:t>
            </w:r>
          </w:p>
        </w:tc>
        <w:tc>
          <w:tcPr>
            <w:tcW w:w="1250" w:type="pct"/>
            <w:vAlign w:val="center"/>
          </w:tcPr>
          <w:p w14:paraId="6D38FEA6"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结合停车场建设</w:t>
            </w:r>
          </w:p>
        </w:tc>
      </w:tr>
      <w:tr w:rsidR="00357108" w:rsidRPr="00CB4E68" w14:paraId="6E706D5B" w14:textId="77777777" w:rsidTr="001654F9">
        <w:tc>
          <w:tcPr>
            <w:tcW w:w="1250" w:type="pct"/>
            <w:vAlign w:val="center"/>
          </w:tcPr>
          <w:p w14:paraId="6D1AA9F9"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回车场地</w:t>
            </w:r>
            <w:r w:rsidRPr="00CB4E68">
              <w:rPr>
                <w:rFonts w:hint="eastAsia"/>
                <w:color w:val="000000" w:themeColor="text1"/>
                <w:lang w:bidi="ar"/>
              </w:rPr>
              <w:t xml:space="preserve"> 2</w:t>
            </w:r>
          </w:p>
        </w:tc>
        <w:tc>
          <w:tcPr>
            <w:tcW w:w="1250" w:type="pct"/>
            <w:vAlign w:val="center"/>
          </w:tcPr>
          <w:p w14:paraId="32F7A780" w14:textId="3712F0F1" w:rsidR="00357108" w:rsidRPr="00CB4E68" w:rsidRDefault="00EE5200" w:rsidP="00EC5E81">
            <w:pPr>
              <w:spacing w:line="360" w:lineRule="auto"/>
              <w:ind w:firstLineChars="0" w:firstLine="0"/>
              <w:jc w:val="center"/>
              <w:rPr>
                <w:color w:val="000000" w:themeColor="text1"/>
              </w:rPr>
            </w:pPr>
            <w:r w:rsidRPr="00CB4E68">
              <w:rPr>
                <w:rFonts w:hint="eastAsia"/>
                <w:color w:val="000000" w:themeColor="text1"/>
                <w:lang w:bidi="ar"/>
              </w:rPr>
              <w:t>廖家人专用入口</w:t>
            </w:r>
          </w:p>
        </w:tc>
        <w:tc>
          <w:tcPr>
            <w:tcW w:w="1250" w:type="pct"/>
            <w:vAlign w:val="center"/>
          </w:tcPr>
          <w:p w14:paraId="61E19EA8"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144</w:t>
            </w:r>
            <w:r w:rsidRPr="00CB4E68">
              <w:rPr>
                <w:rFonts w:hint="eastAsia"/>
                <w:color w:val="000000" w:themeColor="text1"/>
                <w:lang w:bidi="ar"/>
              </w:rPr>
              <w:t>（</w:t>
            </w:r>
            <w:r w:rsidRPr="00CB4E68">
              <w:rPr>
                <w:rFonts w:hint="eastAsia"/>
                <w:color w:val="000000" w:themeColor="text1"/>
                <w:lang w:bidi="ar"/>
              </w:rPr>
              <w:t>12*12</w:t>
            </w:r>
            <w:r w:rsidRPr="00CB4E68">
              <w:rPr>
                <w:rFonts w:hint="eastAsia"/>
                <w:color w:val="000000" w:themeColor="text1"/>
                <w:lang w:bidi="ar"/>
              </w:rPr>
              <w:t>）</w:t>
            </w:r>
          </w:p>
        </w:tc>
        <w:tc>
          <w:tcPr>
            <w:tcW w:w="1250" w:type="pct"/>
            <w:vAlign w:val="center"/>
          </w:tcPr>
          <w:p w14:paraId="279085F9"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结合停车场建设</w:t>
            </w:r>
          </w:p>
        </w:tc>
      </w:tr>
      <w:tr w:rsidR="00357108" w:rsidRPr="00CB4E68" w14:paraId="356B0D82" w14:textId="77777777" w:rsidTr="001654F9">
        <w:tc>
          <w:tcPr>
            <w:tcW w:w="1250" w:type="pct"/>
            <w:vAlign w:val="center"/>
          </w:tcPr>
          <w:p w14:paraId="6A203C55"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回车场地</w:t>
            </w:r>
            <w:r w:rsidRPr="00CB4E68">
              <w:rPr>
                <w:rFonts w:hint="eastAsia"/>
                <w:color w:val="000000" w:themeColor="text1"/>
                <w:lang w:bidi="ar"/>
              </w:rPr>
              <w:t xml:space="preserve"> 3</w:t>
            </w:r>
          </w:p>
        </w:tc>
        <w:tc>
          <w:tcPr>
            <w:tcW w:w="1250" w:type="pct"/>
            <w:vAlign w:val="center"/>
          </w:tcPr>
          <w:p w14:paraId="71B787E1" w14:textId="07C3A79B" w:rsidR="00357108" w:rsidRPr="00CB4E68" w:rsidRDefault="00EE5200" w:rsidP="00EC5E81">
            <w:pPr>
              <w:spacing w:line="360" w:lineRule="auto"/>
              <w:ind w:firstLineChars="0" w:firstLine="0"/>
              <w:jc w:val="center"/>
              <w:rPr>
                <w:color w:val="000000" w:themeColor="text1"/>
              </w:rPr>
            </w:pPr>
            <w:r w:rsidRPr="00CB4E68">
              <w:rPr>
                <w:rFonts w:hint="eastAsia"/>
                <w:color w:val="000000" w:themeColor="text1"/>
                <w:lang w:bidi="ar"/>
              </w:rPr>
              <w:t>兰家湾次入口</w:t>
            </w:r>
          </w:p>
        </w:tc>
        <w:tc>
          <w:tcPr>
            <w:tcW w:w="1250" w:type="pct"/>
            <w:vAlign w:val="center"/>
          </w:tcPr>
          <w:p w14:paraId="28E4BE5F"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144</w:t>
            </w:r>
            <w:r w:rsidRPr="00CB4E68">
              <w:rPr>
                <w:rFonts w:hint="eastAsia"/>
                <w:color w:val="000000" w:themeColor="text1"/>
                <w:lang w:bidi="ar"/>
              </w:rPr>
              <w:t>（</w:t>
            </w:r>
            <w:r w:rsidRPr="00CB4E68">
              <w:rPr>
                <w:rFonts w:hint="eastAsia"/>
                <w:color w:val="000000" w:themeColor="text1"/>
                <w:lang w:bidi="ar"/>
              </w:rPr>
              <w:t>12*12</w:t>
            </w:r>
            <w:r w:rsidRPr="00CB4E68">
              <w:rPr>
                <w:rFonts w:hint="eastAsia"/>
                <w:color w:val="000000" w:themeColor="text1"/>
                <w:lang w:bidi="ar"/>
              </w:rPr>
              <w:t>）</w:t>
            </w:r>
          </w:p>
        </w:tc>
        <w:tc>
          <w:tcPr>
            <w:tcW w:w="1250" w:type="pct"/>
            <w:vAlign w:val="center"/>
          </w:tcPr>
          <w:p w14:paraId="6A681142"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结合停车场建设</w:t>
            </w:r>
          </w:p>
        </w:tc>
      </w:tr>
      <w:tr w:rsidR="00357108" w:rsidRPr="00CB4E68" w14:paraId="71CCB60B" w14:textId="77777777" w:rsidTr="001654F9">
        <w:tc>
          <w:tcPr>
            <w:tcW w:w="1250" w:type="pct"/>
            <w:vAlign w:val="center"/>
          </w:tcPr>
          <w:p w14:paraId="66F209B8"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回车场地</w:t>
            </w:r>
            <w:r w:rsidRPr="00CB4E68">
              <w:rPr>
                <w:rFonts w:hint="eastAsia"/>
                <w:color w:val="000000" w:themeColor="text1"/>
                <w:lang w:bidi="ar"/>
              </w:rPr>
              <w:t xml:space="preserve"> 4</w:t>
            </w:r>
          </w:p>
        </w:tc>
        <w:tc>
          <w:tcPr>
            <w:tcW w:w="1250" w:type="pct"/>
            <w:vAlign w:val="center"/>
          </w:tcPr>
          <w:p w14:paraId="6E6BBB59" w14:textId="59902FE9" w:rsidR="00357108" w:rsidRPr="00CB4E68" w:rsidRDefault="00EE5200" w:rsidP="00EC5E81">
            <w:pPr>
              <w:spacing w:line="360" w:lineRule="auto"/>
              <w:ind w:firstLineChars="0" w:firstLine="0"/>
              <w:jc w:val="center"/>
              <w:rPr>
                <w:color w:val="000000" w:themeColor="text1"/>
              </w:rPr>
            </w:pPr>
            <w:r w:rsidRPr="00CB4E68">
              <w:rPr>
                <w:rFonts w:hint="eastAsia"/>
                <w:color w:val="000000" w:themeColor="text1"/>
                <w:lang w:bidi="ar"/>
              </w:rPr>
              <w:t>二龙村</w:t>
            </w:r>
            <w:proofErr w:type="gramStart"/>
            <w:r w:rsidRPr="00CB4E68">
              <w:rPr>
                <w:rFonts w:hint="eastAsia"/>
                <w:color w:val="000000" w:themeColor="text1"/>
                <w:lang w:bidi="ar"/>
              </w:rPr>
              <w:t>黄桑坨次入口</w:t>
            </w:r>
            <w:proofErr w:type="gramEnd"/>
          </w:p>
        </w:tc>
        <w:tc>
          <w:tcPr>
            <w:tcW w:w="1250" w:type="pct"/>
            <w:vAlign w:val="center"/>
          </w:tcPr>
          <w:p w14:paraId="35FF2790"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50</w:t>
            </w:r>
          </w:p>
        </w:tc>
        <w:tc>
          <w:tcPr>
            <w:tcW w:w="1250" w:type="pct"/>
            <w:vAlign w:val="center"/>
          </w:tcPr>
          <w:p w14:paraId="189D9E40"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结合停车场建设</w:t>
            </w:r>
          </w:p>
        </w:tc>
      </w:tr>
      <w:tr w:rsidR="00357108" w:rsidRPr="00CB4E68" w14:paraId="79B907C2" w14:textId="77777777" w:rsidTr="001654F9">
        <w:tc>
          <w:tcPr>
            <w:tcW w:w="1250" w:type="pct"/>
            <w:vAlign w:val="center"/>
          </w:tcPr>
          <w:p w14:paraId="5570B80F"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回车场地</w:t>
            </w:r>
            <w:r w:rsidRPr="00CB4E68">
              <w:rPr>
                <w:rFonts w:hint="eastAsia"/>
                <w:color w:val="000000" w:themeColor="text1"/>
                <w:lang w:bidi="ar"/>
              </w:rPr>
              <w:t xml:space="preserve"> 5</w:t>
            </w:r>
          </w:p>
        </w:tc>
        <w:tc>
          <w:tcPr>
            <w:tcW w:w="1250" w:type="pct"/>
            <w:vAlign w:val="center"/>
          </w:tcPr>
          <w:p w14:paraId="6051FF39" w14:textId="65703A4B" w:rsidR="00357108" w:rsidRPr="00CB4E68" w:rsidRDefault="00EE5200" w:rsidP="00EC5E81">
            <w:pPr>
              <w:spacing w:line="360" w:lineRule="auto"/>
              <w:ind w:firstLineChars="0" w:firstLine="0"/>
              <w:jc w:val="center"/>
              <w:rPr>
                <w:color w:val="000000" w:themeColor="text1"/>
              </w:rPr>
            </w:pPr>
            <w:r w:rsidRPr="00CB4E68">
              <w:rPr>
                <w:rFonts w:hint="eastAsia"/>
                <w:color w:val="000000" w:themeColor="text1"/>
                <w:lang w:bidi="ar"/>
              </w:rPr>
              <w:t>雷家坡次入口</w:t>
            </w:r>
          </w:p>
        </w:tc>
        <w:tc>
          <w:tcPr>
            <w:tcW w:w="1250" w:type="pct"/>
            <w:vAlign w:val="center"/>
          </w:tcPr>
          <w:p w14:paraId="44B91D80"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50</w:t>
            </w:r>
          </w:p>
        </w:tc>
        <w:tc>
          <w:tcPr>
            <w:tcW w:w="1250" w:type="pct"/>
            <w:vAlign w:val="center"/>
          </w:tcPr>
          <w:p w14:paraId="0CAD91A4"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结合停车场建设</w:t>
            </w:r>
          </w:p>
        </w:tc>
      </w:tr>
      <w:tr w:rsidR="00357108" w:rsidRPr="00CB4E68" w14:paraId="34AF3A90" w14:textId="77777777" w:rsidTr="001654F9">
        <w:tc>
          <w:tcPr>
            <w:tcW w:w="1250" w:type="pct"/>
            <w:vAlign w:val="center"/>
          </w:tcPr>
          <w:p w14:paraId="4A6B8CBF"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回车场地</w:t>
            </w:r>
            <w:r w:rsidRPr="00CB4E68">
              <w:rPr>
                <w:rFonts w:hint="eastAsia"/>
                <w:color w:val="000000" w:themeColor="text1"/>
                <w:lang w:bidi="ar"/>
              </w:rPr>
              <w:t xml:space="preserve"> 6</w:t>
            </w:r>
          </w:p>
        </w:tc>
        <w:tc>
          <w:tcPr>
            <w:tcW w:w="1250" w:type="pct"/>
            <w:vAlign w:val="center"/>
          </w:tcPr>
          <w:p w14:paraId="1B034B30" w14:textId="77777777" w:rsidR="00357108" w:rsidRPr="00CB4E68" w:rsidRDefault="00EC5E81" w:rsidP="00EC5E81">
            <w:pPr>
              <w:spacing w:line="360" w:lineRule="auto"/>
              <w:ind w:firstLineChars="0" w:firstLine="0"/>
              <w:jc w:val="center"/>
              <w:rPr>
                <w:color w:val="000000" w:themeColor="text1"/>
              </w:rPr>
            </w:pPr>
            <w:proofErr w:type="gramStart"/>
            <w:r w:rsidRPr="00CB4E68">
              <w:rPr>
                <w:rFonts w:hint="eastAsia"/>
                <w:color w:val="000000" w:themeColor="text1"/>
                <w:lang w:bidi="ar"/>
              </w:rPr>
              <w:t>怡神园</w:t>
            </w:r>
            <w:proofErr w:type="gramEnd"/>
          </w:p>
        </w:tc>
        <w:tc>
          <w:tcPr>
            <w:tcW w:w="1250" w:type="pct"/>
            <w:vAlign w:val="center"/>
          </w:tcPr>
          <w:p w14:paraId="68683512"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144</w:t>
            </w:r>
            <w:r w:rsidRPr="00CB4E68">
              <w:rPr>
                <w:rFonts w:hint="eastAsia"/>
                <w:color w:val="000000" w:themeColor="text1"/>
                <w:lang w:bidi="ar"/>
              </w:rPr>
              <w:t>（</w:t>
            </w:r>
            <w:r w:rsidRPr="00CB4E68">
              <w:rPr>
                <w:rFonts w:hint="eastAsia"/>
                <w:color w:val="000000" w:themeColor="text1"/>
                <w:lang w:bidi="ar"/>
              </w:rPr>
              <w:t>12*12</w:t>
            </w:r>
            <w:r w:rsidRPr="00CB4E68">
              <w:rPr>
                <w:rFonts w:hint="eastAsia"/>
                <w:color w:val="000000" w:themeColor="text1"/>
                <w:lang w:bidi="ar"/>
              </w:rPr>
              <w:t>）</w:t>
            </w:r>
          </w:p>
        </w:tc>
        <w:tc>
          <w:tcPr>
            <w:tcW w:w="1250" w:type="pct"/>
            <w:vAlign w:val="center"/>
          </w:tcPr>
          <w:p w14:paraId="00C8DC11"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结合停车场建设</w:t>
            </w:r>
          </w:p>
        </w:tc>
      </w:tr>
      <w:tr w:rsidR="00357108" w:rsidRPr="00CB4E68" w14:paraId="24B4E72C" w14:textId="77777777" w:rsidTr="001654F9">
        <w:tc>
          <w:tcPr>
            <w:tcW w:w="1250" w:type="pct"/>
            <w:vAlign w:val="center"/>
          </w:tcPr>
          <w:p w14:paraId="41667D9B"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回车场地</w:t>
            </w:r>
            <w:r w:rsidRPr="00CB4E68">
              <w:rPr>
                <w:rFonts w:hint="eastAsia"/>
                <w:color w:val="000000" w:themeColor="text1"/>
                <w:lang w:bidi="ar"/>
              </w:rPr>
              <w:t xml:space="preserve"> 7</w:t>
            </w:r>
          </w:p>
        </w:tc>
        <w:tc>
          <w:tcPr>
            <w:tcW w:w="1250" w:type="pct"/>
            <w:vAlign w:val="center"/>
          </w:tcPr>
          <w:p w14:paraId="13ED79BE"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和尚田水库</w:t>
            </w:r>
          </w:p>
        </w:tc>
        <w:tc>
          <w:tcPr>
            <w:tcW w:w="1250" w:type="pct"/>
            <w:vAlign w:val="center"/>
          </w:tcPr>
          <w:p w14:paraId="18642253"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50</w:t>
            </w:r>
          </w:p>
        </w:tc>
        <w:tc>
          <w:tcPr>
            <w:tcW w:w="1250" w:type="pct"/>
            <w:vAlign w:val="center"/>
          </w:tcPr>
          <w:p w14:paraId="54859BC0" w14:textId="77777777" w:rsidR="00357108" w:rsidRPr="00CB4E68" w:rsidRDefault="00357108" w:rsidP="00EC5E81">
            <w:pPr>
              <w:spacing w:line="360" w:lineRule="auto"/>
              <w:ind w:firstLineChars="0" w:firstLine="0"/>
              <w:jc w:val="center"/>
              <w:rPr>
                <w:color w:val="000000" w:themeColor="text1"/>
              </w:rPr>
            </w:pPr>
          </w:p>
        </w:tc>
      </w:tr>
      <w:tr w:rsidR="00357108" w:rsidRPr="00CB4E68" w14:paraId="3A29DB10" w14:textId="77777777" w:rsidTr="001654F9">
        <w:tc>
          <w:tcPr>
            <w:tcW w:w="1250" w:type="pct"/>
            <w:vAlign w:val="center"/>
          </w:tcPr>
          <w:p w14:paraId="4B155555"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回车场地</w:t>
            </w:r>
            <w:r w:rsidRPr="00CB4E68">
              <w:rPr>
                <w:rFonts w:hint="eastAsia"/>
                <w:color w:val="000000" w:themeColor="text1"/>
                <w:lang w:bidi="ar"/>
              </w:rPr>
              <w:t xml:space="preserve"> 8</w:t>
            </w:r>
          </w:p>
        </w:tc>
        <w:tc>
          <w:tcPr>
            <w:tcW w:w="1250" w:type="pct"/>
            <w:vAlign w:val="center"/>
          </w:tcPr>
          <w:p w14:paraId="0C776943" w14:textId="77777777" w:rsidR="00357108" w:rsidRPr="00CB4E68" w:rsidRDefault="00EC5E81" w:rsidP="00EC5E81">
            <w:pPr>
              <w:spacing w:line="360" w:lineRule="auto"/>
              <w:ind w:firstLineChars="0" w:firstLine="0"/>
              <w:jc w:val="center"/>
              <w:rPr>
                <w:color w:val="000000" w:themeColor="text1"/>
              </w:rPr>
            </w:pPr>
            <w:proofErr w:type="gramStart"/>
            <w:r w:rsidRPr="00CB4E68">
              <w:rPr>
                <w:rFonts w:hint="eastAsia"/>
                <w:color w:val="000000" w:themeColor="text1"/>
                <w:lang w:bidi="ar"/>
              </w:rPr>
              <w:t>照顶界古</w:t>
            </w:r>
            <w:proofErr w:type="gramEnd"/>
            <w:r w:rsidRPr="00CB4E68">
              <w:rPr>
                <w:rFonts w:hint="eastAsia"/>
                <w:color w:val="000000" w:themeColor="text1"/>
                <w:lang w:bidi="ar"/>
              </w:rPr>
              <w:t>村庄</w:t>
            </w:r>
          </w:p>
        </w:tc>
        <w:tc>
          <w:tcPr>
            <w:tcW w:w="1250" w:type="pct"/>
            <w:vAlign w:val="center"/>
          </w:tcPr>
          <w:p w14:paraId="5C0DD879" w14:textId="77777777" w:rsidR="00357108" w:rsidRPr="00CB4E68" w:rsidRDefault="00EC5E81" w:rsidP="00EC5E81">
            <w:pPr>
              <w:spacing w:line="360" w:lineRule="auto"/>
              <w:ind w:firstLineChars="0" w:firstLine="0"/>
              <w:jc w:val="center"/>
              <w:rPr>
                <w:color w:val="000000" w:themeColor="text1"/>
              </w:rPr>
            </w:pPr>
            <w:r w:rsidRPr="00CB4E68">
              <w:rPr>
                <w:rFonts w:hint="eastAsia"/>
                <w:color w:val="000000" w:themeColor="text1"/>
                <w:lang w:bidi="ar"/>
              </w:rPr>
              <w:t>50</w:t>
            </w:r>
          </w:p>
        </w:tc>
        <w:tc>
          <w:tcPr>
            <w:tcW w:w="1250" w:type="pct"/>
            <w:vAlign w:val="center"/>
          </w:tcPr>
          <w:p w14:paraId="1A368F72" w14:textId="77777777" w:rsidR="00357108" w:rsidRPr="00CB4E68" w:rsidRDefault="00357108" w:rsidP="00EC5E81">
            <w:pPr>
              <w:spacing w:line="360" w:lineRule="auto"/>
              <w:ind w:firstLineChars="0" w:firstLine="0"/>
              <w:jc w:val="center"/>
              <w:rPr>
                <w:color w:val="000000" w:themeColor="text1"/>
              </w:rPr>
            </w:pPr>
          </w:p>
        </w:tc>
      </w:tr>
    </w:tbl>
    <w:p w14:paraId="72C5B5B3" w14:textId="77777777" w:rsidR="00357108" w:rsidRPr="00CB4E68" w:rsidRDefault="00357108" w:rsidP="00EC5E81">
      <w:pPr>
        <w:spacing w:line="360" w:lineRule="auto"/>
        <w:ind w:firstLine="480"/>
        <w:rPr>
          <w:color w:val="000000" w:themeColor="text1"/>
        </w:rPr>
      </w:pPr>
    </w:p>
    <w:p w14:paraId="58BAC917" w14:textId="77777777" w:rsidR="00DD648B" w:rsidRPr="00CB4E68" w:rsidRDefault="00DD648B" w:rsidP="00DD648B">
      <w:pPr>
        <w:pStyle w:val="1"/>
        <w:spacing w:line="360" w:lineRule="auto"/>
        <w:rPr>
          <w:color w:val="000000" w:themeColor="text1"/>
        </w:rPr>
      </w:pPr>
      <w:bookmarkStart w:id="61" w:name="_Toc85395340"/>
      <w:bookmarkStart w:id="62" w:name="_Toc85395351"/>
      <w:r w:rsidRPr="00CB4E68">
        <w:rPr>
          <w:rFonts w:hint="eastAsia"/>
          <w:color w:val="000000" w:themeColor="text1"/>
        </w:rPr>
        <w:t>第十章</w:t>
      </w:r>
      <w:r w:rsidRPr="00CB4E68">
        <w:rPr>
          <w:rFonts w:hint="eastAsia"/>
          <w:color w:val="000000" w:themeColor="text1"/>
        </w:rPr>
        <w:t xml:space="preserve"> </w:t>
      </w:r>
      <w:r w:rsidRPr="00CB4E68">
        <w:rPr>
          <w:rFonts w:hint="eastAsia"/>
          <w:color w:val="000000" w:themeColor="text1"/>
        </w:rPr>
        <w:t>居民社会调控规划</w:t>
      </w:r>
      <w:bookmarkEnd w:id="61"/>
    </w:p>
    <w:p w14:paraId="10C15505" w14:textId="77777777" w:rsidR="00DD648B" w:rsidRPr="00CB4E68" w:rsidRDefault="00DD648B" w:rsidP="00DD648B">
      <w:pPr>
        <w:pStyle w:val="2"/>
        <w:spacing w:line="360" w:lineRule="auto"/>
        <w:ind w:firstLine="482"/>
        <w:rPr>
          <w:color w:val="000000" w:themeColor="text1"/>
        </w:rPr>
      </w:pPr>
      <w:bookmarkStart w:id="63" w:name="_Toc85395341"/>
      <w:r w:rsidRPr="00CB4E68">
        <w:rPr>
          <w:rFonts w:hint="eastAsia"/>
          <w:color w:val="000000" w:themeColor="text1"/>
        </w:rPr>
        <w:t>第四十六条</w:t>
      </w:r>
      <w:r w:rsidRPr="00CB4E68">
        <w:rPr>
          <w:color w:val="000000" w:themeColor="text1"/>
        </w:rPr>
        <w:t xml:space="preserve">  </w:t>
      </w:r>
      <w:r w:rsidRPr="00CB4E68">
        <w:rPr>
          <w:rFonts w:asciiTheme="minorEastAsia" w:eastAsiaTheme="minorEastAsia" w:hAnsiTheme="minorEastAsia"/>
          <w:b w:val="0"/>
          <w:bCs w:val="0"/>
        </w:rPr>
        <w:t>依据严格控制人口规模</w:t>
      </w:r>
      <w:r w:rsidRPr="00CB4E68">
        <w:rPr>
          <w:rFonts w:asciiTheme="minorEastAsia" w:eastAsiaTheme="minorEastAsia" w:hAnsiTheme="minorEastAsia" w:hint="eastAsia"/>
          <w:b w:val="0"/>
          <w:bCs w:val="0"/>
        </w:rPr>
        <w:t>，</w:t>
      </w:r>
      <w:r w:rsidRPr="00CB4E68">
        <w:rPr>
          <w:rFonts w:asciiTheme="minorEastAsia" w:eastAsiaTheme="minorEastAsia" w:hAnsiTheme="minorEastAsia"/>
          <w:b w:val="0"/>
          <w:bCs w:val="0"/>
        </w:rPr>
        <w:t>缓解景区人口压力</w:t>
      </w:r>
      <w:r w:rsidRPr="00CB4E68">
        <w:rPr>
          <w:rFonts w:asciiTheme="minorEastAsia" w:eastAsiaTheme="minorEastAsia" w:hAnsiTheme="minorEastAsia" w:hint="eastAsia"/>
          <w:b w:val="0"/>
          <w:bCs w:val="0"/>
        </w:rPr>
        <w:t>，</w:t>
      </w:r>
      <w:r w:rsidRPr="00CB4E68">
        <w:rPr>
          <w:rFonts w:asciiTheme="minorEastAsia" w:eastAsiaTheme="minorEastAsia" w:hAnsiTheme="minorEastAsia"/>
          <w:b w:val="0"/>
          <w:bCs w:val="0"/>
        </w:rPr>
        <w:t>尽量少搬</w:t>
      </w:r>
      <w:r w:rsidRPr="00CB4E68">
        <w:rPr>
          <w:rFonts w:asciiTheme="minorEastAsia" w:eastAsiaTheme="minorEastAsia" w:hAnsiTheme="minorEastAsia" w:hint="eastAsia"/>
          <w:b w:val="0"/>
          <w:bCs w:val="0"/>
        </w:rPr>
        <w:t>、不搬迁</w:t>
      </w:r>
      <w:r w:rsidRPr="00CB4E68">
        <w:rPr>
          <w:rFonts w:asciiTheme="minorEastAsia" w:eastAsiaTheme="minorEastAsia" w:hAnsiTheme="minorEastAsia"/>
          <w:b w:val="0"/>
          <w:bCs w:val="0"/>
        </w:rPr>
        <w:t>的原则做好居民调控工作</w:t>
      </w:r>
      <w:r w:rsidRPr="00CB4E68">
        <w:rPr>
          <w:rFonts w:asciiTheme="minorEastAsia" w:eastAsiaTheme="minorEastAsia" w:hAnsiTheme="minorEastAsia" w:hint="eastAsia"/>
          <w:b w:val="0"/>
          <w:bCs w:val="0"/>
        </w:rPr>
        <w:t>，</w:t>
      </w:r>
      <w:r w:rsidRPr="00CB4E68">
        <w:rPr>
          <w:rFonts w:asciiTheme="minorEastAsia" w:eastAsiaTheme="minorEastAsia" w:hAnsiTheme="minorEastAsia"/>
          <w:b w:val="0"/>
          <w:bCs w:val="0"/>
        </w:rPr>
        <w:t>统一规划</w:t>
      </w:r>
      <w:r w:rsidRPr="00CB4E68">
        <w:rPr>
          <w:rFonts w:asciiTheme="minorEastAsia" w:eastAsiaTheme="minorEastAsia" w:hAnsiTheme="minorEastAsia" w:hint="eastAsia"/>
          <w:b w:val="0"/>
          <w:bCs w:val="0"/>
        </w:rPr>
        <w:t>，</w:t>
      </w:r>
      <w:r w:rsidRPr="00CB4E68">
        <w:rPr>
          <w:rFonts w:asciiTheme="minorEastAsia" w:eastAsiaTheme="minorEastAsia" w:hAnsiTheme="minorEastAsia"/>
          <w:b w:val="0"/>
          <w:bCs w:val="0"/>
        </w:rPr>
        <w:t>依法搬迁</w:t>
      </w:r>
      <w:r w:rsidRPr="00CB4E68">
        <w:rPr>
          <w:rFonts w:asciiTheme="minorEastAsia" w:eastAsiaTheme="minorEastAsia" w:hAnsiTheme="minorEastAsia" w:hint="eastAsia"/>
          <w:b w:val="0"/>
          <w:bCs w:val="0"/>
        </w:rPr>
        <w:t>。</w:t>
      </w:r>
      <w:bookmarkEnd w:id="63"/>
    </w:p>
    <w:p w14:paraId="63E7563D"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人口调控规模：除景区管理、服务日工作人员外禁止各种外来人口迁入，规划根据现状人口自然增长率</w:t>
      </w:r>
      <w:r w:rsidRPr="00CB4E68">
        <w:rPr>
          <w:rFonts w:hint="eastAsia"/>
          <w:color w:val="000000" w:themeColor="text1"/>
        </w:rPr>
        <w:t>3.72%</w:t>
      </w:r>
      <w:r w:rsidRPr="00CB4E68">
        <w:rPr>
          <w:rFonts w:hint="eastAsia"/>
          <w:color w:val="000000" w:themeColor="text1"/>
        </w:rPr>
        <w:t>，并考虑严格控制景区内人口机械增长，风景名胜区内总人口控制在</w:t>
      </w:r>
      <w:r w:rsidRPr="00CB4E68">
        <w:rPr>
          <w:rFonts w:hint="eastAsia"/>
          <w:color w:val="000000" w:themeColor="text1"/>
        </w:rPr>
        <w:t>4350</w:t>
      </w:r>
      <w:r w:rsidRPr="00CB4E68">
        <w:rPr>
          <w:rFonts w:hint="eastAsia"/>
          <w:color w:val="000000" w:themeColor="text1"/>
        </w:rPr>
        <w:t>人以内。</w:t>
      </w:r>
    </w:p>
    <w:p w14:paraId="3CE44F8E" w14:textId="77777777" w:rsidR="00DD648B" w:rsidRPr="00CB4E68" w:rsidRDefault="00DD648B" w:rsidP="00DD648B">
      <w:pPr>
        <w:pStyle w:val="2"/>
        <w:spacing w:line="360" w:lineRule="auto"/>
        <w:ind w:firstLine="482"/>
        <w:rPr>
          <w:color w:val="000000" w:themeColor="text1"/>
        </w:rPr>
      </w:pPr>
      <w:bookmarkStart w:id="64" w:name="_Toc85395342"/>
      <w:r w:rsidRPr="00CB4E68">
        <w:rPr>
          <w:rFonts w:hint="eastAsia"/>
          <w:color w:val="000000" w:themeColor="text1"/>
        </w:rPr>
        <w:t>第四十七条</w:t>
      </w:r>
      <w:r w:rsidRPr="00CB4E68">
        <w:rPr>
          <w:rFonts w:hint="eastAsia"/>
          <w:color w:val="000000" w:themeColor="text1"/>
        </w:rPr>
        <w:t xml:space="preserve">  </w:t>
      </w:r>
      <w:r w:rsidRPr="00CB4E68">
        <w:rPr>
          <w:rFonts w:hint="eastAsia"/>
          <w:b w:val="0"/>
          <w:bCs w:val="0"/>
          <w:color w:val="000000" w:themeColor="text1"/>
        </w:rPr>
        <w:t>居民点规划建设要求</w:t>
      </w:r>
      <w:bookmarkEnd w:id="64"/>
    </w:p>
    <w:p w14:paraId="1DCCDBEC"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1</w:t>
      </w:r>
      <w:r w:rsidRPr="00CB4E68">
        <w:rPr>
          <w:rFonts w:hint="eastAsia"/>
          <w:color w:val="000000" w:themeColor="text1"/>
        </w:rPr>
        <w:t>）为了保持风景名胜区的可持续发展，风景名胜区居民点建设应符合总体规划要求，各项建设项目应报建设行政主管部门审核、审批，严格执法，违规必拆。</w:t>
      </w:r>
    </w:p>
    <w:p w14:paraId="571D9E56"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2</w:t>
      </w:r>
      <w:r w:rsidRPr="00CB4E68">
        <w:rPr>
          <w:rFonts w:hint="eastAsia"/>
          <w:color w:val="000000" w:themeColor="text1"/>
        </w:rPr>
        <w:t>）风景名胜区内居民点房屋建筑应统一采用小青瓦、坡屋顶的形式。建筑层次高度控制在三层内，</w:t>
      </w:r>
      <w:r w:rsidRPr="00CB4E68">
        <w:rPr>
          <w:rFonts w:hint="eastAsia"/>
          <w:color w:val="000000" w:themeColor="text1"/>
        </w:rPr>
        <w:t>12m</w:t>
      </w:r>
      <w:r w:rsidRPr="00CB4E68">
        <w:rPr>
          <w:rFonts w:hint="eastAsia"/>
          <w:color w:val="000000" w:themeColor="text1"/>
        </w:rPr>
        <w:t>以下。</w:t>
      </w:r>
    </w:p>
    <w:p w14:paraId="26502C86"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3</w:t>
      </w:r>
      <w:r w:rsidRPr="00CB4E68">
        <w:rPr>
          <w:rFonts w:hint="eastAsia"/>
          <w:color w:val="000000" w:themeColor="text1"/>
        </w:rPr>
        <w:t>）风景名胜区内严禁开山采石、毁林开荒。引导农村庄居民改变燃料结构，使用新型燃料（沼气、天然气等），为保护生态创造条件。</w:t>
      </w:r>
    </w:p>
    <w:p w14:paraId="6CC8DE01"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4</w:t>
      </w:r>
      <w:r w:rsidRPr="00CB4E68">
        <w:rPr>
          <w:rFonts w:hint="eastAsia"/>
          <w:color w:val="000000" w:themeColor="text1"/>
        </w:rPr>
        <w:t>）鼓励和引导风景名胜区内农民发展生态农业和观光农业，通过发展庭院经济、特色经济、传统手工业、家庭服务业等，脱贫致富。</w:t>
      </w:r>
    </w:p>
    <w:p w14:paraId="70F9B795" w14:textId="77777777" w:rsidR="00DD648B" w:rsidRPr="00CB4E68" w:rsidRDefault="00DD648B" w:rsidP="00DD648B">
      <w:pPr>
        <w:pStyle w:val="2"/>
        <w:spacing w:line="360" w:lineRule="auto"/>
        <w:ind w:firstLine="482"/>
        <w:rPr>
          <w:color w:val="000000" w:themeColor="text1"/>
        </w:rPr>
      </w:pPr>
      <w:bookmarkStart w:id="65" w:name="_Toc85395343"/>
      <w:r w:rsidRPr="00CB4E68">
        <w:rPr>
          <w:rFonts w:hint="eastAsia"/>
          <w:color w:val="000000" w:themeColor="text1"/>
        </w:rPr>
        <w:t>第四十八条</w:t>
      </w:r>
      <w:r w:rsidRPr="00CB4E68">
        <w:rPr>
          <w:rFonts w:hint="eastAsia"/>
          <w:color w:val="000000" w:themeColor="text1"/>
        </w:rPr>
        <w:t xml:space="preserve"> </w:t>
      </w:r>
      <w:r w:rsidRPr="00CB4E68">
        <w:rPr>
          <w:rFonts w:hint="eastAsia"/>
          <w:b w:val="0"/>
          <w:bCs w:val="0"/>
          <w:color w:val="000000" w:themeColor="text1"/>
        </w:rPr>
        <w:t>村庄</w:t>
      </w:r>
      <w:proofErr w:type="gramStart"/>
      <w:r w:rsidRPr="00CB4E68">
        <w:rPr>
          <w:rFonts w:hint="eastAsia"/>
          <w:b w:val="0"/>
          <w:bCs w:val="0"/>
          <w:color w:val="000000" w:themeColor="text1"/>
        </w:rPr>
        <w:t>庄</w:t>
      </w:r>
      <w:proofErr w:type="gramEnd"/>
      <w:r w:rsidRPr="00CB4E68">
        <w:rPr>
          <w:rFonts w:hint="eastAsia"/>
          <w:b w:val="0"/>
          <w:bCs w:val="0"/>
          <w:color w:val="000000" w:themeColor="text1"/>
        </w:rPr>
        <w:t>整治规划</w:t>
      </w:r>
      <w:bookmarkEnd w:id="65"/>
    </w:p>
    <w:p w14:paraId="3704CCA2"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1</w:t>
      </w:r>
      <w:r w:rsidRPr="00CB4E68">
        <w:rPr>
          <w:rFonts w:hint="eastAsia"/>
          <w:color w:val="000000" w:themeColor="text1"/>
        </w:rPr>
        <w:t>）广泛征求群众意见，弘扬传统文化，突出乡土特色。</w:t>
      </w:r>
    </w:p>
    <w:p w14:paraId="4E2B4648"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lastRenderedPageBreak/>
        <w:t>（</w:t>
      </w:r>
      <w:r w:rsidRPr="00CB4E68">
        <w:rPr>
          <w:rFonts w:hint="eastAsia"/>
          <w:color w:val="000000" w:themeColor="text1"/>
        </w:rPr>
        <w:t>2</w:t>
      </w:r>
      <w:r w:rsidRPr="00CB4E68">
        <w:rPr>
          <w:rFonts w:hint="eastAsia"/>
          <w:color w:val="000000" w:themeColor="text1"/>
        </w:rPr>
        <w:t>）坚持实用性和艺术性相结合，村庄</w:t>
      </w:r>
      <w:proofErr w:type="gramStart"/>
      <w:r w:rsidRPr="00CB4E68">
        <w:rPr>
          <w:rFonts w:hint="eastAsia"/>
          <w:color w:val="000000" w:themeColor="text1"/>
        </w:rPr>
        <w:t>庄</w:t>
      </w:r>
      <w:proofErr w:type="gramEnd"/>
      <w:r w:rsidRPr="00CB4E68">
        <w:rPr>
          <w:rFonts w:hint="eastAsia"/>
          <w:color w:val="000000" w:themeColor="text1"/>
        </w:rPr>
        <w:t>环境与建筑风格充分体现地方特色、文化特点和时代特征，融田园溶洞风光、人文景观和现代文明于一体。</w:t>
      </w:r>
    </w:p>
    <w:p w14:paraId="6D34136B"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3</w:t>
      </w:r>
      <w:r w:rsidRPr="00CB4E68">
        <w:rPr>
          <w:rFonts w:hint="eastAsia"/>
          <w:color w:val="000000" w:themeColor="text1"/>
        </w:rPr>
        <w:t>）因地制宜地采取符合实际的整治方案。村庄</w:t>
      </w:r>
      <w:proofErr w:type="gramStart"/>
      <w:r w:rsidRPr="00CB4E68">
        <w:rPr>
          <w:rFonts w:hint="eastAsia"/>
          <w:color w:val="000000" w:themeColor="text1"/>
        </w:rPr>
        <w:t>庄</w:t>
      </w:r>
      <w:proofErr w:type="gramEnd"/>
      <w:r w:rsidRPr="00CB4E68">
        <w:rPr>
          <w:rFonts w:hint="eastAsia"/>
          <w:color w:val="000000" w:themeColor="text1"/>
        </w:rPr>
        <w:t>整治时尽量不砍树、不填塘，不随意曲直道路或拆房开路。</w:t>
      </w:r>
    </w:p>
    <w:p w14:paraId="01D9D2DB"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4</w:t>
      </w:r>
      <w:r w:rsidRPr="00CB4E68">
        <w:rPr>
          <w:rFonts w:hint="eastAsia"/>
          <w:color w:val="000000" w:themeColor="text1"/>
        </w:rPr>
        <w:t>）综合考虑村庄</w:t>
      </w:r>
      <w:proofErr w:type="gramStart"/>
      <w:r w:rsidRPr="00CB4E68">
        <w:rPr>
          <w:rFonts w:hint="eastAsia"/>
          <w:color w:val="000000" w:themeColor="text1"/>
        </w:rPr>
        <w:t>庄</w:t>
      </w:r>
      <w:proofErr w:type="gramEnd"/>
      <w:r w:rsidRPr="00CB4E68">
        <w:rPr>
          <w:rFonts w:hint="eastAsia"/>
          <w:color w:val="000000" w:themeColor="text1"/>
        </w:rPr>
        <w:t>发展的各种需求，旧村庄改造要重视保护和利用历史文化资源，挖掘其文化内涵，体现地方特色；对现有建筑进行质量评价，对保护、</w:t>
      </w:r>
      <w:proofErr w:type="gramStart"/>
      <w:r w:rsidRPr="00CB4E68">
        <w:rPr>
          <w:rFonts w:hint="eastAsia"/>
          <w:color w:val="000000" w:themeColor="text1"/>
        </w:rPr>
        <w:t>整饰</w:t>
      </w:r>
      <w:proofErr w:type="gramEnd"/>
      <w:r w:rsidRPr="00CB4E68">
        <w:rPr>
          <w:rFonts w:hint="eastAsia"/>
          <w:color w:val="000000" w:themeColor="text1"/>
        </w:rPr>
        <w:t>、拆除的建筑，注意保护原有村庄</w:t>
      </w:r>
      <w:proofErr w:type="gramStart"/>
      <w:r w:rsidRPr="00CB4E68">
        <w:rPr>
          <w:rFonts w:hint="eastAsia"/>
          <w:color w:val="000000" w:themeColor="text1"/>
        </w:rPr>
        <w:t>庄</w:t>
      </w:r>
      <w:proofErr w:type="gramEnd"/>
      <w:r w:rsidRPr="00CB4E68">
        <w:rPr>
          <w:rFonts w:hint="eastAsia"/>
          <w:color w:val="000000" w:themeColor="text1"/>
        </w:rPr>
        <w:t>的社会网络和空间格局；村庄</w:t>
      </w:r>
      <w:proofErr w:type="gramStart"/>
      <w:r w:rsidRPr="00CB4E68">
        <w:rPr>
          <w:rFonts w:hint="eastAsia"/>
          <w:color w:val="000000" w:themeColor="text1"/>
        </w:rPr>
        <w:t>庄</w:t>
      </w:r>
      <w:proofErr w:type="gramEnd"/>
      <w:r w:rsidRPr="00CB4E68">
        <w:rPr>
          <w:rFonts w:hint="eastAsia"/>
          <w:color w:val="000000" w:themeColor="text1"/>
        </w:rPr>
        <w:t>扩建与原有村庄</w:t>
      </w:r>
      <w:proofErr w:type="gramStart"/>
      <w:r w:rsidRPr="00CB4E68">
        <w:rPr>
          <w:rFonts w:hint="eastAsia"/>
          <w:color w:val="000000" w:themeColor="text1"/>
        </w:rPr>
        <w:t>庄</w:t>
      </w:r>
      <w:proofErr w:type="gramEnd"/>
      <w:r w:rsidRPr="00CB4E68">
        <w:rPr>
          <w:rFonts w:hint="eastAsia"/>
          <w:color w:val="000000" w:themeColor="text1"/>
        </w:rPr>
        <w:t>在社会网络、空间形态、道路系统等方面良好衔接，与建筑风格、景观环境等方面有机协调；在原有基础上延</w:t>
      </w:r>
      <w:r w:rsidRPr="00CB4E68">
        <w:rPr>
          <w:rFonts w:hint="eastAsia"/>
          <w:color w:val="000000" w:themeColor="text1"/>
        </w:rPr>
        <w:t>1-2</w:t>
      </w:r>
      <w:r w:rsidRPr="00CB4E68">
        <w:rPr>
          <w:rFonts w:hint="eastAsia"/>
          <w:color w:val="000000" w:themeColor="text1"/>
        </w:rPr>
        <w:t>个方向集中建设，避免无序蔓延，尽量形成团块状紧凑布局的形态；完善基地内路网系统和基础设施建设，并配套修建一定的公共服务建筑，统筹安排村庄</w:t>
      </w:r>
      <w:proofErr w:type="gramStart"/>
      <w:r w:rsidRPr="00CB4E68">
        <w:rPr>
          <w:rFonts w:hint="eastAsia"/>
          <w:color w:val="000000" w:themeColor="text1"/>
        </w:rPr>
        <w:t>庄</w:t>
      </w:r>
      <w:proofErr w:type="gramEnd"/>
      <w:r w:rsidRPr="00CB4E68">
        <w:rPr>
          <w:rFonts w:hint="eastAsia"/>
          <w:color w:val="000000" w:themeColor="text1"/>
        </w:rPr>
        <w:t>间公共设施与基础设施配套建设。</w:t>
      </w:r>
    </w:p>
    <w:p w14:paraId="1C7ACD17"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5</w:t>
      </w:r>
      <w:r w:rsidRPr="00CB4E68">
        <w:rPr>
          <w:rFonts w:hint="eastAsia"/>
          <w:color w:val="000000" w:themeColor="text1"/>
        </w:rPr>
        <w:t>）加快推进城镇基础设施建设和社会事业发展，围绕人口转移，提高城镇综合承载能力。</w:t>
      </w:r>
    </w:p>
    <w:p w14:paraId="2E1AA14F"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6</w:t>
      </w:r>
      <w:r w:rsidRPr="00CB4E68">
        <w:rPr>
          <w:rFonts w:hint="eastAsia"/>
          <w:color w:val="000000" w:themeColor="text1"/>
        </w:rPr>
        <w:t>）制定农村庄宅基地的回收、流转政策。制定切实可行的农村庄宅基地的回收、流转政策，为新农村庄建设及城镇化的推进提供土地资源。</w:t>
      </w:r>
    </w:p>
    <w:p w14:paraId="4EAB15C9" w14:textId="77777777" w:rsidR="00DD648B" w:rsidRPr="00CB4E68" w:rsidRDefault="00DD648B" w:rsidP="00DD648B">
      <w:pPr>
        <w:pStyle w:val="1"/>
        <w:spacing w:line="360" w:lineRule="auto"/>
        <w:rPr>
          <w:color w:val="000000" w:themeColor="text1"/>
        </w:rPr>
      </w:pPr>
      <w:bookmarkStart w:id="66" w:name="_Toc85395344"/>
      <w:r w:rsidRPr="00CB4E68">
        <w:rPr>
          <w:rFonts w:hint="eastAsia"/>
          <w:color w:val="000000" w:themeColor="text1"/>
        </w:rPr>
        <w:t>第十一章</w:t>
      </w:r>
      <w:r w:rsidRPr="00CB4E68">
        <w:rPr>
          <w:rFonts w:hint="eastAsia"/>
          <w:color w:val="000000" w:themeColor="text1"/>
        </w:rPr>
        <w:t xml:space="preserve"> </w:t>
      </w:r>
      <w:r w:rsidRPr="00CB4E68">
        <w:rPr>
          <w:rFonts w:hint="eastAsia"/>
          <w:color w:val="000000" w:themeColor="text1"/>
        </w:rPr>
        <w:t>经济发展引导规划</w:t>
      </w:r>
      <w:bookmarkEnd w:id="66"/>
    </w:p>
    <w:p w14:paraId="146FA1CE" w14:textId="77777777" w:rsidR="00DD648B" w:rsidRPr="00CB4E68" w:rsidRDefault="00DD648B" w:rsidP="00DD648B">
      <w:pPr>
        <w:pStyle w:val="2"/>
        <w:spacing w:line="360" w:lineRule="auto"/>
        <w:ind w:firstLine="482"/>
        <w:rPr>
          <w:color w:val="000000" w:themeColor="text1"/>
        </w:rPr>
      </w:pPr>
      <w:bookmarkStart w:id="67" w:name="_Toc85395345"/>
      <w:r w:rsidRPr="00CB4E68">
        <w:rPr>
          <w:rFonts w:hint="eastAsia"/>
          <w:color w:val="000000" w:themeColor="text1"/>
        </w:rPr>
        <w:t>第四十九条</w:t>
      </w:r>
      <w:r w:rsidRPr="00CB4E68">
        <w:rPr>
          <w:rFonts w:hint="eastAsia"/>
          <w:color w:val="000000" w:themeColor="text1"/>
        </w:rPr>
        <w:t xml:space="preserve"> </w:t>
      </w:r>
      <w:r w:rsidRPr="00CB4E68">
        <w:rPr>
          <w:color w:val="000000" w:themeColor="text1"/>
        </w:rPr>
        <w:t xml:space="preserve"> </w:t>
      </w:r>
      <w:r w:rsidRPr="00CB4E68">
        <w:rPr>
          <w:rFonts w:hint="eastAsia"/>
          <w:b w:val="0"/>
          <w:bCs w:val="0"/>
          <w:color w:val="000000" w:themeColor="text1"/>
        </w:rPr>
        <w:t>经济发展方向确立为：加强风景保护和生态建设，以旅游业为基础，调整产业结构，大力发展观光农业、高效农业和生态农业，积极发展食品加工业，旅游商品加工业、服务业。具体安排如下：</w:t>
      </w:r>
      <w:bookmarkEnd w:id="67"/>
    </w:p>
    <w:p w14:paraId="199F10E3"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1</w:t>
      </w:r>
      <w:r w:rsidRPr="00CB4E68">
        <w:rPr>
          <w:rFonts w:hint="eastAsia"/>
          <w:color w:val="000000" w:themeColor="text1"/>
        </w:rPr>
        <w:t>）旅游基地接待服务发展区</w:t>
      </w:r>
    </w:p>
    <w:p w14:paraId="06579F06"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火马冲镇</w:t>
      </w:r>
      <w:r w:rsidRPr="00CB4E68">
        <w:rPr>
          <w:color w:val="000000" w:themeColor="text1"/>
        </w:rPr>
        <w:t>作为燕子洞风景名胜区的旅游服务基地</w:t>
      </w:r>
      <w:r w:rsidRPr="00CB4E68">
        <w:rPr>
          <w:rFonts w:hint="eastAsia"/>
          <w:color w:val="000000" w:themeColor="text1"/>
        </w:rPr>
        <w:t>，</w:t>
      </w:r>
      <w:r w:rsidRPr="00CB4E68">
        <w:rPr>
          <w:color w:val="000000" w:themeColor="text1"/>
        </w:rPr>
        <w:t>以经营宾馆饭店</w:t>
      </w:r>
      <w:r w:rsidRPr="00CB4E68">
        <w:rPr>
          <w:rFonts w:hint="eastAsia"/>
          <w:color w:val="000000" w:themeColor="text1"/>
        </w:rPr>
        <w:t>、</w:t>
      </w:r>
      <w:r w:rsidRPr="00CB4E68">
        <w:rPr>
          <w:color w:val="000000" w:themeColor="text1"/>
        </w:rPr>
        <w:t>餐饮娱乐等旅游服务业及商贸为主</w:t>
      </w:r>
      <w:r w:rsidRPr="00CB4E68">
        <w:rPr>
          <w:rFonts w:hint="eastAsia"/>
          <w:color w:val="000000" w:themeColor="text1"/>
        </w:rPr>
        <w:t>，</w:t>
      </w:r>
      <w:r w:rsidRPr="00CB4E68">
        <w:rPr>
          <w:color w:val="000000" w:themeColor="text1"/>
        </w:rPr>
        <w:t>应切实加强旅游接待服务行业的综合管理</w:t>
      </w:r>
      <w:r w:rsidRPr="00CB4E68">
        <w:rPr>
          <w:rFonts w:hint="eastAsia"/>
          <w:color w:val="000000" w:themeColor="text1"/>
        </w:rPr>
        <w:t>，</w:t>
      </w:r>
      <w:r w:rsidRPr="00CB4E68">
        <w:rPr>
          <w:color w:val="000000" w:themeColor="text1"/>
        </w:rPr>
        <w:t>美化环境</w:t>
      </w:r>
      <w:r w:rsidRPr="00CB4E68">
        <w:rPr>
          <w:rFonts w:hint="eastAsia"/>
          <w:color w:val="000000" w:themeColor="text1"/>
        </w:rPr>
        <w:t>，</w:t>
      </w:r>
      <w:r w:rsidRPr="00CB4E68">
        <w:rPr>
          <w:color w:val="000000" w:themeColor="text1"/>
        </w:rPr>
        <w:t>全面提高旅游服务水平</w:t>
      </w:r>
      <w:r w:rsidRPr="00CB4E68">
        <w:rPr>
          <w:rFonts w:hint="eastAsia"/>
          <w:color w:val="000000" w:themeColor="text1"/>
        </w:rPr>
        <w:t>。</w:t>
      </w:r>
    </w:p>
    <w:p w14:paraId="6A7C5263"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积极发展食品加工业，引导和鼓励个体、民营企业利用风景名胜区丰富的资源条件，开发家禽养殖、糍粑、矿泉水等具有地方特色的食品工业，创出品牌。</w:t>
      </w:r>
    </w:p>
    <w:p w14:paraId="3E719C6C"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大力发展旅游工艺品加工企业及传统手工业，生产多样性的具有地方风情</w:t>
      </w:r>
      <w:r w:rsidRPr="00CB4E68">
        <w:rPr>
          <w:rFonts w:hint="eastAsia"/>
          <w:color w:val="000000" w:themeColor="text1"/>
        </w:rPr>
        <w:lastRenderedPageBreak/>
        <w:t>的旅游商品。</w:t>
      </w:r>
    </w:p>
    <w:p w14:paraId="278AA9C3"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2</w:t>
      </w:r>
      <w:r w:rsidRPr="00CB4E68">
        <w:rPr>
          <w:rFonts w:hint="eastAsia"/>
          <w:color w:val="000000" w:themeColor="text1"/>
        </w:rPr>
        <w:t>）风景游赏区</w:t>
      </w:r>
    </w:p>
    <w:p w14:paraId="0D9F5F1B"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在风景名胜区内以发展农业观光度假休闲为主。充分挖掘游览区的生态农业旅游资源，培育大众旅游市场，发展溶洞休闲、特色户外体验、生态旅游等游赏活动。</w:t>
      </w:r>
    </w:p>
    <w:p w14:paraId="36104A4D"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3</w:t>
      </w:r>
      <w:r w:rsidRPr="00CB4E68">
        <w:rPr>
          <w:rFonts w:hint="eastAsia"/>
          <w:color w:val="000000" w:themeColor="text1"/>
        </w:rPr>
        <w:t>）外围保护地</w:t>
      </w:r>
    </w:p>
    <w:p w14:paraId="29FF4E5B"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划定确定风景名胜区外围保护地带，以绿色科技为基础，大力发展旅游农业、观光农业和高效农业，将农业生产与加工销售、服务环节相结合，实现农业生产专业化，农产品商品化，服务社会化，逐步形成种养加工、产供销、农工商、内外贸一体化的生产经营体系。</w:t>
      </w:r>
    </w:p>
    <w:p w14:paraId="426DBF7E" w14:textId="77777777" w:rsidR="00DD648B" w:rsidRPr="00CB4E68" w:rsidRDefault="00DD648B" w:rsidP="00DD648B">
      <w:pPr>
        <w:pStyle w:val="2"/>
        <w:spacing w:line="360" w:lineRule="auto"/>
        <w:ind w:firstLine="482"/>
        <w:rPr>
          <w:color w:val="000000" w:themeColor="text1"/>
        </w:rPr>
      </w:pPr>
      <w:bookmarkStart w:id="68" w:name="_Toc85395346"/>
      <w:r w:rsidRPr="00CB4E68">
        <w:rPr>
          <w:rFonts w:hint="eastAsia"/>
          <w:color w:val="000000" w:themeColor="text1"/>
        </w:rPr>
        <w:t>第五十条</w:t>
      </w:r>
      <w:r w:rsidRPr="00CB4E68">
        <w:rPr>
          <w:rFonts w:hint="eastAsia"/>
          <w:color w:val="000000" w:themeColor="text1"/>
        </w:rPr>
        <w:t xml:space="preserve"> </w:t>
      </w:r>
      <w:r w:rsidRPr="00CB4E68">
        <w:rPr>
          <w:rFonts w:hint="eastAsia"/>
          <w:b w:val="0"/>
          <w:bCs w:val="0"/>
          <w:color w:val="000000" w:themeColor="text1"/>
        </w:rPr>
        <w:t>经济发展规划</w:t>
      </w:r>
      <w:bookmarkEnd w:id="68"/>
    </w:p>
    <w:p w14:paraId="075814BA"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1</w:t>
      </w:r>
      <w:r w:rsidRPr="00CB4E68">
        <w:rPr>
          <w:rFonts w:hint="eastAsia"/>
          <w:color w:val="000000" w:themeColor="text1"/>
        </w:rPr>
        <w:t>）</w:t>
      </w:r>
      <w:proofErr w:type="gramStart"/>
      <w:r w:rsidRPr="00CB4E68">
        <w:rPr>
          <w:color w:val="000000" w:themeColor="text1"/>
        </w:rPr>
        <w:t>火马冲</w:t>
      </w:r>
      <w:proofErr w:type="gramEnd"/>
      <w:r w:rsidRPr="00CB4E68">
        <w:rPr>
          <w:color w:val="000000" w:themeColor="text1"/>
        </w:rPr>
        <w:t>镇</w:t>
      </w:r>
      <w:r w:rsidRPr="00CB4E68">
        <w:rPr>
          <w:rFonts w:hint="eastAsia"/>
          <w:color w:val="000000" w:themeColor="text1"/>
        </w:rPr>
        <w:t>燕子洞村：发展以生态桃李园、生态稻观光基地、经济林生产区为主的特色种植产业，打造</w:t>
      </w:r>
      <w:proofErr w:type="gramStart"/>
      <w:r w:rsidRPr="00CB4E68">
        <w:rPr>
          <w:rFonts w:hint="eastAsia"/>
          <w:color w:val="000000" w:themeColor="text1"/>
        </w:rPr>
        <w:t>怡神园</w:t>
      </w:r>
      <w:proofErr w:type="gramEnd"/>
      <w:r w:rsidRPr="00CB4E68">
        <w:rPr>
          <w:rFonts w:hint="eastAsia"/>
          <w:color w:val="000000" w:themeColor="text1"/>
        </w:rPr>
        <w:t>休闲健身区，协调村庄居民聚居点打造副食、土特产及旅游纪念品生产加工产业。引导村庄居民参与溶洞旅游第三产业。</w:t>
      </w:r>
    </w:p>
    <w:p w14:paraId="591FCFC7"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2</w:t>
      </w:r>
      <w:r w:rsidRPr="00CB4E68">
        <w:rPr>
          <w:rFonts w:hint="eastAsia"/>
          <w:color w:val="000000" w:themeColor="text1"/>
        </w:rPr>
        <w:t>）火马冲镇二龙村：发展以生态稻观光基地、兰家大鲵养殖基地为主的特色农业，协调村庄居民聚居点打造副食、土特产及旅游纪念品生产加工产业。引导</w:t>
      </w:r>
      <w:proofErr w:type="gramStart"/>
      <w:r w:rsidRPr="00CB4E68">
        <w:rPr>
          <w:rFonts w:hint="eastAsia"/>
          <w:color w:val="000000" w:themeColor="text1"/>
        </w:rPr>
        <w:t>村庄民</w:t>
      </w:r>
      <w:proofErr w:type="gramEnd"/>
      <w:r w:rsidRPr="00CB4E68">
        <w:rPr>
          <w:rFonts w:hint="eastAsia"/>
          <w:color w:val="000000" w:themeColor="text1"/>
        </w:rPr>
        <w:t>参与溶洞旅游第三产业。</w:t>
      </w:r>
    </w:p>
    <w:p w14:paraId="3472E594"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3</w:t>
      </w:r>
      <w:r w:rsidRPr="00CB4E68">
        <w:rPr>
          <w:rFonts w:hint="eastAsia"/>
          <w:color w:val="000000" w:themeColor="text1"/>
        </w:rPr>
        <w:t>）</w:t>
      </w:r>
      <w:proofErr w:type="gramStart"/>
      <w:r w:rsidRPr="00CB4E68">
        <w:rPr>
          <w:rFonts w:hint="eastAsia"/>
          <w:color w:val="000000" w:themeColor="text1"/>
        </w:rPr>
        <w:t>火马冲镇照顶界古</w:t>
      </w:r>
      <w:proofErr w:type="gramEnd"/>
      <w:r w:rsidRPr="00CB4E68">
        <w:rPr>
          <w:rFonts w:hint="eastAsia"/>
          <w:color w:val="000000" w:themeColor="text1"/>
        </w:rPr>
        <w:t>村庄：发展以生态稻观光基地、百果园为主的特色种植产业，打造</w:t>
      </w:r>
      <w:proofErr w:type="gramStart"/>
      <w:r w:rsidRPr="00CB4E68">
        <w:rPr>
          <w:rFonts w:hint="eastAsia"/>
          <w:color w:val="000000" w:themeColor="text1"/>
        </w:rPr>
        <w:t>照顶界</w:t>
      </w:r>
      <w:proofErr w:type="gramEnd"/>
      <w:r w:rsidRPr="00CB4E68">
        <w:rPr>
          <w:rFonts w:hint="eastAsia"/>
          <w:color w:val="000000" w:themeColor="text1"/>
        </w:rPr>
        <w:t>农家休闲项目基地。</w:t>
      </w:r>
    </w:p>
    <w:p w14:paraId="36DE21E7"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4</w:t>
      </w:r>
      <w:r w:rsidRPr="00CB4E68">
        <w:rPr>
          <w:rFonts w:hint="eastAsia"/>
          <w:color w:val="000000" w:themeColor="text1"/>
        </w:rPr>
        <w:t>）长田湾乡马路田村庄：结合村庄居民聚居点发展副食、土特产及旅游纪念品生产加工产业。引导村庄居民参与溶洞旅游第三产业。</w:t>
      </w:r>
    </w:p>
    <w:p w14:paraId="02C76B2C" w14:textId="77777777" w:rsidR="00DD648B" w:rsidRPr="00CB4E68" w:rsidRDefault="00DD648B" w:rsidP="00DD648B">
      <w:pPr>
        <w:pStyle w:val="1"/>
        <w:spacing w:line="360" w:lineRule="auto"/>
        <w:rPr>
          <w:color w:val="000000" w:themeColor="text1"/>
        </w:rPr>
      </w:pPr>
      <w:bookmarkStart w:id="69" w:name="_Toc85395347"/>
      <w:r w:rsidRPr="00CB4E68">
        <w:rPr>
          <w:rFonts w:hint="eastAsia"/>
          <w:color w:val="000000" w:themeColor="text1"/>
        </w:rPr>
        <w:t>第十二章</w:t>
      </w:r>
      <w:r w:rsidRPr="00CB4E68">
        <w:rPr>
          <w:rFonts w:hint="eastAsia"/>
          <w:color w:val="000000" w:themeColor="text1"/>
        </w:rPr>
        <w:t xml:space="preserve"> </w:t>
      </w:r>
      <w:r w:rsidRPr="00CB4E68">
        <w:rPr>
          <w:rFonts w:hint="eastAsia"/>
          <w:color w:val="000000" w:themeColor="text1"/>
        </w:rPr>
        <w:t>土地利用协调规划</w:t>
      </w:r>
      <w:bookmarkEnd w:id="69"/>
    </w:p>
    <w:p w14:paraId="376718B4" w14:textId="77777777" w:rsidR="00DD648B" w:rsidRPr="00CB4E68" w:rsidRDefault="00DD648B" w:rsidP="00DD648B">
      <w:pPr>
        <w:pStyle w:val="2"/>
        <w:spacing w:line="360" w:lineRule="auto"/>
        <w:ind w:firstLine="482"/>
        <w:rPr>
          <w:color w:val="000000" w:themeColor="text1"/>
        </w:rPr>
      </w:pPr>
      <w:bookmarkStart w:id="70" w:name="_Toc85395348"/>
      <w:r w:rsidRPr="00CB4E68">
        <w:rPr>
          <w:rFonts w:hint="eastAsia"/>
          <w:color w:val="000000" w:themeColor="text1"/>
        </w:rPr>
        <w:t>第五十一条</w:t>
      </w:r>
      <w:r w:rsidRPr="00CB4E68">
        <w:rPr>
          <w:rFonts w:hint="eastAsia"/>
          <w:color w:val="000000" w:themeColor="text1"/>
        </w:rPr>
        <w:t xml:space="preserve"> </w:t>
      </w:r>
      <w:r w:rsidRPr="00CB4E68">
        <w:rPr>
          <w:rFonts w:hint="eastAsia"/>
          <w:b w:val="0"/>
          <w:bCs w:val="0"/>
          <w:color w:val="000000" w:themeColor="text1"/>
        </w:rPr>
        <w:t>土地利用协调原则</w:t>
      </w:r>
      <w:bookmarkEnd w:id="70"/>
    </w:p>
    <w:p w14:paraId="092B8132"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1</w:t>
      </w:r>
      <w:r w:rsidRPr="00CB4E68">
        <w:rPr>
          <w:rFonts w:hint="eastAsia"/>
          <w:color w:val="000000" w:themeColor="text1"/>
        </w:rPr>
        <w:t>）节约集约用地；</w:t>
      </w:r>
    </w:p>
    <w:p w14:paraId="65081070"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2</w:t>
      </w:r>
      <w:r w:rsidRPr="00CB4E68">
        <w:rPr>
          <w:rFonts w:hint="eastAsia"/>
          <w:color w:val="000000" w:themeColor="text1"/>
        </w:rPr>
        <w:t>）资源保护优先；</w:t>
      </w:r>
    </w:p>
    <w:p w14:paraId="016B7826"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3</w:t>
      </w:r>
      <w:r w:rsidRPr="00CB4E68">
        <w:rPr>
          <w:rFonts w:hint="eastAsia"/>
          <w:color w:val="000000" w:themeColor="text1"/>
        </w:rPr>
        <w:t>）服务旅游发展。</w:t>
      </w:r>
    </w:p>
    <w:p w14:paraId="12ED0D05" w14:textId="77777777" w:rsidR="00DD648B" w:rsidRPr="00CB4E68" w:rsidRDefault="00DD648B" w:rsidP="00DD648B">
      <w:pPr>
        <w:pStyle w:val="2"/>
        <w:spacing w:line="360" w:lineRule="auto"/>
        <w:ind w:firstLine="482"/>
        <w:rPr>
          <w:color w:val="000000" w:themeColor="text1"/>
        </w:rPr>
      </w:pPr>
      <w:bookmarkStart w:id="71" w:name="_Toc85395349"/>
      <w:r w:rsidRPr="00CB4E68">
        <w:rPr>
          <w:rFonts w:hint="eastAsia"/>
          <w:color w:val="000000" w:themeColor="text1"/>
        </w:rPr>
        <w:lastRenderedPageBreak/>
        <w:t>第五十二条</w:t>
      </w:r>
      <w:r w:rsidRPr="00CB4E68">
        <w:rPr>
          <w:rFonts w:hint="eastAsia"/>
          <w:color w:val="000000" w:themeColor="text1"/>
        </w:rPr>
        <w:t xml:space="preserve"> </w:t>
      </w:r>
      <w:r w:rsidRPr="00CB4E68">
        <w:rPr>
          <w:rFonts w:hint="eastAsia"/>
          <w:b w:val="0"/>
          <w:bCs w:val="0"/>
          <w:color w:val="000000" w:themeColor="text1"/>
        </w:rPr>
        <w:t>土地利用协调目标</w:t>
      </w:r>
      <w:bookmarkEnd w:id="71"/>
    </w:p>
    <w:p w14:paraId="2B1929AC" w14:textId="77777777" w:rsidR="00DD648B" w:rsidRPr="00CB4E68" w:rsidRDefault="00DD648B" w:rsidP="00DD648B">
      <w:pPr>
        <w:spacing w:line="360" w:lineRule="auto"/>
        <w:ind w:firstLine="480"/>
        <w:rPr>
          <w:color w:val="000000" w:themeColor="text1"/>
        </w:rPr>
      </w:pPr>
      <w:r w:rsidRPr="00CB4E68">
        <w:rPr>
          <w:color w:val="000000" w:themeColor="text1"/>
        </w:rPr>
        <w:t>土地利用协调是指针对风景名胜区土地利用现状的类型</w:t>
      </w:r>
      <w:r w:rsidRPr="00CB4E68">
        <w:rPr>
          <w:rFonts w:hint="eastAsia"/>
          <w:color w:val="000000" w:themeColor="text1"/>
        </w:rPr>
        <w:t>，</w:t>
      </w:r>
      <w:r w:rsidRPr="00CB4E68">
        <w:rPr>
          <w:color w:val="000000" w:themeColor="text1"/>
        </w:rPr>
        <w:t>根据风景名胜区总体规划的具体要求</w:t>
      </w:r>
      <w:r w:rsidRPr="00CB4E68">
        <w:rPr>
          <w:rFonts w:hint="eastAsia"/>
          <w:color w:val="000000" w:themeColor="text1"/>
        </w:rPr>
        <w:t>，</w:t>
      </w:r>
      <w:r w:rsidRPr="00CB4E68">
        <w:rPr>
          <w:color w:val="000000" w:themeColor="text1"/>
        </w:rPr>
        <w:t>对各类用地提出调控目标</w:t>
      </w:r>
      <w:r w:rsidRPr="00CB4E68">
        <w:rPr>
          <w:rFonts w:hint="eastAsia"/>
          <w:color w:val="000000" w:themeColor="text1"/>
        </w:rPr>
        <w:t>，</w:t>
      </w:r>
      <w:r w:rsidRPr="00CB4E68">
        <w:rPr>
          <w:color w:val="000000" w:themeColor="text1"/>
        </w:rPr>
        <w:t>详见表</w:t>
      </w:r>
      <w:r w:rsidRPr="00CB4E68">
        <w:rPr>
          <w:rFonts w:hint="eastAsia"/>
          <w:color w:val="000000" w:themeColor="text1"/>
        </w:rPr>
        <w:t>12-1</w:t>
      </w:r>
      <w:r w:rsidRPr="00CB4E68">
        <w:rPr>
          <w:rFonts w:hint="eastAsia"/>
          <w:color w:val="000000" w:themeColor="text1"/>
        </w:rPr>
        <w:t>。</w:t>
      </w:r>
    </w:p>
    <w:p w14:paraId="7F607AF1" w14:textId="77777777" w:rsidR="00DD648B" w:rsidRPr="00CB4E68" w:rsidRDefault="00DD648B" w:rsidP="00DD648B">
      <w:pPr>
        <w:spacing w:line="360" w:lineRule="auto"/>
        <w:ind w:firstLineChars="0" w:firstLine="0"/>
        <w:jc w:val="center"/>
        <w:rPr>
          <w:rFonts w:asciiTheme="minorEastAsia" w:hAnsiTheme="minorEastAsia"/>
          <w:b/>
          <w:bCs/>
          <w:color w:val="000000" w:themeColor="text1"/>
          <w:sz w:val="21"/>
        </w:rPr>
      </w:pPr>
      <w:r w:rsidRPr="00CB4E68">
        <w:rPr>
          <w:rFonts w:asciiTheme="minorEastAsia" w:hAnsiTheme="minorEastAsia" w:hint="eastAsia"/>
          <w:b/>
          <w:bCs/>
          <w:color w:val="000000" w:themeColor="text1"/>
          <w:sz w:val="21"/>
        </w:rPr>
        <w:t>表1</w:t>
      </w:r>
      <w:r w:rsidRPr="00CB4E68">
        <w:rPr>
          <w:rFonts w:asciiTheme="minorEastAsia" w:hAnsiTheme="minorEastAsia"/>
          <w:b/>
          <w:bCs/>
          <w:color w:val="000000" w:themeColor="text1"/>
          <w:sz w:val="21"/>
        </w:rPr>
        <w:t>2</w:t>
      </w:r>
      <w:r w:rsidRPr="00CB4E68">
        <w:rPr>
          <w:rFonts w:asciiTheme="minorEastAsia" w:hAnsiTheme="minorEastAsia" w:hint="eastAsia"/>
          <w:b/>
          <w:bCs/>
          <w:color w:val="000000" w:themeColor="text1"/>
          <w:sz w:val="21"/>
        </w:rPr>
        <w:t>-1 风景名胜区规划用地平衡表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35"/>
        <w:gridCol w:w="1536"/>
        <w:gridCol w:w="1422"/>
        <w:gridCol w:w="1135"/>
        <w:gridCol w:w="1079"/>
        <w:gridCol w:w="963"/>
        <w:gridCol w:w="1193"/>
      </w:tblGrid>
      <w:tr w:rsidR="00DD648B" w:rsidRPr="00CB4E68" w14:paraId="73AC02E7" w14:textId="77777777" w:rsidTr="00605807">
        <w:trPr>
          <w:jc w:val="center"/>
        </w:trPr>
        <w:tc>
          <w:tcPr>
            <w:tcW w:w="227" w:type="pct"/>
            <w:vMerge w:val="restart"/>
            <w:vAlign w:val="center"/>
          </w:tcPr>
          <w:p w14:paraId="335974BD" w14:textId="77777777" w:rsidR="00DD648B" w:rsidRPr="00CB4E68" w:rsidRDefault="00DD648B" w:rsidP="00605807">
            <w:pPr>
              <w:spacing w:line="360" w:lineRule="auto"/>
              <w:ind w:leftChars="-45" w:left="-108" w:firstLineChars="0" w:firstLine="0"/>
              <w:jc w:val="center"/>
              <w:rPr>
                <w:color w:val="000000" w:themeColor="text1"/>
              </w:rPr>
            </w:pPr>
            <w:r w:rsidRPr="00CB4E68">
              <w:rPr>
                <w:rFonts w:hint="eastAsia"/>
                <w:color w:val="000000" w:themeColor="text1"/>
              </w:rPr>
              <w:t>序号</w:t>
            </w:r>
          </w:p>
        </w:tc>
        <w:tc>
          <w:tcPr>
            <w:tcW w:w="437" w:type="pct"/>
            <w:vMerge w:val="restart"/>
            <w:vAlign w:val="center"/>
          </w:tcPr>
          <w:p w14:paraId="09E0383A"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用地代号</w:t>
            </w:r>
          </w:p>
        </w:tc>
        <w:tc>
          <w:tcPr>
            <w:tcW w:w="907" w:type="pct"/>
            <w:vMerge w:val="restart"/>
            <w:vAlign w:val="center"/>
          </w:tcPr>
          <w:p w14:paraId="79D9BA12"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用地名称</w:t>
            </w:r>
          </w:p>
        </w:tc>
        <w:tc>
          <w:tcPr>
            <w:tcW w:w="840" w:type="pct"/>
            <w:vMerge w:val="restart"/>
            <w:vAlign w:val="center"/>
          </w:tcPr>
          <w:p w14:paraId="30C43CCD"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现状面积（</w:t>
            </w:r>
            <w:r w:rsidRPr="00CB4E68">
              <w:rPr>
                <w:color w:val="000000" w:themeColor="text1"/>
              </w:rPr>
              <w:t>km</w:t>
            </w:r>
            <w:r w:rsidRPr="00CB4E68">
              <w:rPr>
                <w:color w:val="000000" w:themeColor="text1"/>
                <w:vertAlign w:val="superscript"/>
              </w:rPr>
              <w:t>2</w:t>
            </w:r>
            <w:r w:rsidRPr="00CB4E68">
              <w:rPr>
                <w:rFonts w:hint="eastAsia"/>
                <w:color w:val="000000" w:themeColor="text1"/>
              </w:rPr>
              <w:t>）</w:t>
            </w:r>
          </w:p>
        </w:tc>
        <w:tc>
          <w:tcPr>
            <w:tcW w:w="672" w:type="pct"/>
            <w:vMerge w:val="restart"/>
            <w:vAlign w:val="center"/>
          </w:tcPr>
          <w:p w14:paraId="735D4C7A"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规划面积（</w:t>
            </w:r>
            <w:r w:rsidRPr="00CB4E68">
              <w:rPr>
                <w:color w:val="000000" w:themeColor="text1"/>
              </w:rPr>
              <w:t>km</w:t>
            </w:r>
            <w:r w:rsidRPr="00CB4E68">
              <w:rPr>
                <w:color w:val="000000" w:themeColor="text1"/>
                <w:vertAlign w:val="superscript"/>
              </w:rPr>
              <w:t>2</w:t>
            </w:r>
            <w:r w:rsidRPr="00CB4E68">
              <w:rPr>
                <w:rFonts w:hint="eastAsia"/>
                <w:color w:val="000000" w:themeColor="text1"/>
              </w:rPr>
              <w:t>）</w:t>
            </w:r>
          </w:p>
        </w:tc>
        <w:tc>
          <w:tcPr>
            <w:tcW w:w="1210" w:type="pct"/>
            <w:gridSpan w:val="2"/>
            <w:vAlign w:val="center"/>
          </w:tcPr>
          <w:p w14:paraId="5D4BD383"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占总用地</w:t>
            </w:r>
          </w:p>
        </w:tc>
        <w:tc>
          <w:tcPr>
            <w:tcW w:w="706" w:type="pct"/>
            <w:vMerge w:val="restart"/>
            <w:vAlign w:val="center"/>
          </w:tcPr>
          <w:p w14:paraId="40FE37B5"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备注（占总用地对比）</w:t>
            </w:r>
          </w:p>
        </w:tc>
      </w:tr>
      <w:tr w:rsidR="00DD648B" w:rsidRPr="00CB4E68" w14:paraId="1AE43EA0" w14:textId="77777777" w:rsidTr="00605807">
        <w:trPr>
          <w:jc w:val="center"/>
        </w:trPr>
        <w:tc>
          <w:tcPr>
            <w:tcW w:w="0" w:type="auto"/>
            <w:vMerge/>
            <w:vAlign w:val="center"/>
          </w:tcPr>
          <w:p w14:paraId="28F84431" w14:textId="77777777" w:rsidR="00DD648B" w:rsidRPr="00CB4E68" w:rsidRDefault="00DD648B" w:rsidP="00605807">
            <w:pPr>
              <w:widowControl/>
              <w:spacing w:line="360" w:lineRule="auto"/>
              <w:ind w:firstLineChars="0" w:firstLine="0"/>
              <w:jc w:val="left"/>
              <w:rPr>
                <w:color w:val="000000" w:themeColor="text1"/>
              </w:rPr>
            </w:pPr>
          </w:p>
        </w:tc>
        <w:tc>
          <w:tcPr>
            <w:tcW w:w="0" w:type="auto"/>
            <w:vMerge/>
            <w:vAlign w:val="center"/>
          </w:tcPr>
          <w:p w14:paraId="575CD168" w14:textId="77777777" w:rsidR="00DD648B" w:rsidRPr="00CB4E68" w:rsidRDefault="00DD648B" w:rsidP="00605807">
            <w:pPr>
              <w:widowControl/>
              <w:spacing w:line="360" w:lineRule="auto"/>
              <w:ind w:firstLineChars="0" w:firstLine="0"/>
              <w:jc w:val="left"/>
              <w:rPr>
                <w:color w:val="000000" w:themeColor="text1"/>
              </w:rPr>
            </w:pPr>
          </w:p>
        </w:tc>
        <w:tc>
          <w:tcPr>
            <w:tcW w:w="0" w:type="auto"/>
            <w:vMerge/>
            <w:vAlign w:val="center"/>
          </w:tcPr>
          <w:p w14:paraId="1EDA792C" w14:textId="77777777" w:rsidR="00DD648B" w:rsidRPr="00CB4E68" w:rsidRDefault="00DD648B" w:rsidP="00605807">
            <w:pPr>
              <w:widowControl/>
              <w:spacing w:line="360" w:lineRule="auto"/>
              <w:ind w:firstLineChars="0" w:firstLine="0"/>
              <w:jc w:val="left"/>
              <w:rPr>
                <w:color w:val="000000" w:themeColor="text1"/>
              </w:rPr>
            </w:pPr>
          </w:p>
        </w:tc>
        <w:tc>
          <w:tcPr>
            <w:tcW w:w="0" w:type="auto"/>
            <w:vMerge/>
            <w:vAlign w:val="center"/>
          </w:tcPr>
          <w:p w14:paraId="3E674029" w14:textId="77777777" w:rsidR="00DD648B" w:rsidRPr="00CB4E68" w:rsidRDefault="00DD648B" w:rsidP="00605807">
            <w:pPr>
              <w:widowControl/>
              <w:spacing w:line="360" w:lineRule="auto"/>
              <w:ind w:firstLineChars="0" w:firstLine="0"/>
              <w:jc w:val="left"/>
              <w:rPr>
                <w:color w:val="000000" w:themeColor="text1"/>
              </w:rPr>
            </w:pPr>
          </w:p>
        </w:tc>
        <w:tc>
          <w:tcPr>
            <w:tcW w:w="0" w:type="auto"/>
            <w:vMerge/>
            <w:vAlign w:val="center"/>
          </w:tcPr>
          <w:p w14:paraId="1A15410F" w14:textId="77777777" w:rsidR="00DD648B" w:rsidRPr="00CB4E68" w:rsidRDefault="00DD648B" w:rsidP="00605807">
            <w:pPr>
              <w:widowControl/>
              <w:spacing w:line="360" w:lineRule="auto"/>
              <w:ind w:firstLineChars="0" w:firstLine="0"/>
              <w:jc w:val="left"/>
              <w:rPr>
                <w:color w:val="000000" w:themeColor="text1"/>
              </w:rPr>
            </w:pPr>
          </w:p>
        </w:tc>
        <w:tc>
          <w:tcPr>
            <w:tcW w:w="639" w:type="pct"/>
            <w:vAlign w:val="center"/>
          </w:tcPr>
          <w:p w14:paraId="3C6D9FF6"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现状</w:t>
            </w:r>
          </w:p>
        </w:tc>
        <w:tc>
          <w:tcPr>
            <w:tcW w:w="571" w:type="pct"/>
            <w:vAlign w:val="center"/>
          </w:tcPr>
          <w:p w14:paraId="549E6D18"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规划</w:t>
            </w:r>
          </w:p>
        </w:tc>
        <w:tc>
          <w:tcPr>
            <w:tcW w:w="0" w:type="auto"/>
            <w:vMerge/>
            <w:vAlign w:val="center"/>
          </w:tcPr>
          <w:p w14:paraId="5CCC0B8E" w14:textId="77777777" w:rsidR="00DD648B" w:rsidRPr="00CB4E68" w:rsidRDefault="00DD648B" w:rsidP="00605807">
            <w:pPr>
              <w:widowControl/>
              <w:spacing w:line="360" w:lineRule="auto"/>
              <w:ind w:firstLineChars="0" w:firstLine="0"/>
              <w:jc w:val="left"/>
              <w:rPr>
                <w:color w:val="000000" w:themeColor="text1"/>
              </w:rPr>
            </w:pPr>
          </w:p>
        </w:tc>
      </w:tr>
      <w:tr w:rsidR="00DD648B" w:rsidRPr="00CB4E68" w14:paraId="3134C57D" w14:textId="77777777" w:rsidTr="00605807">
        <w:trPr>
          <w:jc w:val="center"/>
        </w:trPr>
        <w:tc>
          <w:tcPr>
            <w:tcW w:w="227" w:type="pct"/>
            <w:vAlign w:val="center"/>
          </w:tcPr>
          <w:p w14:paraId="41433327"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00</w:t>
            </w:r>
          </w:p>
        </w:tc>
        <w:tc>
          <w:tcPr>
            <w:tcW w:w="437" w:type="pct"/>
            <w:vAlign w:val="center"/>
          </w:tcPr>
          <w:p w14:paraId="4A0E2D65"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合计</w:t>
            </w:r>
          </w:p>
        </w:tc>
        <w:tc>
          <w:tcPr>
            <w:tcW w:w="907" w:type="pct"/>
            <w:vAlign w:val="center"/>
          </w:tcPr>
          <w:p w14:paraId="1CF04772"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风景名胜区规划用地</w:t>
            </w:r>
          </w:p>
        </w:tc>
        <w:tc>
          <w:tcPr>
            <w:tcW w:w="840" w:type="pct"/>
            <w:vAlign w:val="center"/>
          </w:tcPr>
          <w:p w14:paraId="48F1AC64"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39.51</w:t>
            </w:r>
          </w:p>
        </w:tc>
        <w:tc>
          <w:tcPr>
            <w:tcW w:w="672" w:type="pct"/>
            <w:vAlign w:val="center"/>
          </w:tcPr>
          <w:p w14:paraId="7A6F5935"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39.51</w:t>
            </w:r>
          </w:p>
        </w:tc>
        <w:tc>
          <w:tcPr>
            <w:tcW w:w="639" w:type="pct"/>
            <w:vAlign w:val="center"/>
          </w:tcPr>
          <w:p w14:paraId="1CBE4124"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100</w:t>
            </w:r>
          </w:p>
        </w:tc>
        <w:tc>
          <w:tcPr>
            <w:tcW w:w="571" w:type="pct"/>
            <w:vAlign w:val="center"/>
          </w:tcPr>
          <w:p w14:paraId="49D5B15C"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100</w:t>
            </w:r>
          </w:p>
        </w:tc>
        <w:tc>
          <w:tcPr>
            <w:tcW w:w="706" w:type="pct"/>
            <w:vAlign w:val="center"/>
          </w:tcPr>
          <w:p w14:paraId="2601E180"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w:t>
            </w:r>
          </w:p>
        </w:tc>
      </w:tr>
      <w:tr w:rsidR="00DD648B" w:rsidRPr="00CB4E68" w14:paraId="1B095B00" w14:textId="77777777" w:rsidTr="00605807">
        <w:trPr>
          <w:jc w:val="center"/>
        </w:trPr>
        <w:tc>
          <w:tcPr>
            <w:tcW w:w="227" w:type="pct"/>
            <w:vAlign w:val="center"/>
          </w:tcPr>
          <w:p w14:paraId="50892C05"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01</w:t>
            </w:r>
          </w:p>
        </w:tc>
        <w:tc>
          <w:tcPr>
            <w:tcW w:w="437" w:type="pct"/>
            <w:vAlign w:val="center"/>
          </w:tcPr>
          <w:p w14:paraId="396A8CF7"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甲</w:t>
            </w:r>
          </w:p>
        </w:tc>
        <w:tc>
          <w:tcPr>
            <w:tcW w:w="907" w:type="pct"/>
            <w:vAlign w:val="center"/>
          </w:tcPr>
          <w:p w14:paraId="47AEAEB4"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风景游赏用地</w:t>
            </w:r>
          </w:p>
        </w:tc>
        <w:tc>
          <w:tcPr>
            <w:tcW w:w="840" w:type="pct"/>
            <w:vAlign w:val="center"/>
          </w:tcPr>
          <w:p w14:paraId="13711A77"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0.595</w:t>
            </w:r>
          </w:p>
        </w:tc>
        <w:tc>
          <w:tcPr>
            <w:tcW w:w="672" w:type="pct"/>
            <w:vAlign w:val="center"/>
          </w:tcPr>
          <w:p w14:paraId="7511105C"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10.94</w:t>
            </w:r>
          </w:p>
        </w:tc>
        <w:tc>
          <w:tcPr>
            <w:tcW w:w="639" w:type="pct"/>
            <w:vAlign w:val="center"/>
          </w:tcPr>
          <w:p w14:paraId="2AAD7E0D"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1.51</w:t>
            </w:r>
          </w:p>
        </w:tc>
        <w:tc>
          <w:tcPr>
            <w:tcW w:w="571" w:type="pct"/>
            <w:vAlign w:val="center"/>
          </w:tcPr>
          <w:p w14:paraId="5CC99076"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27.69</w:t>
            </w:r>
          </w:p>
        </w:tc>
        <w:tc>
          <w:tcPr>
            <w:tcW w:w="706" w:type="pct"/>
            <w:vAlign w:val="center"/>
          </w:tcPr>
          <w:p w14:paraId="3BB7F39B"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+26.18</w:t>
            </w:r>
          </w:p>
        </w:tc>
      </w:tr>
      <w:tr w:rsidR="00DD648B" w:rsidRPr="00CB4E68" w14:paraId="6538CD47" w14:textId="77777777" w:rsidTr="00605807">
        <w:trPr>
          <w:jc w:val="center"/>
        </w:trPr>
        <w:tc>
          <w:tcPr>
            <w:tcW w:w="227" w:type="pct"/>
            <w:vAlign w:val="center"/>
          </w:tcPr>
          <w:p w14:paraId="50F4D2BC"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02</w:t>
            </w:r>
          </w:p>
        </w:tc>
        <w:tc>
          <w:tcPr>
            <w:tcW w:w="437" w:type="pct"/>
            <w:vAlign w:val="center"/>
          </w:tcPr>
          <w:p w14:paraId="5B4557ED"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乙</w:t>
            </w:r>
          </w:p>
        </w:tc>
        <w:tc>
          <w:tcPr>
            <w:tcW w:w="907" w:type="pct"/>
            <w:vAlign w:val="center"/>
          </w:tcPr>
          <w:p w14:paraId="0E4B12F1"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游赏设施用地</w:t>
            </w:r>
          </w:p>
        </w:tc>
        <w:tc>
          <w:tcPr>
            <w:tcW w:w="840" w:type="pct"/>
            <w:vAlign w:val="center"/>
          </w:tcPr>
          <w:p w14:paraId="712253FB"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0.005</w:t>
            </w:r>
          </w:p>
        </w:tc>
        <w:tc>
          <w:tcPr>
            <w:tcW w:w="672" w:type="pct"/>
            <w:vAlign w:val="center"/>
          </w:tcPr>
          <w:p w14:paraId="4CFCB95F"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0.05</w:t>
            </w:r>
          </w:p>
        </w:tc>
        <w:tc>
          <w:tcPr>
            <w:tcW w:w="639" w:type="pct"/>
            <w:vAlign w:val="center"/>
          </w:tcPr>
          <w:p w14:paraId="16604EA7"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0.01</w:t>
            </w:r>
          </w:p>
        </w:tc>
        <w:tc>
          <w:tcPr>
            <w:tcW w:w="571" w:type="pct"/>
            <w:vAlign w:val="center"/>
          </w:tcPr>
          <w:p w14:paraId="07B607AE"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0.13</w:t>
            </w:r>
          </w:p>
        </w:tc>
        <w:tc>
          <w:tcPr>
            <w:tcW w:w="706" w:type="pct"/>
            <w:vAlign w:val="center"/>
          </w:tcPr>
          <w:p w14:paraId="6D515BBA"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+0.12</w:t>
            </w:r>
          </w:p>
        </w:tc>
      </w:tr>
      <w:tr w:rsidR="00DD648B" w:rsidRPr="00CB4E68" w14:paraId="38E872D9" w14:textId="77777777" w:rsidTr="00605807">
        <w:trPr>
          <w:jc w:val="center"/>
        </w:trPr>
        <w:tc>
          <w:tcPr>
            <w:tcW w:w="227" w:type="pct"/>
            <w:vAlign w:val="center"/>
          </w:tcPr>
          <w:p w14:paraId="4F280D69"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03</w:t>
            </w:r>
          </w:p>
        </w:tc>
        <w:tc>
          <w:tcPr>
            <w:tcW w:w="437" w:type="pct"/>
            <w:vAlign w:val="center"/>
          </w:tcPr>
          <w:p w14:paraId="4E974F35"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丙</w:t>
            </w:r>
          </w:p>
        </w:tc>
        <w:tc>
          <w:tcPr>
            <w:tcW w:w="907" w:type="pct"/>
            <w:vAlign w:val="center"/>
          </w:tcPr>
          <w:p w14:paraId="1DC68AD5"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居民社会用地</w:t>
            </w:r>
          </w:p>
        </w:tc>
        <w:tc>
          <w:tcPr>
            <w:tcW w:w="840" w:type="pct"/>
            <w:vAlign w:val="center"/>
          </w:tcPr>
          <w:p w14:paraId="64C8DA67"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0.26</w:t>
            </w:r>
          </w:p>
        </w:tc>
        <w:tc>
          <w:tcPr>
            <w:tcW w:w="672" w:type="pct"/>
            <w:vAlign w:val="center"/>
          </w:tcPr>
          <w:p w14:paraId="086F9722"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0.214</w:t>
            </w:r>
          </w:p>
        </w:tc>
        <w:tc>
          <w:tcPr>
            <w:tcW w:w="639" w:type="pct"/>
            <w:vAlign w:val="center"/>
          </w:tcPr>
          <w:p w14:paraId="3C05B48A"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0.66</w:t>
            </w:r>
          </w:p>
        </w:tc>
        <w:tc>
          <w:tcPr>
            <w:tcW w:w="571" w:type="pct"/>
            <w:vAlign w:val="center"/>
          </w:tcPr>
          <w:p w14:paraId="41EBED05"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0.54</w:t>
            </w:r>
          </w:p>
        </w:tc>
        <w:tc>
          <w:tcPr>
            <w:tcW w:w="706" w:type="pct"/>
            <w:vAlign w:val="center"/>
          </w:tcPr>
          <w:p w14:paraId="12F0BF52"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-0.12</w:t>
            </w:r>
          </w:p>
        </w:tc>
      </w:tr>
      <w:tr w:rsidR="00DD648B" w:rsidRPr="00CB4E68" w14:paraId="2797CBDC" w14:textId="77777777" w:rsidTr="00605807">
        <w:trPr>
          <w:jc w:val="center"/>
        </w:trPr>
        <w:tc>
          <w:tcPr>
            <w:tcW w:w="227" w:type="pct"/>
            <w:vAlign w:val="center"/>
          </w:tcPr>
          <w:p w14:paraId="488AC24D"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04</w:t>
            </w:r>
          </w:p>
        </w:tc>
        <w:tc>
          <w:tcPr>
            <w:tcW w:w="437" w:type="pct"/>
            <w:vAlign w:val="center"/>
          </w:tcPr>
          <w:p w14:paraId="0E4CEB27"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丁</w:t>
            </w:r>
          </w:p>
        </w:tc>
        <w:tc>
          <w:tcPr>
            <w:tcW w:w="907" w:type="pct"/>
            <w:vAlign w:val="center"/>
          </w:tcPr>
          <w:p w14:paraId="37E5EF37"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交通与工程用地</w:t>
            </w:r>
          </w:p>
        </w:tc>
        <w:tc>
          <w:tcPr>
            <w:tcW w:w="840" w:type="pct"/>
            <w:vAlign w:val="center"/>
          </w:tcPr>
          <w:p w14:paraId="0B16E5BA"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0.21</w:t>
            </w:r>
          </w:p>
        </w:tc>
        <w:tc>
          <w:tcPr>
            <w:tcW w:w="672" w:type="pct"/>
            <w:vAlign w:val="center"/>
          </w:tcPr>
          <w:p w14:paraId="0877D4C2"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0.55</w:t>
            </w:r>
          </w:p>
        </w:tc>
        <w:tc>
          <w:tcPr>
            <w:tcW w:w="639" w:type="pct"/>
            <w:vAlign w:val="center"/>
          </w:tcPr>
          <w:p w14:paraId="7829D530"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0.53</w:t>
            </w:r>
          </w:p>
        </w:tc>
        <w:tc>
          <w:tcPr>
            <w:tcW w:w="571" w:type="pct"/>
            <w:vAlign w:val="center"/>
          </w:tcPr>
          <w:p w14:paraId="77E493E9"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1.39</w:t>
            </w:r>
          </w:p>
        </w:tc>
        <w:tc>
          <w:tcPr>
            <w:tcW w:w="706" w:type="pct"/>
            <w:vAlign w:val="center"/>
          </w:tcPr>
          <w:p w14:paraId="170B4D0E"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+0.86</w:t>
            </w:r>
          </w:p>
        </w:tc>
      </w:tr>
      <w:tr w:rsidR="00DD648B" w:rsidRPr="00CB4E68" w14:paraId="1DD663ED" w14:textId="77777777" w:rsidTr="00605807">
        <w:trPr>
          <w:jc w:val="center"/>
        </w:trPr>
        <w:tc>
          <w:tcPr>
            <w:tcW w:w="227" w:type="pct"/>
            <w:vAlign w:val="center"/>
          </w:tcPr>
          <w:p w14:paraId="05746C20"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05</w:t>
            </w:r>
          </w:p>
        </w:tc>
        <w:tc>
          <w:tcPr>
            <w:tcW w:w="437" w:type="pct"/>
            <w:vAlign w:val="center"/>
          </w:tcPr>
          <w:p w14:paraId="5E64B9C0"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戊</w:t>
            </w:r>
          </w:p>
        </w:tc>
        <w:tc>
          <w:tcPr>
            <w:tcW w:w="907" w:type="pct"/>
            <w:vAlign w:val="center"/>
          </w:tcPr>
          <w:p w14:paraId="5936E872"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林地</w:t>
            </w:r>
          </w:p>
        </w:tc>
        <w:tc>
          <w:tcPr>
            <w:tcW w:w="840" w:type="pct"/>
            <w:vAlign w:val="center"/>
          </w:tcPr>
          <w:p w14:paraId="2A803442"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32.57</w:t>
            </w:r>
          </w:p>
        </w:tc>
        <w:tc>
          <w:tcPr>
            <w:tcW w:w="672" w:type="pct"/>
            <w:vAlign w:val="center"/>
          </w:tcPr>
          <w:p w14:paraId="13618F76"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22.626</w:t>
            </w:r>
          </w:p>
        </w:tc>
        <w:tc>
          <w:tcPr>
            <w:tcW w:w="639" w:type="pct"/>
            <w:vAlign w:val="center"/>
          </w:tcPr>
          <w:p w14:paraId="20C96049"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82.43</w:t>
            </w:r>
          </w:p>
        </w:tc>
        <w:tc>
          <w:tcPr>
            <w:tcW w:w="571" w:type="pct"/>
            <w:vAlign w:val="center"/>
          </w:tcPr>
          <w:p w14:paraId="687F8FC2"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57.26</w:t>
            </w:r>
          </w:p>
        </w:tc>
        <w:tc>
          <w:tcPr>
            <w:tcW w:w="706" w:type="pct"/>
            <w:vAlign w:val="center"/>
          </w:tcPr>
          <w:p w14:paraId="00BAEB02"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-25.17</w:t>
            </w:r>
          </w:p>
        </w:tc>
      </w:tr>
      <w:tr w:rsidR="00DD648B" w:rsidRPr="00CB4E68" w14:paraId="7200D2A2" w14:textId="77777777" w:rsidTr="00605807">
        <w:trPr>
          <w:jc w:val="center"/>
        </w:trPr>
        <w:tc>
          <w:tcPr>
            <w:tcW w:w="227" w:type="pct"/>
            <w:vAlign w:val="center"/>
          </w:tcPr>
          <w:p w14:paraId="44C4376B"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06</w:t>
            </w:r>
          </w:p>
        </w:tc>
        <w:tc>
          <w:tcPr>
            <w:tcW w:w="437" w:type="pct"/>
            <w:vAlign w:val="center"/>
          </w:tcPr>
          <w:p w14:paraId="368ECB51"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己</w:t>
            </w:r>
          </w:p>
        </w:tc>
        <w:tc>
          <w:tcPr>
            <w:tcW w:w="907" w:type="pct"/>
            <w:vAlign w:val="center"/>
          </w:tcPr>
          <w:p w14:paraId="1F1AB081"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园林</w:t>
            </w:r>
          </w:p>
        </w:tc>
        <w:tc>
          <w:tcPr>
            <w:tcW w:w="840" w:type="pct"/>
            <w:vAlign w:val="center"/>
          </w:tcPr>
          <w:p w14:paraId="5DF202AD"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1.39</w:t>
            </w:r>
          </w:p>
        </w:tc>
        <w:tc>
          <w:tcPr>
            <w:tcW w:w="672" w:type="pct"/>
            <w:vAlign w:val="center"/>
          </w:tcPr>
          <w:p w14:paraId="285DA16F"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0.65</w:t>
            </w:r>
          </w:p>
        </w:tc>
        <w:tc>
          <w:tcPr>
            <w:tcW w:w="639" w:type="pct"/>
            <w:vAlign w:val="center"/>
          </w:tcPr>
          <w:p w14:paraId="2B06D918"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3.52</w:t>
            </w:r>
          </w:p>
        </w:tc>
        <w:tc>
          <w:tcPr>
            <w:tcW w:w="571" w:type="pct"/>
            <w:vAlign w:val="center"/>
          </w:tcPr>
          <w:p w14:paraId="40C34948"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1.65</w:t>
            </w:r>
          </w:p>
        </w:tc>
        <w:tc>
          <w:tcPr>
            <w:tcW w:w="706" w:type="pct"/>
            <w:vAlign w:val="center"/>
          </w:tcPr>
          <w:p w14:paraId="1EDF27A6"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-1.87</w:t>
            </w:r>
          </w:p>
        </w:tc>
      </w:tr>
      <w:tr w:rsidR="00DD648B" w:rsidRPr="00CB4E68" w14:paraId="03F0933E" w14:textId="77777777" w:rsidTr="00605807">
        <w:trPr>
          <w:jc w:val="center"/>
        </w:trPr>
        <w:tc>
          <w:tcPr>
            <w:tcW w:w="227" w:type="pct"/>
            <w:vAlign w:val="center"/>
          </w:tcPr>
          <w:p w14:paraId="249D8E0F"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07</w:t>
            </w:r>
          </w:p>
        </w:tc>
        <w:tc>
          <w:tcPr>
            <w:tcW w:w="437" w:type="pct"/>
            <w:vAlign w:val="center"/>
          </w:tcPr>
          <w:p w14:paraId="4B5F9D01"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庚</w:t>
            </w:r>
          </w:p>
        </w:tc>
        <w:tc>
          <w:tcPr>
            <w:tcW w:w="907" w:type="pct"/>
            <w:vAlign w:val="center"/>
          </w:tcPr>
          <w:p w14:paraId="2E171B1D"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耕地</w:t>
            </w:r>
          </w:p>
        </w:tc>
        <w:tc>
          <w:tcPr>
            <w:tcW w:w="840" w:type="pct"/>
            <w:vAlign w:val="center"/>
          </w:tcPr>
          <w:p w14:paraId="4777E2A7"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2.80</w:t>
            </w:r>
          </w:p>
        </w:tc>
        <w:tc>
          <w:tcPr>
            <w:tcW w:w="672" w:type="pct"/>
            <w:vAlign w:val="center"/>
          </w:tcPr>
          <w:p w14:paraId="5D3F0692"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2.80</w:t>
            </w:r>
          </w:p>
        </w:tc>
        <w:tc>
          <w:tcPr>
            <w:tcW w:w="639" w:type="pct"/>
            <w:vAlign w:val="center"/>
          </w:tcPr>
          <w:p w14:paraId="55EBEA13"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7.09</w:t>
            </w:r>
          </w:p>
        </w:tc>
        <w:tc>
          <w:tcPr>
            <w:tcW w:w="571" w:type="pct"/>
            <w:vAlign w:val="center"/>
          </w:tcPr>
          <w:p w14:paraId="567FCF57"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7.09</w:t>
            </w:r>
          </w:p>
        </w:tc>
        <w:tc>
          <w:tcPr>
            <w:tcW w:w="706" w:type="pct"/>
            <w:vAlign w:val="center"/>
          </w:tcPr>
          <w:p w14:paraId="004220CA"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0.00</w:t>
            </w:r>
          </w:p>
        </w:tc>
      </w:tr>
      <w:tr w:rsidR="00DD648B" w:rsidRPr="00CB4E68" w14:paraId="5890E578" w14:textId="77777777" w:rsidTr="00605807">
        <w:trPr>
          <w:jc w:val="center"/>
        </w:trPr>
        <w:tc>
          <w:tcPr>
            <w:tcW w:w="227" w:type="pct"/>
            <w:vAlign w:val="center"/>
          </w:tcPr>
          <w:p w14:paraId="3F4D6B4C"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08</w:t>
            </w:r>
          </w:p>
        </w:tc>
        <w:tc>
          <w:tcPr>
            <w:tcW w:w="437" w:type="pct"/>
            <w:vAlign w:val="center"/>
          </w:tcPr>
          <w:p w14:paraId="181A062F"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壬</w:t>
            </w:r>
          </w:p>
        </w:tc>
        <w:tc>
          <w:tcPr>
            <w:tcW w:w="907" w:type="pct"/>
            <w:vAlign w:val="center"/>
          </w:tcPr>
          <w:p w14:paraId="396BF5EB" w14:textId="77777777" w:rsidR="00DD648B" w:rsidRPr="00CB4E68" w:rsidRDefault="00DD648B" w:rsidP="00605807">
            <w:pPr>
              <w:spacing w:line="360" w:lineRule="auto"/>
              <w:ind w:firstLineChars="0" w:firstLine="0"/>
              <w:jc w:val="center"/>
              <w:rPr>
                <w:color w:val="000000" w:themeColor="text1"/>
              </w:rPr>
            </w:pPr>
            <w:r w:rsidRPr="00CB4E68">
              <w:rPr>
                <w:rFonts w:hint="eastAsia"/>
                <w:color w:val="000000" w:themeColor="text1"/>
              </w:rPr>
              <w:t>水域</w:t>
            </w:r>
          </w:p>
        </w:tc>
        <w:tc>
          <w:tcPr>
            <w:tcW w:w="840" w:type="pct"/>
            <w:vAlign w:val="center"/>
          </w:tcPr>
          <w:p w14:paraId="7DC5FEBA"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1.68</w:t>
            </w:r>
          </w:p>
        </w:tc>
        <w:tc>
          <w:tcPr>
            <w:tcW w:w="672" w:type="pct"/>
            <w:vAlign w:val="center"/>
          </w:tcPr>
          <w:p w14:paraId="2FCA14EA"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1.68</w:t>
            </w:r>
          </w:p>
        </w:tc>
        <w:tc>
          <w:tcPr>
            <w:tcW w:w="639" w:type="pct"/>
            <w:vAlign w:val="center"/>
          </w:tcPr>
          <w:p w14:paraId="76912BD9"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4.25</w:t>
            </w:r>
          </w:p>
        </w:tc>
        <w:tc>
          <w:tcPr>
            <w:tcW w:w="571" w:type="pct"/>
            <w:vAlign w:val="center"/>
          </w:tcPr>
          <w:p w14:paraId="3A4C11AD"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4.25</w:t>
            </w:r>
          </w:p>
        </w:tc>
        <w:tc>
          <w:tcPr>
            <w:tcW w:w="706" w:type="pct"/>
            <w:vAlign w:val="center"/>
          </w:tcPr>
          <w:p w14:paraId="134EFEC7" w14:textId="77777777" w:rsidR="00DD648B" w:rsidRPr="00CB4E68" w:rsidRDefault="00DD648B" w:rsidP="00605807">
            <w:pPr>
              <w:spacing w:line="360" w:lineRule="auto"/>
              <w:ind w:firstLineChars="0" w:firstLine="0"/>
              <w:jc w:val="center"/>
              <w:rPr>
                <w:color w:val="000000" w:themeColor="text1"/>
              </w:rPr>
            </w:pPr>
            <w:r w:rsidRPr="00CB4E68">
              <w:rPr>
                <w:color w:val="000000" w:themeColor="text1"/>
              </w:rPr>
              <w:t>0.00</w:t>
            </w:r>
          </w:p>
        </w:tc>
      </w:tr>
    </w:tbl>
    <w:p w14:paraId="49C009E1" w14:textId="77777777" w:rsidR="00DD648B" w:rsidRPr="00CB4E68" w:rsidRDefault="00DD648B" w:rsidP="00DD648B">
      <w:pPr>
        <w:pStyle w:val="2"/>
        <w:spacing w:line="360" w:lineRule="auto"/>
        <w:ind w:firstLine="482"/>
        <w:rPr>
          <w:color w:val="000000" w:themeColor="text1"/>
        </w:rPr>
      </w:pPr>
      <w:bookmarkStart w:id="72" w:name="_Toc85395350"/>
      <w:r w:rsidRPr="00CB4E68">
        <w:rPr>
          <w:rFonts w:hint="eastAsia"/>
          <w:color w:val="000000" w:themeColor="text1"/>
        </w:rPr>
        <w:t>第五十三条</w:t>
      </w:r>
      <w:r w:rsidRPr="00CB4E68">
        <w:rPr>
          <w:rFonts w:hint="eastAsia"/>
          <w:color w:val="000000" w:themeColor="text1"/>
        </w:rPr>
        <w:t xml:space="preserve"> </w:t>
      </w:r>
      <w:r w:rsidRPr="00CB4E68">
        <w:rPr>
          <w:color w:val="000000" w:themeColor="text1"/>
        </w:rPr>
        <w:t xml:space="preserve"> </w:t>
      </w:r>
      <w:r w:rsidRPr="00CB4E68">
        <w:rPr>
          <w:rFonts w:asciiTheme="minorHAnsi" w:eastAsiaTheme="minorEastAsia" w:hAnsiTheme="minorHAnsi" w:cstheme="minorBidi" w:hint="eastAsia"/>
          <w:b w:val="0"/>
          <w:bCs w:val="0"/>
          <w:color w:val="000000" w:themeColor="text1"/>
          <w:szCs w:val="22"/>
          <w:lang w:bidi="ar"/>
        </w:rPr>
        <w:t>为了控制风景名胜区内建设用地的开发强度，规划对村庄</w:t>
      </w:r>
      <w:proofErr w:type="gramStart"/>
      <w:r w:rsidRPr="00CB4E68">
        <w:rPr>
          <w:rFonts w:asciiTheme="minorHAnsi" w:eastAsiaTheme="minorEastAsia" w:hAnsiTheme="minorHAnsi" w:cstheme="minorBidi" w:hint="eastAsia"/>
          <w:b w:val="0"/>
          <w:bCs w:val="0"/>
          <w:color w:val="000000" w:themeColor="text1"/>
          <w:szCs w:val="22"/>
          <w:lang w:bidi="ar"/>
        </w:rPr>
        <w:t>庄</w:t>
      </w:r>
      <w:proofErr w:type="gramEnd"/>
      <w:r w:rsidRPr="00CB4E68">
        <w:rPr>
          <w:rFonts w:asciiTheme="minorHAnsi" w:eastAsiaTheme="minorEastAsia" w:hAnsiTheme="minorHAnsi" w:cstheme="minorBidi" w:hint="eastAsia"/>
          <w:b w:val="0"/>
          <w:bCs w:val="0"/>
          <w:color w:val="000000" w:themeColor="text1"/>
          <w:szCs w:val="22"/>
          <w:lang w:bidi="ar"/>
        </w:rPr>
        <w:t>居民点和旅游服务设施实施建设，提出如下用地控制指标：</w:t>
      </w:r>
      <w:r w:rsidRPr="00CB4E68">
        <w:rPr>
          <w:rFonts w:asciiTheme="minorHAnsi" w:eastAsiaTheme="minorEastAsia" w:hAnsiTheme="minorHAnsi" w:cstheme="minorBidi" w:hint="eastAsia"/>
          <w:color w:val="000000" w:themeColor="text1"/>
          <w:szCs w:val="22"/>
          <w:lang w:bidi="ar"/>
        </w:rPr>
        <w:t xml:space="preserve"> </w:t>
      </w:r>
      <w:r w:rsidRPr="00CB4E68">
        <w:rPr>
          <w:rFonts w:asciiTheme="minorHAnsi" w:eastAsiaTheme="minorEastAsia" w:hAnsiTheme="minorHAnsi" w:cstheme="minorBidi" w:hint="eastAsia"/>
          <w:color w:val="000000" w:themeColor="text1"/>
          <w:szCs w:val="22"/>
          <w:lang w:bidi="ar"/>
        </w:rPr>
        <w:t>村庄</w:t>
      </w:r>
      <w:proofErr w:type="gramStart"/>
      <w:r w:rsidRPr="00CB4E68">
        <w:rPr>
          <w:rFonts w:asciiTheme="minorHAnsi" w:eastAsiaTheme="minorEastAsia" w:hAnsiTheme="minorHAnsi" w:cstheme="minorBidi" w:hint="eastAsia"/>
          <w:color w:val="000000" w:themeColor="text1"/>
          <w:szCs w:val="22"/>
          <w:lang w:bidi="ar"/>
        </w:rPr>
        <w:t>庄</w:t>
      </w:r>
      <w:proofErr w:type="gramEnd"/>
      <w:r w:rsidRPr="00CB4E68">
        <w:rPr>
          <w:rFonts w:asciiTheme="minorHAnsi" w:eastAsiaTheme="minorEastAsia" w:hAnsiTheme="minorHAnsi" w:cstheme="minorBidi" w:hint="eastAsia"/>
          <w:color w:val="000000" w:themeColor="text1"/>
          <w:szCs w:val="22"/>
          <w:lang w:bidi="ar"/>
        </w:rPr>
        <w:t>居民点建设每户宅基地不大于</w:t>
      </w:r>
      <w:r w:rsidRPr="00CB4E68">
        <w:rPr>
          <w:rFonts w:asciiTheme="minorHAnsi" w:eastAsiaTheme="minorEastAsia" w:hAnsiTheme="minorHAnsi" w:cstheme="minorBidi" w:hint="eastAsia"/>
          <w:color w:val="000000" w:themeColor="text1"/>
          <w:szCs w:val="22"/>
          <w:lang w:bidi="ar"/>
        </w:rPr>
        <w:t>120</w:t>
      </w:r>
      <w:r w:rsidRPr="00CB4E68">
        <w:rPr>
          <w:rFonts w:asciiTheme="minorHAnsi" w:eastAsiaTheme="minorEastAsia" w:hAnsiTheme="minorHAnsi" w:cstheme="minorBidi" w:hint="eastAsia"/>
          <w:color w:val="000000" w:themeColor="text1"/>
          <w:szCs w:val="22"/>
          <w:lang w:bidi="ar"/>
        </w:rPr>
        <w:t>㎡</w:t>
      </w:r>
      <w:r w:rsidRPr="00CB4E68">
        <w:rPr>
          <w:rFonts w:asciiTheme="minorHAnsi" w:eastAsiaTheme="minorEastAsia" w:hAnsiTheme="minorHAnsi" w:cstheme="minorBidi" w:hint="eastAsia"/>
          <w:color w:val="000000" w:themeColor="text1"/>
          <w:szCs w:val="22"/>
          <w:lang w:bidi="ar"/>
        </w:rPr>
        <w:t>/</w:t>
      </w:r>
      <w:r w:rsidRPr="00CB4E68">
        <w:rPr>
          <w:rFonts w:asciiTheme="minorHAnsi" w:eastAsiaTheme="minorEastAsia" w:hAnsiTheme="minorHAnsi" w:cstheme="minorBidi" w:hint="eastAsia"/>
          <w:color w:val="000000" w:themeColor="text1"/>
          <w:szCs w:val="22"/>
          <w:lang w:bidi="ar"/>
        </w:rPr>
        <w:t>户，建筑层数</w:t>
      </w:r>
      <w:r w:rsidRPr="00CB4E68">
        <w:rPr>
          <w:rFonts w:asciiTheme="minorHAnsi" w:eastAsiaTheme="minorEastAsia" w:hAnsiTheme="minorHAnsi" w:cstheme="minorBidi" w:hint="eastAsia"/>
          <w:color w:val="000000" w:themeColor="text1"/>
          <w:szCs w:val="22"/>
          <w:lang w:bidi="ar"/>
        </w:rPr>
        <w:t>2-3</w:t>
      </w:r>
      <w:r w:rsidRPr="00CB4E68">
        <w:rPr>
          <w:rFonts w:asciiTheme="minorHAnsi" w:eastAsiaTheme="minorEastAsia" w:hAnsiTheme="minorHAnsi" w:cstheme="minorBidi" w:hint="eastAsia"/>
          <w:color w:val="000000" w:themeColor="text1"/>
          <w:szCs w:val="22"/>
          <w:lang w:bidi="ar"/>
        </w:rPr>
        <w:t>层，乡土民居风格；旅游床位用地：</w:t>
      </w:r>
      <w:r w:rsidRPr="00CB4E68">
        <w:rPr>
          <w:rFonts w:asciiTheme="minorHAnsi" w:eastAsiaTheme="minorEastAsia" w:hAnsiTheme="minorHAnsi" w:cstheme="minorBidi" w:hint="eastAsia"/>
          <w:color w:val="000000" w:themeColor="text1"/>
          <w:szCs w:val="22"/>
          <w:lang w:bidi="ar"/>
        </w:rPr>
        <w:t>30-40</w:t>
      </w:r>
      <w:r w:rsidRPr="00CB4E68">
        <w:rPr>
          <w:rFonts w:asciiTheme="minorHAnsi" w:eastAsiaTheme="minorEastAsia" w:hAnsiTheme="minorHAnsi" w:cstheme="minorBidi" w:hint="eastAsia"/>
          <w:color w:val="000000" w:themeColor="text1"/>
          <w:szCs w:val="22"/>
          <w:lang w:bidi="ar"/>
        </w:rPr>
        <w:t>㎡</w:t>
      </w:r>
      <w:r w:rsidRPr="00CB4E68">
        <w:rPr>
          <w:rFonts w:asciiTheme="minorHAnsi" w:eastAsiaTheme="minorEastAsia" w:hAnsiTheme="minorHAnsi" w:cstheme="minorBidi" w:hint="eastAsia"/>
          <w:color w:val="000000" w:themeColor="text1"/>
          <w:szCs w:val="22"/>
          <w:lang w:bidi="ar"/>
        </w:rPr>
        <w:t>/</w:t>
      </w:r>
      <w:r w:rsidRPr="00CB4E68">
        <w:rPr>
          <w:rFonts w:asciiTheme="minorHAnsi" w:eastAsiaTheme="minorEastAsia" w:hAnsiTheme="minorHAnsi" w:cstheme="minorBidi" w:hint="eastAsia"/>
          <w:color w:val="000000" w:themeColor="text1"/>
          <w:szCs w:val="22"/>
          <w:lang w:bidi="ar"/>
        </w:rPr>
        <w:t>床；停车场用地：</w:t>
      </w:r>
      <w:r w:rsidRPr="00CB4E68">
        <w:rPr>
          <w:rFonts w:asciiTheme="minorHAnsi" w:eastAsiaTheme="minorEastAsia" w:hAnsiTheme="minorHAnsi" w:cstheme="minorBidi" w:hint="eastAsia"/>
          <w:color w:val="000000" w:themeColor="text1"/>
          <w:szCs w:val="22"/>
          <w:lang w:bidi="ar"/>
        </w:rPr>
        <w:t>30-40</w:t>
      </w:r>
      <w:r w:rsidRPr="00CB4E68">
        <w:rPr>
          <w:rFonts w:asciiTheme="minorHAnsi" w:eastAsiaTheme="minorEastAsia" w:hAnsiTheme="minorHAnsi" w:cstheme="minorBidi" w:hint="eastAsia"/>
          <w:color w:val="000000" w:themeColor="text1"/>
          <w:szCs w:val="22"/>
          <w:lang w:bidi="ar"/>
        </w:rPr>
        <w:t>㎡</w:t>
      </w:r>
      <w:r w:rsidRPr="00CB4E68">
        <w:rPr>
          <w:rFonts w:asciiTheme="minorHAnsi" w:eastAsiaTheme="minorEastAsia" w:hAnsiTheme="minorHAnsi" w:cstheme="minorBidi" w:hint="eastAsia"/>
          <w:color w:val="000000" w:themeColor="text1"/>
          <w:szCs w:val="22"/>
          <w:lang w:bidi="ar"/>
        </w:rPr>
        <w:t>/</w:t>
      </w:r>
      <w:r w:rsidRPr="00CB4E68">
        <w:rPr>
          <w:rFonts w:asciiTheme="minorHAnsi" w:eastAsiaTheme="minorEastAsia" w:hAnsiTheme="minorHAnsi" w:cstheme="minorBidi" w:hint="eastAsia"/>
          <w:color w:val="000000" w:themeColor="text1"/>
          <w:szCs w:val="22"/>
          <w:lang w:bidi="ar"/>
        </w:rPr>
        <w:t>车；建筑容积率：</w:t>
      </w:r>
      <w:r w:rsidRPr="00CB4E68">
        <w:rPr>
          <w:rFonts w:asciiTheme="minorHAnsi" w:eastAsiaTheme="minorEastAsia" w:hAnsiTheme="minorHAnsi" w:cstheme="minorBidi" w:hint="eastAsia"/>
          <w:color w:val="000000" w:themeColor="text1"/>
          <w:szCs w:val="22"/>
          <w:lang w:bidi="ar"/>
        </w:rPr>
        <w:t>&lt;0.5</w:t>
      </w:r>
      <w:r w:rsidRPr="00CB4E68">
        <w:rPr>
          <w:rFonts w:asciiTheme="minorHAnsi" w:eastAsiaTheme="minorEastAsia" w:hAnsiTheme="minorHAnsi" w:cstheme="minorBidi" w:hint="eastAsia"/>
          <w:color w:val="000000" w:themeColor="text1"/>
          <w:szCs w:val="22"/>
          <w:lang w:bidi="ar"/>
        </w:rPr>
        <w:t>；建筑密度：</w:t>
      </w:r>
      <w:r w:rsidRPr="00CB4E68">
        <w:rPr>
          <w:rFonts w:asciiTheme="minorHAnsi" w:eastAsiaTheme="minorEastAsia" w:hAnsiTheme="minorHAnsi" w:cstheme="minorBidi" w:hint="eastAsia"/>
          <w:color w:val="000000" w:themeColor="text1"/>
          <w:szCs w:val="22"/>
          <w:lang w:bidi="ar"/>
        </w:rPr>
        <w:t>&lt;30%</w:t>
      </w:r>
      <w:r w:rsidRPr="00CB4E68">
        <w:rPr>
          <w:rFonts w:asciiTheme="minorHAnsi" w:eastAsiaTheme="minorEastAsia" w:hAnsiTheme="minorHAnsi" w:cstheme="minorBidi" w:hint="eastAsia"/>
          <w:color w:val="000000" w:themeColor="text1"/>
          <w:szCs w:val="22"/>
          <w:lang w:bidi="ar"/>
        </w:rPr>
        <w:t>。</w:t>
      </w:r>
      <w:bookmarkEnd w:id="72"/>
    </w:p>
    <w:p w14:paraId="35B6DD6D" w14:textId="77777777" w:rsidR="00357108" w:rsidRPr="00CB4E68" w:rsidRDefault="00EC5E81" w:rsidP="00EC5E81">
      <w:pPr>
        <w:pStyle w:val="1"/>
        <w:spacing w:line="360" w:lineRule="auto"/>
        <w:rPr>
          <w:color w:val="000000" w:themeColor="text1"/>
        </w:rPr>
      </w:pPr>
      <w:r w:rsidRPr="00CB4E68">
        <w:rPr>
          <w:rFonts w:hint="eastAsia"/>
          <w:color w:val="000000" w:themeColor="text1"/>
        </w:rPr>
        <w:t>第十三章</w:t>
      </w:r>
      <w:r w:rsidRPr="00CB4E68">
        <w:rPr>
          <w:rFonts w:hint="eastAsia"/>
          <w:color w:val="000000" w:themeColor="text1"/>
        </w:rPr>
        <w:t xml:space="preserve"> </w:t>
      </w:r>
      <w:r w:rsidRPr="00CB4E68">
        <w:rPr>
          <w:rFonts w:hint="eastAsia"/>
          <w:color w:val="000000" w:themeColor="text1"/>
        </w:rPr>
        <w:t>基础工程规划</w:t>
      </w:r>
      <w:bookmarkEnd w:id="62"/>
    </w:p>
    <w:p w14:paraId="43597F08" w14:textId="396A6BF7" w:rsidR="00357108" w:rsidRPr="00CB4E68" w:rsidRDefault="00EC5E81" w:rsidP="00EC5E81">
      <w:pPr>
        <w:pStyle w:val="2"/>
        <w:spacing w:line="360" w:lineRule="auto"/>
        <w:ind w:firstLine="482"/>
        <w:rPr>
          <w:color w:val="000000" w:themeColor="text1"/>
        </w:rPr>
      </w:pPr>
      <w:bookmarkStart w:id="73" w:name="_Toc85395352"/>
      <w:r w:rsidRPr="00CB4E68">
        <w:rPr>
          <w:rFonts w:hint="eastAsia"/>
          <w:color w:val="000000" w:themeColor="text1"/>
        </w:rPr>
        <w:t>第五十</w:t>
      </w:r>
      <w:r w:rsidR="00933EB1" w:rsidRPr="00CB4E68">
        <w:rPr>
          <w:rFonts w:hint="eastAsia"/>
          <w:color w:val="000000" w:themeColor="text1"/>
        </w:rPr>
        <w:t>四</w:t>
      </w:r>
      <w:r w:rsidRPr="00CB4E68">
        <w:rPr>
          <w:rFonts w:hint="eastAsia"/>
          <w:color w:val="000000" w:themeColor="text1"/>
        </w:rPr>
        <w:t>条</w:t>
      </w:r>
      <w:r w:rsidRPr="00CB4E68">
        <w:rPr>
          <w:rFonts w:hint="eastAsia"/>
          <w:color w:val="000000" w:themeColor="text1"/>
        </w:rPr>
        <w:t xml:space="preserve"> </w:t>
      </w:r>
      <w:r w:rsidRPr="00CB4E68">
        <w:rPr>
          <w:rFonts w:hint="eastAsia"/>
          <w:b w:val="0"/>
          <w:bCs w:val="0"/>
          <w:color w:val="000000" w:themeColor="text1"/>
        </w:rPr>
        <w:t>供水规划</w:t>
      </w:r>
      <w:bookmarkEnd w:id="73"/>
    </w:p>
    <w:p w14:paraId="01EB1AEF" w14:textId="77777777" w:rsidR="004411BC" w:rsidRPr="00CB4E68" w:rsidRDefault="004411BC" w:rsidP="004411BC">
      <w:pPr>
        <w:spacing w:line="360" w:lineRule="auto"/>
        <w:ind w:firstLine="480"/>
      </w:pPr>
      <w:bookmarkStart w:id="74" w:name="_Hlk85188710"/>
      <w:r w:rsidRPr="00CB4E68">
        <w:rPr>
          <w:rFonts w:hint="eastAsia"/>
          <w:lang w:bidi="ar"/>
        </w:rPr>
        <w:t>由于风景名胜区各服务点比较分散，故采用分散供水。本次规划确定给水</w:t>
      </w:r>
      <w:r w:rsidRPr="00CB4E68">
        <w:rPr>
          <w:rFonts w:hint="eastAsia"/>
          <w:lang w:bidi="ar"/>
        </w:rPr>
        <w:lastRenderedPageBreak/>
        <w:t>水源三处，分别是：和尚田水库、</w:t>
      </w:r>
      <w:proofErr w:type="gramStart"/>
      <w:r w:rsidRPr="00CB4E68">
        <w:rPr>
          <w:rFonts w:hint="eastAsia"/>
          <w:lang w:bidi="ar"/>
        </w:rPr>
        <w:t>兰山</w:t>
      </w:r>
      <w:proofErr w:type="gramEnd"/>
      <w:r w:rsidRPr="00CB4E68">
        <w:rPr>
          <w:rFonts w:hint="eastAsia"/>
          <w:lang w:bidi="ar"/>
        </w:rPr>
        <w:t>溪</w:t>
      </w:r>
      <w:proofErr w:type="gramStart"/>
      <w:r w:rsidRPr="00CB4E68">
        <w:rPr>
          <w:rFonts w:hint="eastAsia"/>
          <w:lang w:bidi="ar"/>
        </w:rPr>
        <w:t>及照顶界山</w:t>
      </w:r>
      <w:proofErr w:type="gramEnd"/>
      <w:r w:rsidRPr="00CB4E68">
        <w:rPr>
          <w:rFonts w:hint="eastAsia"/>
          <w:lang w:bidi="ar"/>
        </w:rPr>
        <w:t>泉水。和尚田水库负责和尚田旅游点、燕子洞口旅游点、</w:t>
      </w:r>
      <w:proofErr w:type="gramStart"/>
      <w:r w:rsidRPr="00CB4E68">
        <w:rPr>
          <w:rFonts w:hint="eastAsia"/>
          <w:lang w:bidi="ar"/>
        </w:rPr>
        <w:t>怡神园</w:t>
      </w:r>
      <w:proofErr w:type="gramEnd"/>
      <w:r w:rsidRPr="00CB4E68">
        <w:rPr>
          <w:rFonts w:hint="eastAsia"/>
          <w:lang w:bidi="ar"/>
        </w:rPr>
        <w:t>旅游点、</w:t>
      </w:r>
      <w:proofErr w:type="gramStart"/>
      <w:r w:rsidRPr="00CB4E68">
        <w:rPr>
          <w:rFonts w:hint="eastAsia"/>
          <w:lang w:bidi="ar"/>
        </w:rPr>
        <w:t>大月山</w:t>
      </w:r>
      <w:proofErr w:type="gramEnd"/>
      <w:r w:rsidRPr="00CB4E68">
        <w:rPr>
          <w:rFonts w:hint="eastAsia"/>
          <w:lang w:bidi="ar"/>
        </w:rPr>
        <w:t>旅游村及风景名胜区主入口旅游点的供水；</w:t>
      </w:r>
      <w:proofErr w:type="gramStart"/>
      <w:r w:rsidRPr="00CB4E68">
        <w:rPr>
          <w:rFonts w:hint="eastAsia"/>
          <w:lang w:bidi="ar"/>
        </w:rPr>
        <w:t>兰山溪负责二</w:t>
      </w:r>
      <w:proofErr w:type="gramEnd"/>
      <w:r w:rsidRPr="00CB4E68">
        <w:rPr>
          <w:rFonts w:hint="eastAsia"/>
          <w:lang w:bidi="ar"/>
        </w:rPr>
        <w:t>龙洞景区的供水；</w:t>
      </w:r>
      <w:proofErr w:type="gramStart"/>
      <w:r w:rsidRPr="00CB4E68">
        <w:rPr>
          <w:rFonts w:hint="eastAsia"/>
          <w:lang w:bidi="ar"/>
        </w:rPr>
        <w:t>照顶界</w:t>
      </w:r>
      <w:proofErr w:type="gramEnd"/>
      <w:r w:rsidRPr="00CB4E68">
        <w:rPr>
          <w:rFonts w:hint="eastAsia"/>
          <w:lang w:bidi="ar"/>
        </w:rPr>
        <w:t>景区由于地势较高，人口较少，供水不便，采取山泉水为水源进行供水，通过水泵抽取山泉水至高位水池，然后通过给水管网输送至各用水点。</w:t>
      </w:r>
    </w:p>
    <w:p w14:paraId="3374FC12" w14:textId="77777777" w:rsidR="004411BC" w:rsidRPr="00CB4E68" w:rsidRDefault="004411BC" w:rsidP="004411BC">
      <w:pPr>
        <w:spacing w:line="360" w:lineRule="auto"/>
        <w:ind w:firstLine="480"/>
      </w:pPr>
      <w:r w:rsidRPr="00CB4E68">
        <w:rPr>
          <w:rFonts w:hint="eastAsia"/>
          <w:lang w:bidi="ar"/>
        </w:rPr>
        <w:t>供水管网近期采用枝状管网布局，远期</w:t>
      </w:r>
      <w:proofErr w:type="gramStart"/>
      <w:r w:rsidRPr="00CB4E68">
        <w:rPr>
          <w:rFonts w:hint="eastAsia"/>
          <w:lang w:bidi="ar"/>
        </w:rPr>
        <w:t>为环枝结合</w:t>
      </w:r>
      <w:proofErr w:type="gramEnd"/>
      <w:r w:rsidRPr="00CB4E68">
        <w:rPr>
          <w:rFonts w:hint="eastAsia"/>
          <w:lang w:bidi="ar"/>
        </w:rPr>
        <w:t>。设计流量时变化系数为</w:t>
      </w:r>
      <w:r w:rsidRPr="00CB4E68">
        <w:rPr>
          <w:rFonts w:hint="eastAsia"/>
          <w:lang w:bidi="ar"/>
        </w:rPr>
        <w:t xml:space="preserve"> 1.8</w:t>
      </w:r>
      <w:r w:rsidRPr="00CB4E68">
        <w:rPr>
          <w:rFonts w:hint="eastAsia"/>
          <w:lang w:bidi="ar"/>
        </w:rPr>
        <w:t>，并加消防流量予以修正。消防流量</w:t>
      </w:r>
      <w:r w:rsidRPr="00CB4E68">
        <w:rPr>
          <w:rFonts w:hint="eastAsia"/>
          <w:lang w:bidi="ar"/>
        </w:rPr>
        <w:t xml:space="preserve"> 15 </w:t>
      </w:r>
      <w:r w:rsidRPr="00CB4E68">
        <w:rPr>
          <w:rFonts w:hint="eastAsia"/>
          <w:lang w:bidi="ar"/>
        </w:rPr>
        <w:t>升</w:t>
      </w:r>
      <w:r w:rsidRPr="00CB4E68">
        <w:rPr>
          <w:rFonts w:hint="eastAsia"/>
          <w:lang w:bidi="ar"/>
        </w:rPr>
        <w:t>/</w:t>
      </w:r>
      <w:r w:rsidRPr="00CB4E68">
        <w:rPr>
          <w:rFonts w:hint="eastAsia"/>
          <w:lang w:bidi="ar"/>
        </w:rPr>
        <w:t>秒，火灾持续时间为</w:t>
      </w:r>
      <w:r w:rsidRPr="00CB4E68">
        <w:rPr>
          <w:rFonts w:hint="eastAsia"/>
          <w:lang w:bidi="ar"/>
        </w:rPr>
        <w:t xml:space="preserve"> 2h</w:t>
      </w:r>
      <w:r w:rsidRPr="00CB4E68">
        <w:rPr>
          <w:rFonts w:hint="eastAsia"/>
          <w:lang w:bidi="ar"/>
        </w:rPr>
        <w:t>。输水管网沿各风景名胜区主</w:t>
      </w:r>
      <w:proofErr w:type="gramStart"/>
      <w:r w:rsidRPr="00CB4E68">
        <w:rPr>
          <w:rFonts w:hint="eastAsia"/>
          <w:lang w:bidi="ar"/>
        </w:rPr>
        <w:t>游道路</w:t>
      </w:r>
      <w:proofErr w:type="gramEnd"/>
      <w:r w:rsidRPr="00CB4E68">
        <w:rPr>
          <w:rFonts w:hint="eastAsia"/>
          <w:lang w:bidi="ar"/>
        </w:rPr>
        <w:t>铺设，管材选有铸铁管，并于每处重要的独立建筑物设置消火栓。</w:t>
      </w:r>
    </w:p>
    <w:p w14:paraId="338FA7A2" w14:textId="77777777" w:rsidR="00357108" w:rsidRPr="00CB4E68" w:rsidRDefault="00EC5E81" w:rsidP="00EC5E81">
      <w:pPr>
        <w:spacing w:line="360" w:lineRule="auto"/>
        <w:ind w:firstLineChars="0" w:firstLine="0"/>
        <w:jc w:val="center"/>
        <w:rPr>
          <w:rFonts w:ascii="宋体" w:hAnsi="宋体" w:cs="宋体"/>
          <w:b/>
          <w:bCs/>
          <w:color w:val="000000" w:themeColor="text1"/>
          <w:szCs w:val="21"/>
        </w:rPr>
      </w:pPr>
      <w:r w:rsidRPr="00CB4E68">
        <w:rPr>
          <w:rFonts w:ascii="宋体" w:hAnsi="宋体" w:cs="宋体" w:hint="eastAsia"/>
          <w:b/>
          <w:bCs/>
          <w:color w:val="000000" w:themeColor="text1"/>
          <w:sz w:val="21"/>
          <w:szCs w:val="21"/>
          <w:lang w:bidi="ar"/>
        </w:rPr>
        <w:t>表1</w:t>
      </w:r>
      <w:r w:rsidRPr="00CB4E68">
        <w:rPr>
          <w:rFonts w:ascii="宋体" w:hAnsi="宋体" w:cs="宋体"/>
          <w:b/>
          <w:bCs/>
          <w:color w:val="000000" w:themeColor="text1"/>
          <w:sz w:val="21"/>
          <w:szCs w:val="21"/>
          <w:lang w:bidi="ar"/>
        </w:rPr>
        <w:t xml:space="preserve">3-1 </w:t>
      </w:r>
      <w:r w:rsidRPr="00CB4E68">
        <w:rPr>
          <w:rFonts w:ascii="宋体" w:hAnsi="宋体" w:cs="宋体" w:hint="eastAsia"/>
          <w:b/>
          <w:bCs/>
          <w:color w:val="000000" w:themeColor="text1"/>
          <w:sz w:val="21"/>
          <w:szCs w:val="21"/>
          <w:lang w:bidi="ar"/>
        </w:rPr>
        <w:t>燕子洞风景名胜区供水量预测表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1737"/>
        <w:gridCol w:w="1648"/>
        <w:gridCol w:w="1396"/>
        <w:gridCol w:w="1541"/>
      </w:tblGrid>
      <w:tr w:rsidR="004411BC" w:rsidRPr="00CB4E68" w14:paraId="74AEED45" w14:textId="77777777" w:rsidTr="004411BC">
        <w:trPr>
          <w:trHeight w:val="349"/>
        </w:trPr>
        <w:tc>
          <w:tcPr>
            <w:tcW w:w="1291" w:type="pct"/>
          </w:tcPr>
          <w:bookmarkEnd w:id="74"/>
          <w:p w14:paraId="291EBA9C" w14:textId="2872B77D" w:rsidR="004411BC" w:rsidRPr="00CB4E68" w:rsidRDefault="004411BC" w:rsidP="004411BC">
            <w:pPr>
              <w:spacing w:line="360" w:lineRule="auto"/>
              <w:ind w:firstLineChars="0" w:firstLine="0"/>
              <w:jc w:val="center"/>
              <w:rPr>
                <w:rFonts w:ascii="宋体" w:hAnsi="宋体" w:cs="宋体"/>
                <w:szCs w:val="21"/>
              </w:rPr>
            </w:pPr>
            <w:r w:rsidRPr="00CB4E68">
              <w:rPr>
                <w:rFonts w:ascii="Calibri" w:eastAsia="宋体" w:hAnsi="Calibri" w:cs="Times New Roman" w:hint="eastAsia"/>
              </w:rPr>
              <w:t>风景名胜区供水对象</w:t>
            </w:r>
          </w:p>
        </w:tc>
        <w:tc>
          <w:tcPr>
            <w:tcW w:w="1019" w:type="pct"/>
          </w:tcPr>
          <w:p w14:paraId="1AE9B476" w14:textId="1CF21171" w:rsidR="004411BC" w:rsidRPr="00CB4E68" w:rsidRDefault="004411BC" w:rsidP="004411BC">
            <w:pPr>
              <w:spacing w:line="360" w:lineRule="auto"/>
              <w:ind w:firstLineChars="0" w:firstLine="0"/>
              <w:jc w:val="center"/>
              <w:rPr>
                <w:rFonts w:ascii="宋体" w:hAnsi="宋体" w:cs="宋体"/>
                <w:szCs w:val="21"/>
              </w:rPr>
            </w:pPr>
            <w:r w:rsidRPr="00CB4E68">
              <w:rPr>
                <w:rFonts w:ascii="Calibri" w:eastAsia="宋体" w:hAnsi="Calibri" w:cs="Times New Roman" w:hint="eastAsia"/>
              </w:rPr>
              <w:t>对象规模指标</w:t>
            </w:r>
          </w:p>
        </w:tc>
        <w:tc>
          <w:tcPr>
            <w:tcW w:w="967" w:type="pct"/>
          </w:tcPr>
          <w:p w14:paraId="12BCD8C7" w14:textId="7A28A43D" w:rsidR="004411BC" w:rsidRPr="00CB4E68" w:rsidRDefault="004411BC" w:rsidP="004411BC">
            <w:pPr>
              <w:spacing w:line="360" w:lineRule="auto"/>
              <w:ind w:firstLineChars="0" w:firstLine="0"/>
              <w:jc w:val="center"/>
              <w:rPr>
                <w:rFonts w:ascii="宋体" w:hAnsi="宋体" w:cs="宋体"/>
                <w:szCs w:val="21"/>
              </w:rPr>
            </w:pPr>
            <w:r w:rsidRPr="00CB4E68">
              <w:rPr>
                <w:rFonts w:ascii="Calibri" w:eastAsia="宋体" w:hAnsi="Calibri" w:cs="Times New Roman" w:hint="eastAsia"/>
              </w:rPr>
              <w:t>人均指标</w:t>
            </w:r>
            <w:r w:rsidRPr="00CB4E68">
              <w:rPr>
                <w:rFonts w:ascii="Calibri" w:eastAsia="宋体" w:hAnsi="Calibri" w:cs="Times New Roman" w:hint="eastAsia"/>
              </w:rPr>
              <w:t xml:space="preserve"> </w:t>
            </w:r>
            <w:r w:rsidRPr="00CB4E68">
              <w:rPr>
                <w:rFonts w:ascii="Calibri" w:eastAsia="宋体" w:hAnsi="Calibri" w:cs="Times New Roman" w:hint="eastAsia"/>
              </w:rPr>
              <w:t>（</w:t>
            </w:r>
            <w:r w:rsidRPr="00CB4E68">
              <w:rPr>
                <w:rFonts w:ascii="Calibri" w:eastAsia="宋体" w:hAnsi="Calibri" w:cs="Times New Roman" w:hint="eastAsia"/>
              </w:rPr>
              <w:t>L /</w:t>
            </w:r>
            <w:r w:rsidRPr="00CB4E68">
              <w:rPr>
                <w:rFonts w:ascii="Calibri" w:eastAsia="宋体" w:hAnsi="Calibri" w:cs="Times New Roman" w:hint="eastAsia"/>
              </w:rPr>
              <w:t>日）</w:t>
            </w:r>
          </w:p>
        </w:tc>
        <w:tc>
          <w:tcPr>
            <w:tcW w:w="819" w:type="pct"/>
          </w:tcPr>
          <w:p w14:paraId="71D50FD3" w14:textId="0107CA4B" w:rsidR="004411BC" w:rsidRPr="00CB4E68" w:rsidRDefault="004411BC" w:rsidP="004411BC">
            <w:pPr>
              <w:spacing w:line="360" w:lineRule="auto"/>
              <w:ind w:firstLineChars="0" w:firstLine="0"/>
              <w:jc w:val="center"/>
              <w:rPr>
                <w:rFonts w:ascii="宋体" w:hAnsi="宋体" w:cs="宋体"/>
                <w:szCs w:val="21"/>
              </w:rPr>
            </w:pPr>
            <w:r w:rsidRPr="00CB4E68">
              <w:rPr>
                <w:rFonts w:ascii="Calibri" w:eastAsia="宋体" w:hAnsi="Calibri" w:cs="Times New Roman" w:hint="eastAsia"/>
              </w:rPr>
              <w:t>日供水量</w:t>
            </w:r>
            <w:r w:rsidRPr="00CB4E68">
              <w:rPr>
                <w:rFonts w:ascii="Calibri" w:eastAsia="宋体" w:hAnsi="Calibri" w:cs="Times New Roman" w:hint="eastAsia"/>
              </w:rPr>
              <w:t xml:space="preserve"> </w:t>
            </w:r>
            <w:r w:rsidRPr="00CB4E68">
              <w:rPr>
                <w:rFonts w:ascii="Calibri" w:eastAsia="宋体" w:hAnsi="Calibri" w:cs="Times New Roman" w:hint="eastAsia"/>
              </w:rPr>
              <w:t>（</w:t>
            </w:r>
            <w:r w:rsidRPr="00CB4E68">
              <w:rPr>
                <w:rFonts w:ascii="Calibri" w:eastAsia="宋体" w:hAnsi="Calibri" w:cs="Times New Roman" w:hint="eastAsia"/>
              </w:rPr>
              <w:t>m</w:t>
            </w:r>
            <w:r w:rsidRPr="00CB4E68">
              <w:rPr>
                <w:rFonts w:ascii="Calibri" w:eastAsia="宋体" w:hAnsi="Calibri" w:cs="Times New Roman" w:hint="eastAsia"/>
                <w:vertAlign w:val="superscript"/>
              </w:rPr>
              <w:t>3</w:t>
            </w:r>
            <w:r w:rsidRPr="00CB4E68">
              <w:rPr>
                <w:rFonts w:ascii="Calibri" w:eastAsia="宋体" w:hAnsi="Calibri" w:cs="Times New Roman" w:hint="eastAsia"/>
              </w:rPr>
              <w:t>）</w:t>
            </w:r>
          </w:p>
        </w:tc>
        <w:tc>
          <w:tcPr>
            <w:tcW w:w="904" w:type="pct"/>
          </w:tcPr>
          <w:p w14:paraId="15CD0113" w14:textId="46EDE70B" w:rsidR="004411BC" w:rsidRPr="00CB4E68" w:rsidRDefault="004411BC" w:rsidP="004411BC">
            <w:pPr>
              <w:spacing w:line="360" w:lineRule="auto"/>
              <w:ind w:firstLineChars="0" w:firstLine="0"/>
              <w:jc w:val="center"/>
              <w:rPr>
                <w:rFonts w:ascii="宋体" w:hAnsi="宋体" w:cs="宋体"/>
                <w:szCs w:val="21"/>
              </w:rPr>
            </w:pPr>
            <w:r w:rsidRPr="00CB4E68">
              <w:rPr>
                <w:rFonts w:ascii="Calibri" w:eastAsia="宋体" w:hAnsi="Calibri" w:cs="Times New Roman" w:hint="eastAsia"/>
              </w:rPr>
              <w:t>备注</w:t>
            </w:r>
          </w:p>
        </w:tc>
      </w:tr>
      <w:tr w:rsidR="004411BC" w:rsidRPr="00CB4E68" w14:paraId="4CD890EF" w14:textId="77777777" w:rsidTr="004411BC">
        <w:tc>
          <w:tcPr>
            <w:tcW w:w="1291" w:type="pct"/>
          </w:tcPr>
          <w:p w14:paraId="75D1792F" w14:textId="42712305" w:rsidR="004411BC" w:rsidRPr="00CB4E68" w:rsidRDefault="004411BC" w:rsidP="004411BC">
            <w:pPr>
              <w:spacing w:line="360" w:lineRule="auto"/>
              <w:ind w:firstLineChars="0" w:firstLine="0"/>
              <w:jc w:val="center"/>
              <w:rPr>
                <w:rFonts w:ascii="宋体" w:hAnsi="宋体" w:cs="宋体"/>
                <w:szCs w:val="21"/>
              </w:rPr>
            </w:pPr>
            <w:r w:rsidRPr="00CB4E68">
              <w:rPr>
                <w:rFonts w:ascii="Calibri" w:eastAsia="宋体" w:hAnsi="Calibri" w:cs="Times New Roman" w:hint="eastAsia"/>
              </w:rPr>
              <w:t>游客</w:t>
            </w:r>
          </w:p>
        </w:tc>
        <w:tc>
          <w:tcPr>
            <w:tcW w:w="1019" w:type="pct"/>
          </w:tcPr>
          <w:p w14:paraId="0022E981" w14:textId="43CB3F71" w:rsidR="004411BC" w:rsidRPr="00CB4E68" w:rsidRDefault="004411BC" w:rsidP="004411BC">
            <w:pPr>
              <w:spacing w:line="360" w:lineRule="auto"/>
              <w:ind w:firstLineChars="0" w:firstLine="0"/>
              <w:jc w:val="center"/>
              <w:rPr>
                <w:rFonts w:ascii="宋体" w:hAnsi="宋体" w:cs="宋体"/>
                <w:szCs w:val="21"/>
              </w:rPr>
            </w:pPr>
            <w:r w:rsidRPr="00CB4E68">
              <w:rPr>
                <w:rFonts w:ascii="Calibri" w:eastAsia="宋体" w:hAnsi="Calibri" w:cs="Times New Roman" w:hint="eastAsia"/>
              </w:rPr>
              <w:t>2</w:t>
            </w:r>
            <w:r w:rsidRPr="00CB4E68">
              <w:rPr>
                <w:rFonts w:ascii="Calibri" w:eastAsia="宋体" w:hAnsi="Calibri" w:cs="Times New Roman"/>
              </w:rPr>
              <w:t>411</w:t>
            </w:r>
            <w:r w:rsidRPr="00CB4E68">
              <w:rPr>
                <w:rFonts w:ascii="Calibri" w:eastAsia="宋体" w:hAnsi="Calibri" w:cs="Times New Roman" w:hint="eastAsia"/>
              </w:rPr>
              <w:t>人次</w:t>
            </w:r>
            <w:r w:rsidRPr="00CB4E68">
              <w:rPr>
                <w:rFonts w:ascii="Calibri" w:eastAsia="宋体" w:hAnsi="Calibri" w:cs="Times New Roman" w:hint="eastAsia"/>
              </w:rPr>
              <w:t>/</w:t>
            </w:r>
            <w:r w:rsidRPr="00CB4E68">
              <w:rPr>
                <w:rFonts w:ascii="Calibri" w:eastAsia="宋体" w:hAnsi="Calibri" w:cs="Times New Roman" w:hint="eastAsia"/>
              </w:rPr>
              <w:t>日</w:t>
            </w:r>
          </w:p>
        </w:tc>
        <w:tc>
          <w:tcPr>
            <w:tcW w:w="967" w:type="pct"/>
          </w:tcPr>
          <w:p w14:paraId="56649CDB" w14:textId="2B9406CF" w:rsidR="004411BC" w:rsidRPr="00CB4E68" w:rsidRDefault="004411BC" w:rsidP="004411BC">
            <w:pPr>
              <w:spacing w:line="360" w:lineRule="auto"/>
              <w:ind w:firstLineChars="0" w:firstLine="0"/>
              <w:jc w:val="center"/>
              <w:rPr>
                <w:rFonts w:ascii="宋体" w:hAnsi="宋体" w:cs="宋体"/>
                <w:szCs w:val="21"/>
              </w:rPr>
            </w:pPr>
            <w:r w:rsidRPr="00CB4E68">
              <w:rPr>
                <w:rFonts w:ascii="Calibri" w:eastAsia="宋体" w:hAnsi="Calibri" w:cs="Times New Roman" w:hint="eastAsia"/>
              </w:rPr>
              <w:t>10</w:t>
            </w:r>
          </w:p>
        </w:tc>
        <w:tc>
          <w:tcPr>
            <w:tcW w:w="819" w:type="pct"/>
          </w:tcPr>
          <w:p w14:paraId="6CE250BA" w14:textId="7599D77E" w:rsidR="004411BC" w:rsidRPr="00CB4E68" w:rsidRDefault="004411BC" w:rsidP="004411BC">
            <w:pPr>
              <w:spacing w:line="360" w:lineRule="auto"/>
              <w:ind w:firstLineChars="0" w:firstLine="0"/>
              <w:jc w:val="center"/>
              <w:rPr>
                <w:rFonts w:ascii="宋体" w:hAnsi="宋体" w:cs="宋体"/>
                <w:szCs w:val="21"/>
              </w:rPr>
            </w:pPr>
            <w:r w:rsidRPr="00CB4E68">
              <w:rPr>
                <w:rFonts w:ascii="宋体" w:eastAsia="宋体" w:hAnsi="宋体" w:cs="宋体"/>
                <w:szCs w:val="21"/>
              </w:rPr>
              <w:t>24.11</w:t>
            </w:r>
          </w:p>
        </w:tc>
        <w:tc>
          <w:tcPr>
            <w:tcW w:w="904" w:type="pct"/>
          </w:tcPr>
          <w:p w14:paraId="413FEF9F" w14:textId="77777777" w:rsidR="004411BC" w:rsidRPr="00CB4E68" w:rsidRDefault="004411BC" w:rsidP="004411BC">
            <w:pPr>
              <w:spacing w:line="360" w:lineRule="auto"/>
              <w:ind w:firstLineChars="0" w:firstLine="0"/>
              <w:jc w:val="center"/>
              <w:rPr>
                <w:rFonts w:ascii="宋体" w:hAnsi="宋体" w:cs="宋体"/>
                <w:szCs w:val="21"/>
              </w:rPr>
            </w:pPr>
          </w:p>
        </w:tc>
      </w:tr>
      <w:tr w:rsidR="004411BC" w:rsidRPr="00CB4E68" w14:paraId="6D22647E" w14:textId="77777777" w:rsidTr="004411BC">
        <w:tc>
          <w:tcPr>
            <w:tcW w:w="1291" w:type="pct"/>
          </w:tcPr>
          <w:p w14:paraId="2B3D096D" w14:textId="03615831" w:rsidR="004411BC" w:rsidRPr="00CB4E68" w:rsidRDefault="004411BC" w:rsidP="004411BC">
            <w:pPr>
              <w:spacing w:line="360" w:lineRule="auto"/>
              <w:ind w:firstLineChars="0" w:firstLine="0"/>
              <w:jc w:val="center"/>
              <w:rPr>
                <w:rFonts w:ascii="宋体" w:hAnsi="宋体" w:cs="宋体"/>
                <w:szCs w:val="21"/>
              </w:rPr>
            </w:pPr>
            <w:r w:rsidRPr="00CB4E68">
              <w:rPr>
                <w:rFonts w:ascii="Calibri" w:eastAsia="宋体" w:hAnsi="Calibri" w:cs="Times New Roman" w:hint="eastAsia"/>
              </w:rPr>
              <w:t>村民</w:t>
            </w:r>
          </w:p>
        </w:tc>
        <w:tc>
          <w:tcPr>
            <w:tcW w:w="1019" w:type="pct"/>
          </w:tcPr>
          <w:p w14:paraId="5F9F63F3" w14:textId="196D20B3" w:rsidR="004411BC" w:rsidRPr="00CB4E68" w:rsidRDefault="004411BC" w:rsidP="004411BC">
            <w:pPr>
              <w:spacing w:line="360" w:lineRule="auto"/>
              <w:ind w:firstLineChars="0" w:firstLine="0"/>
              <w:jc w:val="center"/>
              <w:rPr>
                <w:rFonts w:ascii="宋体" w:hAnsi="宋体" w:cs="宋体"/>
                <w:szCs w:val="21"/>
              </w:rPr>
            </w:pPr>
            <w:r w:rsidRPr="00CB4E68">
              <w:rPr>
                <w:rFonts w:ascii="宋体" w:eastAsia="宋体" w:hAnsi="宋体" w:cs="宋体" w:hint="eastAsia"/>
                <w:szCs w:val="21"/>
              </w:rPr>
              <w:t>4</w:t>
            </w:r>
            <w:r w:rsidRPr="00CB4E68">
              <w:rPr>
                <w:rFonts w:ascii="宋体" w:eastAsia="宋体" w:hAnsi="宋体" w:cs="宋体"/>
                <w:szCs w:val="21"/>
              </w:rPr>
              <w:t>037</w:t>
            </w:r>
            <w:r w:rsidRPr="00CB4E68">
              <w:rPr>
                <w:rFonts w:ascii="宋体" w:eastAsia="宋体" w:hAnsi="宋体" w:cs="宋体" w:hint="eastAsia"/>
                <w:szCs w:val="21"/>
              </w:rPr>
              <w:t>人</w:t>
            </w:r>
          </w:p>
        </w:tc>
        <w:tc>
          <w:tcPr>
            <w:tcW w:w="967" w:type="pct"/>
          </w:tcPr>
          <w:p w14:paraId="00CA5AD1" w14:textId="3EE74670" w:rsidR="004411BC" w:rsidRPr="00CB4E68" w:rsidRDefault="004411BC" w:rsidP="004411BC">
            <w:pPr>
              <w:spacing w:line="360" w:lineRule="auto"/>
              <w:ind w:firstLineChars="0" w:firstLine="0"/>
              <w:jc w:val="center"/>
              <w:rPr>
                <w:rFonts w:ascii="宋体" w:hAnsi="宋体" w:cs="宋体"/>
                <w:szCs w:val="21"/>
              </w:rPr>
            </w:pPr>
            <w:r w:rsidRPr="00CB4E68">
              <w:rPr>
                <w:rFonts w:ascii="Calibri" w:eastAsia="宋体" w:hAnsi="Calibri" w:cs="Times New Roman" w:hint="eastAsia"/>
              </w:rPr>
              <w:t>150</w:t>
            </w:r>
          </w:p>
        </w:tc>
        <w:tc>
          <w:tcPr>
            <w:tcW w:w="819" w:type="pct"/>
          </w:tcPr>
          <w:p w14:paraId="6E0AA8DD" w14:textId="38CFEA39" w:rsidR="004411BC" w:rsidRPr="00CB4E68" w:rsidRDefault="004411BC" w:rsidP="004411BC">
            <w:pPr>
              <w:spacing w:line="360" w:lineRule="auto"/>
              <w:ind w:firstLineChars="0" w:firstLine="0"/>
              <w:jc w:val="center"/>
              <w:rPr>
                <w:rFonts w:ascii="宋体" w:hAnsi="宋体" w:cs="宋体"/>
                <w:szCs w:val="21"/>
              </w:rPr>
            </w:pPr>
            <w:r w:rsidRPr="00CB4E68">
              <w:rPr>
                <w:rFonts w:ascii="宋体" w:eastAsia="宋体" w:hAnsi="宋体" w:cs="宋体" w:hint="eastAsia"/>
                <w:szCs w:val="21"/>
              </w:rPr>
              <w:t>6</w:t>
            </w:r>
            <w:r w:rsidRPr="00CB4E68">
              <w:rPr>
                <w:rFonts w:ascii="宋体" w:eastAsia="宋体" w:hAnsi="宋体" w:cs="宋体"/>
                <w:szCs w:val="21"/>
              </w:rPr>
              <w:t>05.55</w:t>
            </w:r>
          </w:p>
        </w:tc>
        <w:tc>
          <w:tcPr>
            <w:tcW w:w="904" w:type="pct"/>
          </w:tcPr>
          <w:p w14:paraId="29FD152F" w14:textId="77777777" w:rsidR="004411BC" w:rsidRPr="00CB4E68" w:rsidRDefault="004411BC" w:rsidP="004411BC">
            <w:pPr>
              <w:spacing w:line="360" w:lineRule="auto"/>
              <w:ind w:firstLineChars="0" w:firstLine="0"/>
              <w:jc w:val="center"/>
              <w:rPr>
                <w:rFonts w:ascii="宋体" w:hAnsi="宋体" w:cs="宋体"/>
                <w:szCs w:val="21"/>
              </w:rPr>
            </w:pPr>
          </w:p>
        </w:tc>
      </w:tr>
      <w:tr w:rsidR="004411BC" w:rsidRPr="00CB4E68" w14:paraId="7D6B7735" w14:textId="77777777" w:rsidTr="004411BC">
        <w:tc>
          <w:tcPr>
            <w:tcW w:w="1291" w:type="pct"/>
          </w:tcPr>
          <w:p w14:paraId="5B762D5C" w14:textId="4D9AD33B" w:rsidR="004411BC" w:rsidRPr="00CB4E68" w:rsidRDefault="004411BC" w:rsidP="004411BC">
            <w:pPr>
              <w:spacing w:line="360" w:lineRule="auto"/>
              <w:ind w:firstLineChars="0" w:firstLine="0"/>
              <w:jc w:val="center"/>
            </w:pPr>
            <w:r w:rsidRPr="00CB4E68">
              <w:rPr>
                <w:rFonts w:ascii="Calibri" w:eastAsia="宋体" w:hAnsi="Calibri" w:cs="Times New Roman" w:hint="eastAsia"/>
              </w:rPr>
              <w:t>简易旅馆</w:t>
            </w:r>
          </w:p>
        </w:tc>
        <w:tc>
          <w:tcPr>
            <w:tcW w:w="1019" w:type="pct"/>
          </w:tcPr>
          <w:p w14:paraId="5FB6F85D" w14:textId="567DC59B" w:rsidR="004411BC" w:rsidRPr="00CB4E68" w:rsidRDefault="004411BC" w:rsidP="004411BC">
            <w:pPr>
              <w:spacing w:line="360" w:lineRule="auto"/>
              <w:ind w:firstLineChars="0" w:firstLine="0"/>
              <w:jc w:val="center"/>
              <w:rPr>
                <w:rFonts w:ascii="宋体" w:hAnsi="宋体" w:cs="宋体"/>
                <w:szCs w:val="21"/>
              </w:rPr>
            </w:pPr>
            <w:r w:rsidRPr="00CB4E68">
              <w:rPr>
                <w:rFonts w:ascii="宋体" w:eastAsia="宋体" w:hAnsi="宋体" w:cs="宋体" w:hint="eastAsia"/>
                <w:szCs w:val="21"/>
              </w:rPr>
              <w:t>4</w:t>
            </w:r>
            <w:r w:rsidRPr="00CB4E68">
              <w:rPr>
                <w:rFonts w:ascii="宋体" w:eastAsia="宋体" w:hAnsi="宋体" w:cs="宋体"/>
                <w:szCs w:val="21"/>
              </w:rPr>
              <w:t>4</w:t>
            </w:r>
          </w:p>
        </w:tc>
        <w:tc>
          <w:tcPr>
            <w:tcW w:w="967" w:type="pct"/>
          </w:tcPr>
          <w:p w14:paraId="0962EEBE" w14:textId="114AC97D" w:rsidR="004411BC" w:rsidRPr="00CB4E68" w:rsidRDefault="004411BC" w:rsidP="004411BC">
            <w:pPr>
              <w:spacing w:line="360" w:lineRule="auto"/>
              <w:ind w:firstLineChars="0" w:firstLine="0"/>
              <w:jc w:val="center"/>
            </w:pPr>
            <w:r w:rsidRPr="00CB4E68">
              <w:rPr>
                <w:rFonts w:ascii="Calibri" w:eastAsia="宋体" w:hAnsi="Calibri" w:cs="Times New Roman"/>
              </w:rPr>
              <w:t>100</w:t>
            </w:r>
          </w:p>
        </w:tc>
        <w:tc>
          <w:tcPr>
            <w:tcW w:w="819" w:type="pct"/>
          </w:tcPr>
          <w:p w14:paraId="336D922A" w14:textId="6038C693" w:rsidR="004411BC" w:rsidRPr="00CB4E68" w:rsidRDefault="004411BC" w:rsidP="004411BC">
            <w:pPr>
              <w:spacing w:line="360" w:lineRule="auto"/>
              <w:ind w:firstLineChars="0" w:firstLine="0"/>
              <w:jc w:val="center"/>
              <w:rPr>
                <w:rFonts w:ascii="宋体" w:hAnsi="宋体" w:cs="宋体"/>
                <w:szCs w:val="21"/>
              </w:rPr>
            </w:pPr>
            <w:r w:rsidRPr="00CB4E68">
              <w:rPr>
                <w:rFonts w:ascii="宋体" w:eastAsia="宋体" w:hAnsi="宋体" w:cs="宋体" w:hint="eastAsia"/>
                <w:szCs w:val="21"/>
              </w:rPr>
              <w:t>4</w:t>
            </w:r>
            <w:r w:rsidRPr="00CB4E68">
              <w:rPr>
                <w:rFonts w:ascii="宋体" w:eastAsia="宋体" w:hAnsi="宋体" w:cs="宋体"/>
                <w:szCs w:val="21"/>
              </w:rPr>
              <w:t>.4</w:t>
            </w:r>
          </w:p>
        </w:tc>
        <w:tc>
          <w:tcPr>
            <w:tcW w:w="904" w:type="pct"/>
          </w:tcPr>
          <w:p w14:paraId="0D8D365E" w14:textId="77777777" w:rsidR="004411BC" w:rsidRPr="00CB4E68" w:rsidRDefault="004411BC" w:rsidP="004411BC">
            <w:pPr>
              <w:spacing w:line="360" w:lineRule="auto"/>
              <w:ind w:firstLineChars="0" w:firstLine="0"/>
              <w:jc w:val="center"/>
              <w:rPr>
                <w:rFonts w:ascii="宋体" w:hAnsi="宋体" w:cs="宋体"/>
                <w:szCs w:val="21"/>
              </w:rPr>
            </w:pPr>
          </w:p>
        </w:tc>
      </w:tr>
      <w:tr w:rsidR="004411BC" w:rsidRPr="00CB4E68" w14:paraId="13BFF5BD" w14:textId="77777777" w:rsidTr="004411BC">
        <w:tc>
          <w:tcPr>
            <w:tcW w:w="1291" w:type="pct"/>
          </w:tcPr>
          <w:p w14:paraId="1EC91BE6" w14:textId="59B1D81A" w:rsidR="004411BC" w:rsidRPr="00CB4E68" w:rsidRDefault="004411BC" w:rsidP="004411BC">
            <w:pPr>
              <w:spacing w:line="360" w:lineRule="auto"/>
              <w:ind w:firstLineChars="0" w:firstLine="0"/>
              <w:jc w:val="center"/>
            </w:pPr>
            <w:r w:rsidRPr="00CB4E68">
              <w:rPr>
                <w:rFonts w:ascii="Calibri" w:eastAsia="宋体" w:hAnsi="Calibri" w:cs="Times New Roman" w:hint="eastAsia"/>
              </w:rPr>
              <w:t>一般旅馆</w:t>
            </w:r>
          </w:p>
        </w:tc>
        <w:tc>
          <w:tcPr>
            <w:tcW w:w="1019" w:type="pct"/>
          </w:tcPr>
          <w:p w14:paraId="244012E9" w14:textId="4EEF2E30" w:rsidR="004411BC" w:rsidRPr="00CB4E68" w:rsidRDefault="004411BC" w:rsidP="004411BC">
            <w:pPr>
              <w:spacing w:line="360" w:lineRule="auto"/>
              <w:ind w:firstLineChars="0" w:firstLine="0"/>
              <w:jc w:val="center"/>
              <w:rPr>
                <w:rFonts w:ascii="宋体" w:hAnsi="宋体" w:cs="宋体"/>
                <w:szCs w:val="21"/>
              </w:rPr>
            </w:pPr>
            <w:r w:rsidRPr="00CB4E68">
              <w:rPr>
                <w:rFonts w:ascii="宋体" w:eastAsia="宋体" w:hAnsi="宋体" w:cs="宋体"/>
                <w:szCs w:val="21"/>
              </w:rPr>
              <w:t>396</w:t>
            </w:r>
          </w:p>
        </w:tc>
        <w:tc>
          <w:tcPr>
            <w:tcW w:w="967" w:type="pct"/>
          </w:tcPr>
          <w:p w14:paraId="49222BA4" w14:textId="4ECAAF8C" w:rsidR="004411BC" w:rsidRPr="00CB4E68" w:rsidRDefault="004411BC" w:rsidP="004411BC">
            <w:pPr>
              <w:spacing w:line="360" w:lineRule="auto"/>
              <w:ind w:firstLineChars="0" w:firstLine="0"/>
              <w:jc w:val="center"/>
            </w:pPr>
            <w:r w:rsidRPr="00CB4E68">
              <w:rPr>
                <w:rFonts w:ascii="Calibri" w:eastAsia="宋体" w:hAnsi="Calibri" w:cs="Times New Roman"/>
              </w:rPr>
              <w:t>150</w:t>
            </w:r>
          </w:p>
        </w:tc>
        <w:tc>
          <w:tcPr>
            <w:tcW w:w="819" w:type="pct"/>
          </w:tcPr>
          <w:p w14:paraId="3EF118DB" w14:textId="0D2910BD" w:rsidR="004411BC" w:rsidRPr="00CB4E68" w:rsidRDefault="004411BC" w:rsidP="004411BC">
            <w:pPr>
              <w:spacing w:line="360" w:lineRule="auto"/>
              <w:ind w:firstLineChars="0" w:firstLine="0"/>
              <w:jc w:val="center"/>
              <w:rPr>
                <w:rFonts w:ascii="宋体" w:hAnsi="宋体" w:cs="宋体"/>
                <w:szCs w:val="21"/>
              </w:rPr>
            </w:pPr>
            <w:r w:rsidRPr="00CB4E68">
              <w:rPr>
                <w:rFonts w:ascii="宋体" w:eastAsia="宋体" w:hAnsi="宋体" w:cs="宋体"/>
                <w:szCs w:val="21"/>
              </w:rPr>
              <w:t>59.4</w:t>
            </w:r>
          </w:p>
        </w:tc>
        <w:tc>
          <w:tcPr>
            <w:tcW w:w="904" w:type="pct"/>
          </w:tcPr>
          <w:p w14:paraId="42536113" w14:textId="77777777" w:rsidR="004411BC" w:rsidRPr="00CB4E68" w:rsidRDefault="004411BC" w:rsidP="004411BC">
            <w:pPr>
              <w:spacing w:line="360" w:lineRule="auto"/>
              <w:ind w:firstLineChars="0" w:firstLine="0"/>
              <w:jc w:val="center"/>
              <w:rPr>
                <w:rFonts w:ascii="宋体" w:hAnsi="宋体" w:cs="宋体"/>
                <w:szCs w:val="21"/>
              </w:rPr>
            </w:pPr>
          </w:p>
        </w:tc>
      </w:tr>
      <w:tr w:rsidR="004411BC" w:rsidRPr="00CB4E68" w14:paraId="788DDE27" w14:textId="77777777" w:rsidTr="004411BC">
        <w:trPr>
          <w:trHeight w:val="356"/>
        </w:trPr>
        <w:tc>
          <w:tcPr>
            <w:tcW w:w="1291" w:type="pct"/>
          </w:tcPr>
          <w:p w14:paraId="46431359" w14:textId="250A987A" w:rsidR="004411BC" w:rsidRPr="00CB4E68" w:rsidRDefault="004411BC" w:rsidP="004411BC">
            <w:pPr>
              <w:spacing w:line="360" w:lineRule="auto"/>
              <w:ind w:firstLineChars="0" w:firstLine="0"/>
              <w:jc w:val="center"/>
              <w:rPr>
                <w:rFonts w:ascii="宋体" w:hAnsi="宋体" w:cs="宋体"/>
                <w:szCs w:val="21"/>
              </w:rPr>
            </w:pPr>
            <w:r w:rsidRPr="00CB4E68">
              <w:rPr>
                <w:rFonts w:ascii="Calibri" w:eastAsia="宋体" w:hAnsi="Calibri" w:cs="Times New Roman" w:hint="eastAsia"/>
              </w:rPr>
              <w:t>小计</w:t>
            </w:r>
          </w:p>
        </w:tc>
        <w:tc>
          <w:tcPr>
            <w:tcW w:w="1019" w:type="pct"/>
          </w:tcPr>
          <w:p w14:paraId="164A264F" w14:textId="77777777" w:rsidR="004411BC" w:rsidRPr="00CB4E68" w:rsidRDefault="004411BC" w:rsidP="004411BC">
            <w:pPr>
              <w:spacing w:line="360" w:lineRule="auto"/>
              <w:ind w:firstLineChars="0" w:firstLine="0"/>
              <w:jc w:val="center"/>
              <w:rPr>
                <w:rFonts w:ascii="宋体" w:hAnsi="宋体" w:cs="宋体"/>
                <w:szCs w:val="21"/>
              </w:rPr>
            </w:pPr>
          </w:p>
        </w:tc>
        <w:tc>
          <w:tcPr>
            <w:tcW w:w="967" w:type="pct"/>
          </w:tcPr>
          <w:p w14:paraId="35AC6A89" w14:textId="77777777" w:rsidR="004411BC" w:rsidRPr="00CB4E68" w:rsidRDefault="004411BC" w:rsidP="004411BC">
            <w:pPr>
              <w:spacing w:line="360" w:lineRule="auto"/>
              <w:ind w:firstLineChars="0" w:firstLine="0"/>
              <w:jc w:val="center"/>
              <w:rPr>
                <w:rFonts w:ascii="宋体" w:hAnsi="宋体" w:cs="宋体"/>
                <w:szCs w:val="21"/>
              </w:rPr>
            </w:pPr>
          </w:p>
        </w:tc>
        <w:tc>
          <w:tcPr>
            <w:tcW w:w="819" w:type="pct"/>
          </w:tcPr>
          <w:p w14:paraId="327FC856" w14:textId="60545277" w:rsidR="004411BC" w:rsidRPr="00CB4E68" w:rsidRDefault="004411BC" w:rsidP="004411BC">
            <w:pPr>
              <w:spacing w:line="360" w:lineRule="auto"/>
              <w:ind w:firstLineChars="0" w:firstLine="0"/>
              <w:jc w:val="center"/>
              <w:rPr>
                <w:rFonts w:ascii="宋体" w:hAnsi="宋体" w:cs="宋体"/>
                <w:szCs w:val="21"/>
              </w:rPr>
            </w:pPr>
            <w:r w:rsidRPr="00CB4E68">
              <w:rPr>
                <w:rFonts w:ascii="宋体" w:eastAsia="宋体" w:hAnsi="宋体" w:cs="宋体" w:hint="eastAsia"/>
                <w:szCs w:val="21"/>
              </w:rPr>
              <w:t>6</w:t>
            </w:r>
            <w:r w:rsidRPr="00CB4E68">
              <w:rPr>
                <w:rFonts w:ascii="宋体" w:eastAsia="宋体" w:hAnsi="宋体" w:cs="宋体"/>
                <w:szCs w:val="21"/>
              </w:rPr>
              <w:t>93.46</w:t>
            </w:r>
          </w:p>
        </w:tc>
        <w:tc>
          <w:tcPr>
            <w:tcW w:w="904" w:type="pct"/>
          </w:tcPr>
          <w:p w14:paraId="6B35586B" w14:textId="77777777" w:rsidR="004411BC" w:rsidRPr="00CB4E68" w:rsidRDefault="004411BC" w:rsidP="004411BC">
            <w:pPr>
              <w:spacing w:line="360" w:lineRule="auto"/>
              <w:ind w:firstLineChars="0" w:firstLine="0"/>
              <w:jc w:val="center"/>
              <w:rPr>
                <w:rFonts w:ascii="宋体" w:hAnsi="宋体" w:cs="宋体"/>
                <w:szCs w:val="21"/>
              </w:rPr>
            </w:pPr>
          </w:p>
        </w:tc>
      </w:tr>
      <w:tr w:rsidR="004411BC" w:rsidRPr="00CB4E68" w14:paraId="4BFD359A" w14:textId="77777777" w:rsidTr="004411BC">
        <w:tc>
          <w:tcPr>
            <w:tcW w:w="1291" w:type="pct"/>
          </w:tcPr>
          <w:p w14:paraId="759083E9" w14:textId="187C84B5" w:rsidR="004411BC" w:rsidRPr="00CB4E68" w:rsidRDefault="004411BC" w:rsidP="004411BC">
            <w:pPr>
              <w:spacing w:line="360" w:lineRule="auto"/>
              <w:ind w:firstLineChars="0" w:firstLine="0"/>
              <w:jc w:val="center"/>
              <w:rPr>
                <w:rFonts w:ascii="宋体" w:hAnsi="宋体" w:cs="宋体"/>
                <w:szCs w:val="21"/>
              </w:rPr>
            </w:pPr>
            <w:r w:rsidRPr="00CB4E68">
              <w:rPr>
                <w:rFonts w:ascii="Calibri" w:eastAsia="宋体" w:hAnsi="Calibri" w:cs="Times New Roman" w:hint="eastAsia"/>
              </w:rPr>
              <w:t>其它及未预见用水</w:t>
            </w:r>
          </w:p>
        </w:tc>
        <w:tc>
          <w:tcPr>
            <w:tcW w:w="1019" w:type="pct"/>
          </w:tcPr>
          <w:p w14:paraId="44218AB0" w14:textId="77777777" w:rsidR="004411BC" w:rsidRPr="00CB4E68" w:rsidRDefault="004411BC" w:rsidP="004411BC">
            <w:pPr>
              <w:spacing w:line="360" w:lineRule="auto"/>
              <w:ind w:firstLineChars="0" w:firstLine="0"/>
              <w:jc w:val="center"/>
              <w:rPr>
                <w:rFonts w:ascii="宋体" w:hAnsi="宋体" w:cs="宋体"/>
                <w:szCs w:val="21"/>
              </w:rPr>
            </w:pPr>
          </w:p>
        </w:tc>
        <w:tc>
          <w:tcPr>
            <w:tcW w:w="967" w:type="pct"/>
          </w:tcPr>
          <w:p w14:paraId="55D26451" w14:textId="77777777" w:rsidR="004411BC" w:rsidRPr="00CB4E68" w:rsidRDefault="004411BC" w:rsidP="004411BC">
            <w:pPr>
              <w:spacing w:line="360" w:lineRule="auto"/>
              <w:ind w:firstLineChars="0" w:firstLine="0"/>
              <w:jc w:val="center"/>
              <w:rPr>
                <w:rFonts w:ascii="宋体" w:hAnsi="宋体" w:cs="宋体"/>
                <w:szCs w:val="21"/>
              </w:rPr>
            </w:pPr>
          </w:p>
        </w:tc>
        <w:tc>
          <w:tcPr>
            <w:tcW w:w="819" w:type="pct"/>
          </w:tcPr>
          <w:p w14:paraId="035F643A" w14:textId="073EDB47" w:rsidR="004411BC" w:rsidRPr="00CB4E68" w:rsidRDefault="004411BC" w:rsidP="004411BC">
            <w:pPr>
              <w:spacing w:line="360" w:lineRule="auto"/>
              <w:ind w:firstLineChars="0" w:firstLine="0"/>
              <w:jc w:val="center"/>
              <w:rPr>
                <w:rFonts w:ascii="宋体" w:hAnsi="宋体" w:cs="宋体"/>
                <w:szCs w:val="21"/>
              </w:rPr>
            </w:pPr>
            <w:r w:rsidRPr="00CB4E68">
              <w:rPr>
                <w:rFonts w:ascii="宋体" w:eastAsia="宋体" w:hAnsi="宋体" w:cs="Times New Roman"/>
                <w:szCs w:val="24"/>
              </w:rPr>
              <w:t>104.02</w:t>
            </w:r>
          </w:p>
        </w:tc>
        <w:tc>
          <w:tcPr>
            <w:tcW w:w="904" w:type="pct"/>
          </w:tcPr>
          <w:p w14:paraId="7D94AEA7" w14:textId="68A11E6C" w:rsidR="004411BC" w:rsidRPr="00CB4E68" w:rsidRDefault="004411BC" w:rsidP="004411BC">
            <w:pPr>
              <w:spacing w:line="360" w:lineRule="auto"/>
              <w:ind w:firstLineChars="0" w:firstLine="0"/>
              <w:jc w:val="center"/>
            </w:pPr>
            <w:r w:rsidRPr="00CB4E68">
              <w:rPr>
                <w:rFonts w:ascii="Calibri" w:eastAsia="宋体" w:hAnsi="Calibri" w:cs="Times New Roman" w:hint="eastAsia"/>
              </w:rPr>
              <w:t>包括：园林绿化、浇洒道路、洗车及未预见用水量等</w:t>
            </w:r>
          </w:p>
        </w:tc>
      </w:tr>
      <w:tr w:rsidR="004411BC" w:rsidRPr="00CB4E68" w14:paraId="09144ABF" w14:textId="77777777" w:rsidTr="004411BC">
        <w:tc>
          <w:tcPr>
            <w:tcW w:w="1291" w:type="pct"/>
          </w:tcPr>
          <w:p w14:paraId="4BFE3561" w14:textId="44278911" w:rsidR="004411BC" w:rsidRPr="00CB4E68" w:rsidRDefault="004411BC" w:rsidP="004411BC">
            <w:pPr>
              <w:spacing w:line="360" w:lineRule="auto"/>
              <w:ind w:firstLineChars="0" w:firstLine="0"/>
              <w:jc w:val="center"/>
            </w:pPr>
            <w:r w:rsidRPr="00CB4E68">
              <w:rPr>
                <w:rFonts w:ascii="Calibri" w:eastAsia="宋体" w:hAnsi="Calibri" w:cs="Times New Roman" w:hint="eastAsia"/>
              </w:rPr>
              <w:t>合计</w:t>
            </w:r>
          </w:p>
        </w:tc>
        <w:tc>
          <w:tcPr>
            <w:tcW w:w="1019" w:type="pct"/>
          </w:tcPr>
          <w:p w14:paraId="72529B4F" w14:textId="77777777" w:rsidR="004411BC" w:rsidRPr="00CB4E68" w:rsidRDefault="004411BC" w:rsidP="004411BC">
            <w:pPr>
              <w:spacing w:line="360" w:lineRule="auto"/>
              <w:ind w:firstLineChars="0" w:firstLine="0"/>
              <w:jc w:val="center"/>
              <w:rPr>
                <w:rFonts w:ascii="宋体" w:hAnsi="宋体" w:cs="宋体"/>
                <w:szCs w:val="21"/>
              </w:rPr>
            </w:pPr>
          </w:p>
        </w:tc>
        <w:tc>
          <w:tcPr>
            <w:tcW w:w="967" w:type="pct"/>
          </w:tcPr>
          <w:p w14:paraId="661D1411" w14:textId="77777777" w:rsidR="004411BC" w:rsidRPr="00CB4E68" w:rsidRDefault="004411BC" w:rsidP="004411BC">
            <w:pPr>
              <w:spacing w:line="360" w:lineRule="auto"/>
              <w:ind w:firstLineChars="0" w:firstLine="0"/>
              <w:jc w:val="center"/>
              <w:rPr>
                <w:rFonts w:ascii="宋体" w:hAnsi="宋体" w:cs="宋体"/>
                <w:szCs w:val="21"/>
              </w:rPr>
            </w:pPr>
          </w:p>
        </w:tc>
        <w:tc>
          <w:tcPr>
            <w:tcW w:w="819" w:type="pct"/>
          </w:tcPr>
          <w:p w14:paraId="0497BF73" w14:textId="2520F14C" w:rsidR="004411BC" w:rsidRPr="00CB4E68" w:rsidRDefault="004411BC" w:rsidP="004411BC">
            <w:pPr>
              <w:spacing w:line="360" w:lineRule="auto"/>
              <w:ind w:firstLineChars="0" w:firstLine="0"/>
              <w:jc w:val="center"/>
            </w:pPr>
            <w:r w:rsidRPr="00CB4E68">
              <w:rPr>
                <w:rFonts w:ascii="Calibri" w:eastAsia="宋体" w:hAnsi="Calibri" w:cs="Times New Roman"/>
              </w:rPr>
              <w:t>797.48</w:t>
            </w:r>
          </w:p>
        </w:tc>
        <w:tc>
          <w:tcPr>
            <w:tcW w:w="904" w:type="pct"/>
          </w:tcPr>
          <w:p w14:paraId="4C984823" w14:textId="77777777" w:rsidR="004411BC" w:rsidRPr="00CB4E68" w:rsidRDefault="004411BC" w:rsidP="004411BC">
            <w:pPr>
              <w:spacing w:line="360" w:lineRule="auto"/>
              <w:ind w:firstLineChars="0" w:firstLine="0"/>
              <w:jc w:val="center"/>
            </w:pPr>
          </w:p>
        </w:tc>
      </w:tr>
    </w:tbl>
    <w:p w14:paraId="1D60994B" w14:textId="4DE8C79E" w:rsidR="004411BC" w:rsidRPr="00CB4E68" w:rsidRDefault="004411BC" w:rsidP="004411BC">
      <w:pPr>
        <w:spacing w:line="360" w:lineRule="auto"/>
        <w:ind w:firstLine="480"/>
        <w:rPr>
          <w:rFonts w:ascii="宋体" w:eastAsia="宋体" w:hAnsi="宋体" w:cs="宋体"/>
          <w:szCs w:val="24"/>
        </w:rPr>
      </w:pPr>
      <w:bookmarkStart w:id="75" w:name="_Toc85395353"/>
      <w:r w:rsidRPr="00CB4E68">
        <w:rPr>
          <w:rFonts w:ascii="宋体" w:eastAsia="宋体" w:hAnsi="宋体" w:cs="宋体" w:hint="eastAsia"/>
          <w:szCs w:val="24"/>
        </w:rPr>
        <w:t>注1：</w:t>
      </w:r>
      <w:r w:rsidR="005B7FAC" w:rsidRPr="00CB4E68">
        <w:rPr>
          <w:rFonts w:ascii="宋体" w:eastAsia="宋体" w:hAnsi="宋体" w:cs="宋体" w:hint="eastAsia"/>
          <w:szCs w:val="24"/>
        </w:rPr>
        <w:t>预测规划远期（20</w:t>
      </w:r>
      <w:r w:rsidR="005B7FAC" w:rsidRPr="00CB4E68">
        <w:rPr>
          <w:rFonts w:ascii="宋体" w:eastAsia="宋体" w:hAnsi="宋体" w:cs="宋体"/>
          <w:szCs w:val="24"/>
        </w:rPr>
        <w:t>35</w:t>
      </w:r>
      <w:r w:rsidR="005B7FAC" w:rsidRPr="00CB4E68">
        <w:rPr>
          <w:rFonts w:ascii="宋体" w:eastAsia="宋体" w:hAnsi="宋体" w:cs="宋体" w:hint="eastAsia"/>
          <w:szCs w:val="24"/>
        </w:rPr>
        <w:t>年），风景名胜区年游人</w:t>
      </w:r>
      <w:proofErr w:type="gramStart"/>
      <w:r w:rsidR="005B7FAC" w:rsidRPr="00CB4E68">
        <w:rPr>
          <w:rFonts w:ascii="宋体" w:eastAsia="宋体" w:hAnsi="宋体" w:cs="宋体" w:hint="eastAsia"/>
          <w:szCs w:val="24"/>
        </w:rPr>
        <w:t>量规模</w:t>
      </w:r>
      <w:proofErr w:type="gramEnd"/>
      <w:r w:rsidR="005B7FAC" w:rsidRPr="00CB4E68">
        <w:rPr>
          <w:rFonts w:ascii="宋体" w:eastAsia="宋体" w:hAnsi="宋体" w:cs="宋体" w:hint="eastAsia"/>
          <w:szCs w:val="24"/>
        </w:rPr>
        <w:t>为</w:t>
      </w:r>
      <w:r w:rsidR="005B7FAC" w:rsidRPr="00CB4E68">
        <w:rPr>
          <w:rFonts w:ascii="宋体" w:eastAsia="宋体" w:hAnsi="宋体" w:cs="Times New Roman"/>
          <w:szCs w:val="24"/>
        </w:rPr>
        <w:t>67.9</w:t>
      </w:r>
      <w:r w:rsidR="005B7FAC" w:rsidRPr="00CB4E68">
        <w:rPr>
          <w:rFonts w:ascii="宋体" w:eastAsia="宋体" w:hAnsi="宋体" w:cs="宋体" w:hint="eastAsia"/>
          <w:szCs w:val="24"/>
        </w:rPr>
        <w:t>万人/年</w:t>
      </w:r>
      <w:r w:rsidRPr="00CB4E68">
        <w:rPr>
          <w:rFonts w:ascii="宋体" w:eastAsia="宋体" w:hAnsi="宋体" w:cs="宋体" w:hint="eastAsia"/>
          <w:szCs w:val="24"/>
        </w:rPr>
        <w:t>，全年游览接待天数按 280 天计算，日平均接待游人</w:t>
      </w:r>
      <w:proofErr w:type="gramStart"/>
      <w:r w:rsidRPr="00CB4E68">
        <w:rPr>
          <w:rFonts w:ascii="宋体" w:eastAsia="宋体" w:hAnsi="宋体" w:cs="宋体" w:hint="eastAsia"/>
          <w:szCs w:val="24"/>
        </w:rPr>
        <w:t>量规模</w:t>
      </w:r>
      <w:proofErr w:type="gramEnd"/>
      <w:r w:rsidRPr="00CB4E68">
        <w:rPr>
          <w:rFonts w:ascii="宋体" w:eastAsia="宋体" w:hAnsi="宋体" w:cs="宋体" w:hint="eastAsia"/>
          <w:szCs w:val="24"/>
        </w:rPr>
        <w:t xml:space="preserve">为 </w:t>
      </w:r>
      <w:r w:rsidRPr="00CB4E68">
        <w:rPr>
          <w:rFonts w:ascii="宋体" w:eastAsia="宋体" w:hAnsi="宋体" w:cs="宋体"/>
          <w:szCs w:val="24"/>
        </w:rPr>
        <w:t>2411</w:t>
      </w:r>
      <w:r w:rsidRPr="00CB4E68">
        <w:rPr>
          <w:rFonts w:ascii="宋体" w:eastAsia="宋体" w:hAnsi="宋体" w:cs="宋体" w:hint="eastAsia"/>
          <w:szCs w:val="24"/>
        </w:rPr>
        <w:t>/天；</w:t>
      </w:r>
    </w:p>
    <w:p w14:paraId="1DE5A1F9" w14:textId="77777777" w:rsidR="004411BC" w:rsidRPr="00CB4E68" w:rsidRDefault="004411BC" w:rsidP="004411BC">
      <w:pPr>
        <w:spacing w:line="360" w:lineRule="auto"/>
        <w:ind w:firstLine="480"/>
        <w:rPr>
          <w:rFonts w:ascii="宋体" w:eastAsia="宋体" w:hAnsi="宋体" w:cs="宋体"/>
          <w:szCs w:val="24"/>
        </w:rPr>
      </w:pPr>
      <w:r w:rsidRPr="00CB4E68">
        <w:rPr>
          <w:rFonts w:ascii="宋体" w:eastAsia="宋体" w:hAnsi="宋体" w:cs="宋体" w:hint="eastAsia"/>
          <w:szCs w:val="24"/>
        </w:rPr>
        <w:t>注2：规划预测风景名胜区内农村居民点总人口为</w:t>
      </w:r>
      <w:r w:rsidRPr="00CB4E68">
        <w:rPr>
          <w:rFonts w:ascii="宋体" w:eastAsia="宋体" w:hAnsi="宋体" w:cs="宋体"/>
          <w:szCs w:val="24"/>
        </w:rPr>
        <w:t>4037</w:t>
      </w:r>
      <w:r w:rsidRPr="00CB4E68">
        <w:rPr>
          <w:rFonts w:ascii="宋体" w:eastAsia="宋体" w:hAnsi="宋体" w:cs="宋体" w:hint="eastAsia"/>
          <w:szCs w:val="24"/>
        </w:rPr>
        <w:t>人；</w:t>
      </w:r>
    </w:p>
    <w:p w14:paraId="0D838B20" w14:textId="77777777" w:rsidR="004411BC" w:rsidRPr="00CB4E68" w:rsidRDefault="004411BC" w:rsidP="004411BC">
      <w:pPr>
        <w:spacing w:line="360" w:lineRule="auto"/>
        <w:ind w:firstLine="480"/>
        <w:rPr>
          <w:rFonts w:ascii="宋体" w:eastAsia="宋体" w:hAnsi="宋体" w:cs="宋体"/>
          <w:szCs w:val="24"/>
        </w:rPr>
      </w:pPr>
      <w:r w:rsidRPr="00CB4E68">
        <w:rPr>
          <w:rFonts w:ascii="宋体" w:eastAsia="宋体" w:hAnsi="宋体" w:cs="宋体" w:hint="eastAsia"/>
          <w:szCs w:val="24"/>
        </w:rPr>
        <w:t>注3：其他及未预见用水量，包括风景名胜区园林绿化、道路广场浇洒、洗车、管网漏失水量等用水和风景名胜区生态环境用水及其他不可预见用水量，该部分用水量按上述各项用水量的</w:t>
      </w:r>
      <w:r w:rsidRPr="00CB4E68">
        <w:rPr>
          <w:rFonts w:ascii="宋体" w:eastAsia="宋体" w:hAnsi="宋体" w:cs="宋体"/>
          <w:szCs w:val="24"/>
        </w:rPr>
        <w:t>15</w:t>
      </w:r>
      <w:r w:rsidRPr="00CB4E68">
        <w:rPr>
          <w:rFonts w:ascii="宋体" w:eastAsia="宋体" w:hAnsi="宋体" w:cs="宋体" w:hint="eastAsia"/>
          <w:szCs w:val="24"/>
        </w:rPr>
        <w:t>%估算。景区最高日用水量为</w:t>
      </w:r>
      <w:r w:rsidRPr="00CB4E68">
        <w:rPr>
          <w:rFonts w:ascii="Calibri" w:eastAsia="宋体" w:hAnsi="Calibri" w:cs="Times New Roman"/>
        </w:rPr>
        <w:t>797.48</w:t>
      </w:r>
      <w:r w:rsidRPr="00CB4E68">
        <w:rPr>
          <w:rFonts w:ascii="宋体" w:eastAsia="宋体" w:hAnsi="宋体" w:cs="宋体" w:hint="eastAsia"/>
          <w:szCs w:val="24"/>
        </w:rPr>
        <w:t>立方</w:t>
      </w:r>
      <w:r w:rsidRPr="00CB4E68">
        <w:rPr>
          <w:rFonts w:ascii="宋体" w:eastAsia="宋体" w:hAnsi="宋体" w:cs="宋体" w:hint="eastAsia"/>
          <w:szCs w:val="24"/>
        </w:rPr>
        <w:lastRenderedPageBreak/>
        <w:t>米/日，供水设施规模按</w:t>
      </w:r>
      <w:r w:rsidRPr="00CB4E68">
        <w:rPr>
          <w:rFonts w:ascii="宋体" w:eastAsia="宋体" w:hAnsi="宋体" w:cs="宋体"/>
          <w:szCs w:val="24"/>
        </w:rPr>
        <w:t>800</w:t>
      </w:r>
      <w:r w:rsidRPr="00CB4E68">
        <w:rPr>
          <w:rFonts w:ascii="宋体" w:eastAsia="宋体" w:hAnsi="宋体" w:cs="宋体" w:hint="eastAsia"/>
          <w:szCs w:val="24"/>
        </w:rPr>
        <w:t>立方米/日进行规划。</w:t>
      </w:r>
    </w:p>
    <w:p w14:paraId="5E088ECF" w14:textId="121695B6" w:rsidR="00357108" w:rsidRPr="00CB4E68" w:rsidRDefault="00EC5E81" w:rsidP="00EC5E81">
      <w:pPr>
        <w:pStyle w:val="2"/>
        <w:spacing w:line="360" w:lineRule="auto"/>
        <w:ind w:firstLine="482"/>
        <w:rPr>
          <w:color w:val="000000" w:themeColor="text1"/>
        </w:rPr>
      </w:pPr>
      <w:r w:rsidRPr="00CB4E68">
        <w:rPr>
          <w:rFonts w:hint="eastAsia"/>
          <w:color w:val="000000" w:themeColor="text1"/>
        </w:rPr>
        <w:t>第五十</w:t>
      </w:r>
      <w:r w:rsidR="00933EB1" w:rsidRPr="00CB4E68">
        <w:rPr>
          <w:rFonts w:hint="eastAsia"/>
          <w:color w:val="000000" w:themeColor="text1"/>
        </w:rPr>
        <w:t>五</w:t>
      </w:r>
      <w:r w:rsidRPr="00CB4E68">
        <w:rPr>
          <w:rFonts w:hint="eastAsia"/>
          <w:color w:val="000000" w:themeColor="text1"/>
        </w:rPr>
        <w:t>条</w:t>
      </w:r>
      <w:r w:rsidRPr="00CB4E68">
        <w:rPr>
          <w:rFonts w:hint="eastAsia"/>
          <w:color w:val="000000" w:themeColor="text1"/>
        </w:rPr>
        <w:t xml:space="preserve"> </w:t>
      </w:r>
      <w:r w:rsidRPr="00CB4E68">
        <w:rPr>
          <w:rFonts w:hint="eastAsia"/>
          <w:b w:val="0"/>
          <w:bCs w:val="0"/>
          <w:color w:val="000000" w:themeColor="text1"/>
        </w:rPr>
        <w:t>排水规划</w:t>
      </w:r>
      <w:bookmarkEnd w:id="75"/>
    </w:p>
    <w:p w14:paraId="1613993A" w14:textId="77777777" w:rsidR="004411BC" w:rsidRPr="00CB4E68" w:rsidRDefault="004411BC" w:rsidP="004411BC">
      <w:pPr>
        <w:spacing w:line="360" w:lineRule="auto"/>
        <w:ind w:firstLine="480"/>
      </w:pPr>
      <w:r w:rsidRPr="00CB4E68">
        <w:rPr>
          <w:rFonts w:hint="eastAsia"/>
          <w:lang w:bidi="ar"/>
        </w:rPr>
        <w:t>经预测，风景名胜区污水主要为生活污水，按总用水量</w:t>
      </w:r>
      <w:r w:rsidRPr="00CB4E68">
        <w:rPr>
          <w:rFonts w:hint="eastAsia"/>
          <w:lang w:bidi="ar"/>
        </w:rPr>
        <w:t>85%</w:t>
      </w:r>
      <w:r w:rsidRPr="00CB4E68">
        <w:rPr>
          <w:rFonts w:hint="eastAsia"/>
          <w:lang w:bidi="ar"/>
        </w:rPr>
        <w:t>计算。燕子洞风景名胜区污水量估算为</w:t>
      </w:r>
      <w:r w:rsidRPr="00CB4E68">
        <w:rPr>
          <w:lang w:bidi="ar"/>
        </w:rPr>
        <w:t>680</w:t>
      </w:r>
      <w:r w:rsidRPr="00CB4E68">
        <w:rPr>
          <w:rFonts w:hint="eastAsia"/>
          <w:lang w:bidi="ar"/>
        </w:rPr>
        <w:t xml:space="preserve"> m</w:t>
      </w:r>
      <w:r w:rsidRPr="00CB4E68">
        <w:rPr>
          <w:rFonts w:hint="eastAsia"/>
          <w:vertAlign w:val="superscript"/>
          <w:lang w:bidi="ar"/>
        </w:rPr>
        <w:t>3</w:t>
      </w:r>
      <w:r w:rsidRPr="00CB4E68">
        <w:rPr>
          <w:rFonts w:hint="eastAsia"/>
          <w:lang w:bidi="ar"/>
        </w:rPr>
        <w:t>/d</w:t>
      </w:r>
      <w:r w:rsidRPr="00CB4E68">
        <w:rPr>
          <w:rFonts w:hint="eastAsia"/>
          <w:lang w:bidi="ar"/>
        </w:rPr>
        <w:t>，规模处理规模为</w:t>
      </w:r>
      <w:r w:rsidRPr="00CB4E68">
        <w:rPr>
          <w:lang w:bidi="ar"/>
        </w:rPr>
        <w:t>700</w:t>
      </w:r>
      <w:r w:rsidRPr="00CB4E68">
        <w:rPr>
          <w:rFonts w:hint="eastAsia"/>
          <w:lang w:bidi="ar"/>
        </w:rPr>
        <w:t xml:space="preserve"> m</w:t>
      </w:r>
      <w:r w:rsidRPr="00CB4E68">
        <w:rPr>
          <w:rFonts w:hint="eastAsia"/>
          <w:vertAlign w:val="superscript"/>
          <w:lang w:bidi="ar"/>
        </w:rPr>
        <w:t>3</w:t>
      </w:r>
      <w:r w:rsidRPr="00CB4E68">
        <w:rPr>
          <w:rFonts w:hint="eastAsia"/>
          <w:lang w:bidi="ar"/>
        </w:rPr>
        <w:t>/d</w:t>
      </w:r>
      <w:r w:rsidRPr="00CB4E68">
        <w:rPr>
          <w:rFonts w:hint="eastAsia"/>
          <w:lang w:bidi="ar"/>
        </w:rPr>
        <w:t>。排水严格采用雨污分流制，各旅游基地和居民点的污水采取分区就近处理。污水量较大的景点，配置小型地埋式二级污水处理装置或生物氧化塘进行处理，达到国家尾水标准后用于林地灌溉或直接排放。其它少量污水采用土壤净化的方式解决。在新建水处理设施同时，可结合周边居民点共同进行排水详细规划。</w:t>
      </w:r>
    </w:p>
    <w:p w14:paraId="08EA0670" w14:textId="77777777" w:rsidR="004411BC" w:rsidRPr="00CB4E68" w:rsidRDefault="004411BC" w:rsidP="004411BC">
      <w:pPr>
        <w:spacing w:line="360" w:lineRule="auto"/>
        <w:ind w:firstLine="480"/>
      </w:pPr>
      <w:r w:rsidRPr="00CB4E68">
        <w:rPr>
          <w:rFonts w:hint="eastAsia"/>
          <w:lang w:bidi="ar"/>
        </w:rPr>
        <w:t>雨水的排放则结合地形，因地制宜，修筑少量明沟、明渠，充分利用原有冲沟。受山洪威胁和排水不畅的局部地段，应采取相应措施，由详细规划阶段提出。风景名胜区道路以采用边沟排水为主，以节约投资。规划道路跨越冲沟处，需修建足够桥涵，避免冲毁路面。</w:t>
      </w:r>
    </w:p>
    <w:p w14:paraId="1505AB4A" w14:textId="6473F008" w:rsidR="004411BC" w:rsidRPr="00CB4E68" w:rsidRDefault="004411BC" w:rsidP="004411BC">
      <w:pPr>
        <w:pStyle w:val="2"/>
        <w:spacing w:line="360" w:lineRule="auto"/>
        <w:ind w:firstLine="482"/>
      </w:pPr>
      <w:bookmarkStart w:id="76" w:name="_Toc85395354"/>
      <w:r w:rsidRPr="00CB4E68">
        <w:rPr>
          <w:rFonts w:hint="eastAsia"/>
        </w:rPr>
        <w:t>第五十</w:t>
      </w:r>
      <w:r w:rsidR="00933EB1" w:rsidRPr="00CB4E68">
        <w:rPr>
          <w:rFonts w:hint="eastAsia"/>
        </w:rPr>
        <w:t>六</w:t>
      </w:r>
      <w:r w:rsidRPr="00CB4E68">
        <w:rPr>
          <w:rFonts w:hint="eastAsia"/>
        </w:rPr>
        <w:t>条</w:t>
      </w:r>
      <w:r w:rsidRPr="00CB4E68">
        <w:rPr>
          <w:rFonts w:hint="eastAsia"/>
          <w:b w:val="0"/>
          <w:bCs w:val="0"/>
        </w:rPr>
        <w:t xml:space="preserve"> </w:t>
      </w:r>
      <w:r w:rsidRPr="00CB4E68">
        <w:rPr>
          <w:rFonts w:hint="eastAsia"/>
          <w:b w:val="0"/>
          <w:bCs w:val="0"/>
        </w:rPr>
        <w:t>供电规划</w:t>
      </w:r>
      <w:bookmarkEnd w:id="76"/>
    </w:p>
    <w:p w14:paraId="1588FCFE" w14:textId="77777777" w:rsidR="004411BC" w:rsidRPr="00CB4E68" w:rsidRDefault="004411BC" w:rsidP="004411BC">
      <w:pPr>
        <w:spacing w:line="360" w:lineRule="auto"/>
        <w:ind w:firstLine="480"/>
      </w:pPr>
      <w:r w:rsidRPr="00CB4E68">
        <w:rPr>
          <w:rFonts w:hint="eastAsia"/>
          <w:lang w:bidi="ar"/>
        </w:rPr>
        <w:t>规划</w:t>
      </w:r>
      <w:proofErr w:type="gramStart"/>
      <w:r w:rsidRPr="00CB4E68">
        <w:rPr>
          <w:rFonts w:hint="eastAsia"/>
          <w:lang w:bidi="ar"/>
        </w:rPr>
        <w:t>从火马冲</w:t>
      </w:r>
      <w:proofErr w:type="gramEnd"/>
      <w:r w:rsidRPr="00CB4E68">
        <w:rPr>
          <w:rFonts w:hint="eastAsia"/>
          <w:lang w:bidi="ar"/>
        </w:rPr>
        <w:t>镇电力局</w:t>
      </w:r>
      <w:proofErr w:type="gramStart"/>
      <w:r w:rsidRPr="00CB4E68">
        <w:rPr>
          <w:rFonts w:hint="eastAsia"/>
          <w:lang w:bidi="ar"/>
        </w:rPr>
        <w:t>供电点引</w:t>
      </w:r>
      <w:proofErr w:type="gramEnd"/>
      <w:r w:rsidRPr="00CB4E68">
        <w:rPr>
          <w:rFonts w:hint="eastAsia"/>
          <w:lang w:bidi="ar"/>
        </w:rPr>
        <w:t>10KV</w:t>
      </w:r>
      <w:r w:rsidRPr="00CB4E68">
        <w:rPr>
          <w:rFonts w:hint="eastAsia"/>
          <w:lang w:bidi="ar"/>
        </w:rPr>
        <w:t>的电力线经燕子洞电站到各主要用电点，风景名胜区内的供电线路采用沿路架空。用电点供电线路采用</w:t>
      </w:r>
      <w:r w:rsidRPr="00CB4E68">
        <w:rPr>
          <w:rFonts w:hint="eastAsia"/>
          <w:lang w:bidi="ar"/>
        </w:rPr>
        <w:t>220/380</w:t>
      </w:r>
      <w:r w:rsidRPr="00CB4E68">
        <w:rPr>
          <w:rFonts w:hint="eastAsia"/>
          <w:lang w:bidi="ar"/>
        </w:rPr>
        <w:t>伏的三相四线制方式供电。</w:t>
      </w:r>
    </w:p>
    <w:p w14:paraId="0555A20A" w14:textId="77777777" w:rsidR="00357108" w:rsidRPr="00CB4E68" w:rsidRDefault="00EC5E81" w:rsidP="00EC5E81">
      <w:pPr>
        <w:spacing w:line="360" w:lineRule="auto"/>
        <w:ind w:firstLineChars="0" w:firstLine="0"/>
        <w:jc w:val="center"/>
        <w:rPr>
          <w:rFonts w:asciiTheme="minorEastAsia" w:hAnsiTheme="minorEastAsia"/>
          <w:b/>
          <w:bCs/>
          <w:color w:val="000000" w:themeColor="text1"/>
          <w:sz w:val="21"/>
          <w:szCs w:val="21"/>
        </w:rPr>
      </w:pPr>
      <w:r w:rsidRPr="00CB4E68">
        <w:rPr>
          <w:rFonts w:asciiTheme="minorEastAsia" w:hAnsiTheme="minorEastAsia" w:hint="eastAsia"/>
          <w:b/>
          <w:bCs/>
          <w:color w:val="000000" w:themeColor="text1"/>
          <w:sz w:val="21"/>
          <w:szCs w:val="21"/>
          <w:lang w:bidi="ar"/>
        </w:rPr>
        <w:t>表1</w:t>
      </w:r>
      <w:r w:rsidRPr="00CB4E68">
        <w:rPr>
          <w:rFonts w:asciiTheme="minorEastAsia" w:hAnsiTheme="minorEastAsia"/>
          <w:b/>
          <w:bCs/>
          <w:color w:val="000000" w:themeColor="text1"/>
          <w:sz w:val="21"/>
          <w:szCs w:val="21"/>
          <w:lang w:bidi="ar"/>
        </w:rPr>
        <w:t xml:space="preserve">3-2 </w:t>
      </w:r>
      <w:r w:rsidR="008D233A" w:rsidRPr="00CB4E68">
        <w:rPr>
          <w:rFonts w:asciiTheme="minorEastAsia" w:hAnsiTheme="minorEastAsia" w:hint="eastAsia"/>
          <w:b/>
          <w:bCs/>
          <w:color w:val="000000" w:themeColor="text1"/>
          <w:sz w:val="21"/>
          <w:szCs w:val="21"/>
          <w:lang w:bidi="ar"/>
        </w:rPr>
        <w:t>风景名胜区</w:t>
      </w:r>
      <w:r w:rsidRPr="00CB4E68">
        <w:rPr>
          <w:rFonts w:asciiTheme="minorEastAsia" w:hAnsiTheme="minorEastAsia" w:hint="eastAsia"/>
          <w:b/>
          <w:bCs/>
          <w:color w:val="000000" w:themeColor="text1"/>
          <w:sz w:val="21"/>
          <w:szCs w:val="21"/>
          <w:lang w:bidi="ar"/>
        </w:rPr>
        <w:t>供电规模预测表</w:t>
      </w:r>
    </w:p>
    <w:tbl>
      <w:tblPr>
        <w:tblStyle w:val="af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185"/>
        <w:gridCol w:w="1185"/>
        <w:gridCol w:w="1185"/>
        <w:gridCol w:w="1185"/>
        <w:gridCol w:w="1186"/>
        <w:gridCol w:w="1186"/>
      </w:tblGrid>
      <w:tr w:rsidR="004411BC" w:rsidRPr="00CB4E68" w14:paraId="139F81A2" w14:textId="77777777" w:rsidTr="001654F9">
        <w:trPr>
          <w:jc w:val="center"/>
        </w:trPr>
        <w:tc>
          <w:tcPr>
            <w:tcW w:w="1185" w:type="dxa"/>
          </w:tcPr>
          <w:p w14:paraId="41361AD2" w14:textId="4091AE07"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r w:rsidRPr="00CB4E68">
              <w:rPr>
                <w:rFonts w:asciiTheme="minorEastAsia" w:eastAsiaTheme="minorEastAsia" w:hAnsiTheme="minorEastAsia" w:hint="eastAsia"/>
              </w:rPr>
              <w:t>用电类别</w:t>
            </w:r>
          </w:p>
        </w:tc>
        <w:tc>
          <w:tcPr>
            <w:tcW w:w="1185" w:type="dxa"/>
          </w:tcPr>
          <w:p w14:paraId="53AFC52D" w14:textId="124BBFF5"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r w:rsidRPr="00CB4E68">
              <w:rPr>
                <w:rFonts w:asciiTheme="minorEastAsia" w:eastAsiaTheme="minorEastAsia" w:hAnsiTheme="minorEastAsia" w:hint="eastAsia"/>
              </w:rPr>
              <w:t>规模（床位）</w:t>
            </w:r>
          </w:p>
        </w:tc>
        <w:tc>
          <w:tcPr>
            <w:tcW w:w="1185" w:type="dxa"/>
          </w:tcPr>
          <w:p w14:paraId="192C35DA" w14:textId="1BDA9E67"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r w:rsidRPr="00CB4E68">
              <w:rPr>
                <w:rFonts w:asciiTheme="minorEastAsia" w:eastAsiaTheme="minorEastAsia" w:hAnsiTheme="minorEastAsia" w:hint="eastAsia"/>
              </w:rPr>
              <w:t>计算指标（</w:t>
            </w:r>
            <w:r w:rsidRPr="00CB4E68">
              <w:rPr>
                <w:rFonts w:asciiTheme="minorEastAsia" w:eastAsiaTheme="minorEastAsia" w:hAnsiTheme="minorEastAsia"/>
              </w:rPr>
              <w:t>Kw/</w:t>
            </w:r>
            <w:r w:rsidRPr="00CB4E68">
              <w:rPr>
                <w:rFonts w:asciiTheme="minorEastAsia" w:eastAsiaTheme="minorEastAsia" w:hAnsiTheme="minorEastAsia" w:hint="eastAsia"/>
              </w:rPr>
              <w:t>床）</w:t>
            </w:r>
          </w:p>
        </w:tc>
        <w:tc>
          <w:tcPr>
            <w:tcW w:w="1185" w:type="dxa"/>
          </w:tcPr>
          <w:p w14:paraId="501AB241" w14:textId="49C7FEF7"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r w:rsidRPr="00CB4E68">
              <w:rPr>
                <w:rFonts w:asciiTheme="minorEastAsia" w:eastAsiaTheme="minorEastAsia" w:hAnsiTheme="minorEastAsia" w:hint="eastAsia"/>
              </w:rPr>
              <w:t>用电负荷（k</w:t>
            </w:r>
            <w:r w:rsidRPr="00CB4E68">
              <w:rPr>
                <w:rFonts w:asciiTheme="minorEastAsia" w:eastAsiaTheme="minorEastAsia" w:hAnsiTheme="minorEastAsia"/>
              </w:rPr>
              <w:t>W</w:t>
            </w:r>
            <w:r w:rsidRPr="00CB4E68">
              <w:rPr>
                <w:rFonts w:asciiTheme="minorEastAsia" w:eastAsiaTheme="minorEastAsia" w:hAnsiTheme="minorEastAsia" w:hint="eastAsia"/>
              </w:rPr>
              <w:t>）</w:t>
            </w:r>
          </w:p>
        </w:tc>
        <w:tc>
          <w:tcPr>
            <w:tcW w:w="1185" w:type="dxa"/>
          </w:tcPr>
          <w:p w14:paraId="2B353B16" w14:textId="7A35A2B9"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r w:rsidRPr="00CB4E68">
              <w:rPr>
                <w:rFonts w:asciiTheme="minorEastAsia" w:eastAsiaTheme="minorEastAsia" w:hAnsiTheme="minorEastAsia" w:hint="eastAsia"/>
              </w:rPr>
              <w:t>同时需要系数（Kc）</w:t>
            </w:r>
          </w:p>
        </w:tc>
        <w:tc>
          <w:tcPr>
            <w:tcW w:w="1186" w:type="dxa"/>
          </w:tcPr>
          <w:p w14:paraId="34287BCE" w14:textId="7027E879"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r w:rsidRPr="00CB4E68">
              <w:rPr>
                <w:rFonts w:asciiTheme="minorEastAsia" w:eastAsiaTheme="minorEastAsia" w:hAnsiTheme="minorEastAsia" w:hint="eastAsia"/>
              </w:rPr>
              <w:t>变压器容量（k</w:t>
            </w:r>
            <w:r w:rsidRPr="00CB4E68">
              <w:rPr>
                <w:rFonts w:asciiTheme="minorEastAsia" w:eastAsiaTheme="minorEastAsia" w:hAnsiTheme="minorEastAsia"/>
              </w:rPr>
              <w:t>VA</w:t>
            </w:r>
            <w:r w:rsidRPr="00CB4E68">
              <w:rPr>
                <w:rFonts w:asciiTheme="minorEastAsia" w:eastAsiaTheme="minorEastAsia" w:hAnsiTheme="minorEastAsia" w:hint="eastAsia"/>
              </w:rPr>
              <w:t>）</w:t>
            </w:r>
          </w:p>
        </w:tc>
        <w:tc>
          <w:tcPr>
            <w:tcW w:w="1186" w:type="dxa"/>
          </w:tcPr>
          <w:p w14:paraId="10226C40" w14:textId="313C81F4"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r w:rsidRPr="00CB4E68">
              <w:rPr>
                <w:rFonts w:asciiTheme="minorEastAsia" w:eastAsiaTheme="minorEastAsia" w:hAnsiTheme="minorEastAsia" w:hint="eastAsia"/>
              </w:rPr>
              <w:t>变压器规格</w:t>
            </w:r>
          </w:p>
        </w:tc>
      </w:tr>
      <w:tr w:rsidR="004411BC" w:rsidRPr="00CB4E68" w14:paraId="43086526" w14:textId="77777777" w:rsidTr="001654F9">
        <w:trPr>
          <w:jc w:val="center"/>
        </w:trPr>
        <w:tc>
          <w:tcPr>
            <w:tcW w:w="1185" w:type="dxa"/>
          </w:tcPr>
          <w:p w14:paraId="693CE809" w14:textId="640031B1"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r w:rsidRPr="00CB4E68">
              <w:rPr>
                <w:rFonts w:asciiTheme="minorEastAsia" w:eastAsiaTheme="minorEastAsia" w:hAnsiTheme="minorEastAsia" w:hint="eastAsia"/>
              </w:rPr>
              <w:t>采石场</w:t>
            </w:r>
          </w:p>
        </w:tc>
        <w:tc>
          <w:tcPr>
            <w:tcW w:w="1185" w:type="dxa"/>
          </w:tcPr>
          <w:p w14:paraId="609E8659" w14:textId="09693EF1"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r w:rsidRPr="00CB4E68">
              <w:rPr>
                <w:rFonts w:asciiTheme="minorEastAsia" w:eastAsiaTheme="minorEastAsia" w:hAnsiTheme="minorEastAsia" w:hint="eastAsia"/>
              </w:rPr>
              <w:t>3</w:t>
            </w:r>
            <w:r w:rsidRPr="00CB4E68">
              <w:rPr>
                <w:rFonts w:asciiTheme="minorEastAsia" w:eastAsiaTheme="minorEastAsia" w:hAnsiTheme="minorEastAsia"/>
              </w:rPr>
              <w:t>08</w:t>
            </w:r>
          </w:p>
        </w:tc>
        <w:tc>
          <w:tcPr>
            <w:tcW w:w="1185" w:type="dxa"/>
          </w:tcPr>
          <w:p w14:paraId="3C94DF72" w14:textId="1359F7AA"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r w:rsidRPr="00CB4E68">
              <w:rPr>
                <w:rFonts w:asciiTheme="minorEastAsia" w:eastAsiaTheme="minorEastAsia" w:hAnsiTheme="minorEastAsia" w:hint="eastAsia"/>
              </w:rPr>
              <w:t>1</w:t>
            </w:r>
            <w:r w:rsidRPr="00CB4E68">
              <w:rPr>
                <w:rFonts w:asciiTheme="minorEastAsia" w:eastAsiaTheme="minorEastAsia" w:hAnsiTheme="minorEastAsia"/>
              </w:rPr>
              <w:t>.2</w:t>
            </w:r>
          </w:p>
        </w:tc>
        <w:tc>
          <w:tcPr>
            <w:tcW w:w="1185" w:type="dxa"/>
          </w:tcPr>
          <w:p w14:paraId="364CED75" w14:textId="0CA5292C"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r w:rsidRPr="00CB4E68">
              <w:rPr>
                <w:rFonts w:asciiTheme="minorEastAsia" w:eastAsiaTheme="minorEastAsia" w:hAnsiTheme="minorEastAsia"/>
              </w:rPr>
              <w:t>369.6</w:t>
            </w:r>
          </w:p>
        </w:tc>
        <w:tc>
          <w:tcPr>
            <w:tcW w:w="1185" w:type="dxa"/>
          </w:tcPr>
          <w:p w14:paraId="403E8190" w14:textId="4542CD5D"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r w:rsidRPr="00CB4E68">
              <w:rPr>
                <w:rFonts w:asciiTheme="minorEastAsia" w:eastAsiaTheme="minorEastAsia" w:hAnsiTheme="minorEastAsia" w:hint="eastAsia"/>
              </w:rPr>
              <w:t>0</w:t>
            </w:r>
            <w:r w:rsidRPr="00CB4E68">
              <w:rPr>
                <w:rFonts w:asciiTheme="minorEastAsia" w:eastAsiaTheme="minorEastAsia" w:hAnsiTheme="minorEastAsia"/>
              </w:rPr>
              <w:t>.7</w:t>
            </w:r>
            <w:r w:rsidRPr="00CB4E68">
              <w:rPr>
                <w:rFonts w:asciiTheme="minorEastAsia" w:eastAsiaTheme="minorEastAsia" w:hAnsiTheme="minorEastAsia" w:hint="eastAsia"/>
              </w:rPr>
              <w:t>—0</w:t>
            </w:r>
            <w:r w:rsidRPr="00CB4E68">
              <w:rPr>
                <w:rFonts w:asciiTheme="minorEastAsia" w:eastAsiaTheme="minorEastAsia" w:hAnsiTheme="minorEastAsia"/>
              </w:rPr>
              <w:t>.8</w:t>
            </w:r>
          </w:p>
        </w:tc>
        <w:tc>
          <w:tcPr>
            <w:tcW w:w="1186" w:type="dxa"/>
          </w:tcPr>
          <w:p w14:paraId="38FD45E8" w14:textId="122E950F"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r w:rsidRPr="00CB4E68">
              <w:rPr>
                <w:rFonts w:asciiTheme="minorEastAsia" w:eastAsiaTheme="minorEastAsia" w:hAnsiTheme="minorEastAsia"/>
              </w:rPr>
              <w:t>295.68</w:t>
            </w:r>
          </w:p>
        </w:tc>
        <w:tc>
          <w:tcPr>
            <w:tcW w:w="1186" w:type="dxa"/>
          </w:tcPr>
          <w:p w14:paraId="676FB1E4" w14:textId="00EF90CE"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r w:rsidRPr="00CB4E68">
              <w:rPr>
                <w:rFonts w:asciiTheme="minorEastAsia" w:eastAsiaTheme="minorEastAsia" w:hAnsiTheme="minorEastAsia"/>
              </w:rPr>
              <w:t>300</w:t>
            </w:r>
          </w:p>
        </w:tc>
      </w:tr>
      <w:tr w:rsidR="004411BC" w:rsidRPr="00CB4E68" w14:paraId="74B8585B" w14:textId="77777777" w:rsidTr="001654F9">
        <w:trPr>
          <w:jc w:val="center"/>
        </w:trPr>
        <w:tc>
          <w:tcPr>
            <w:tcW w:w="1185" w:type="dxa"/>
          </w:tcPr>
          <w:p w14:paraId="341D3D2B" w14:textId="77ED4C2B"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proofErr w:type="gramStart"/>
            <w:r w:rsidRPr="00CB4E68">
              <w:rPr>
                <w:rFonts w:asciiTheme="minorEastAsia" w:eastAsiaTheme="minorEastAsia" w:hAnsiTheme="minorEastAsia" w:hint="eastAsia"/>
              </w:rPr>
              <w:t>怡神园</w:t>
            </w:r>
            <w:proofErr w:type="gramEnd"/>
          </w:p>
        </w:tc>
        <w:tc>
          <w:tcPr>
            <w:tcW w:w="1185" w:type="dxa"/>
          </w:tcPr>
          <w:p w14:paraId="60C076B5" w14:textId="60D574C9"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r w:rsidRPr="00CB4E68">
              <w:rPr>
                <w:rFonts w:asciiTheme="minorEastAsia" w:eastAsiaTheme="minorEastAsia" w:hAnsiTheme="minorEastAsia" w:hint="eastAsia"/>
              </w:rPr>
              <w:t>8</w:t>
            </w:r>
            <w:r w:rsidRPr="00CB4E68">
              <w:rPr>
                <w:rFonts w:asciiTheme="minorEastAsia" w:eastAsiaTheme="minorEastAsia" w:hAnsiTheme="minorEastAsia"/>
              </w:rPr>
              <w:t>8</w:t>
            </w:r>
          </w:p>
        </w:tc>
        <w:tc>
          <w:tcPr>
            <w:tcW w:w="1185" w:type="dxa"/>
          </w:tcPr>
          <w:p w14:paraId="5296E0A9" w14:textId="086AEC58"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r w:rsidRPr="00CB4E68">
              <w:rPr>
                <w:rFonts w:asciiTheme="minorEastAsia" w:eastAsiaTheme="minorEastAsia" w:hAnsiTheme="minorEastAsia" w:hint="eastAsia"/>
              </w:rPr>
              <w:t>1</w:t>
            </w:r>
            <w:r w:rsidRPr="00CB4E68">
              <w:rPr>
                <w:rFonts w:asciiTheme="minorEastAsia" w:eastAsiaTheme="minorEastAsia" w:hAnsiTheme="minorEastAsia"/>
              </w:rPr>
              <w:t>.2</w:t>
            </w:r>
          </w:p>
        </w:tc>
        <w:tc>
          <w:tcPr>
            <w:tcW w:w="1185" w:type="dxa"/>
          </w:tcPr>
          <w:p w14:paraId="0135843F" w14:textId="69CE7C73"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r w:rsidRPr="00CB4E68">
              <w:rPr>
                <w:rFonts w:asciiTheme="minorEastAsia" w:eastAsiaTheme="minorEastAsia" w:hAnsiTheme="minorEastAsia"/>
              </w:rPr>
              <w:t>105.6</w:t>
            </w:r>
          </w:p>
        </w:tc>
        <w:tc>
          <w:tcPr>
            <w:tcW w:w="1185" w:type="dxa"/>
          </w:tcPr>
          <w:p w14:paraId="7D1F17FC" w14:textId="763FEC08"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r w:rsidRPr="00CB4E68">
              <w:rPr>
                <w:rFonts w:asciiTheme="minorEastAsia" w:eastAsiaTheme="minorEastAsia" w:hAnsiTheme="minorEastAsia" w:hint="eastAsia"/>
              </w:rPr>
              <w:t>0</w:t>
            </w:r>
            <w:r w:rsidRPr="00CB4E68">
              <w:rPr>
                <w:rFonts w:asciiTheme="minorEastAsia" w:eastAsiaTheme="minorEastAsia" w:hAnsiTheme="minorEastAsia"/>
              </w:rPr>
              <w:t>.6</w:t>
            </w:r>
            <w:r w:rsidRPr="00CB4E68">
              <w:rPr>
                <w:rFonts w:asciiTheme="minorEastAsia" w:eastAsiaTheme="minorEastAsia" w:hAnsiTheme="minorEastAsia" w:hint="eastAsia"/>
              </w:rPr>
              <w:t>—0</w:t>
            </w:r>
            <w:r w:rsidRPr="00CB4E68">
              <w:rPr>
                <w:rFonts w:asciiTheme="minorEastAsia" w:eastAsiaTheme="minorEastAsia" w:hAnsiTheme="minorEastAsia"/>
              </w:rPr>
              <w:t>.7</w:t>
            </w:r>
          </w:p>
        </w:tc>
        <w:tc>
          <w:tcPr>
            <w:tcW w:w="1186" w:type="dxa"/>
          </w:tcPr>
          <w:p w14:paraId="2CE81A1B" w14:textId="264F2CE8"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r w:rsidRPr="00CB4E68">
              <w:rPr>
                <w:rFonts w:asciiTheme="minorEastAsia" w:eastAsiaTheme="minorEastAsia" w:hAnsiTheme="minorEastAsia"/>
              </w:rPr>
              <w:t>73.92</w:t>
            </w:r>
          </w:p>
        </w:tc>
        <w:tc>
          <w:tcPr>
            <w:tcW w:w="1186" w:type="dxa"/>
          </w:tcPr>
          <w:p w14:paraId="5F3E510D" w14:textId="6532EE91"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r w:rsidRPr="00CB4E68">
              <w:rPr>
                <w:rFonts w:asciiTheme="minorEastAsia" w:eastAsiaTheme="minorEastAsia" w:hAnsiTheme="minorEastAsia" w:hint="eastAsia"/>
              </w:rPr>
              <w:t>1</w:t>
            </w:r>
            <w:r w:rsidRPr="00CB4E68">
              <w:rPr>
                <w:rFonts w:asciiTheme="minorEastAsia" w:eastAsiaTheme="minorEastAsia" w:hAnsiTheme="minorEastAsia"/>
              </w:rPr>
              <w:t>00</w:t>
            </w:r>
          </w:p>
        </w:tc>
      </w:tr>
      <w:tr w:rsidR="004411BC" w:rsidRPr="00CB4E68" w14:paraId="51C2270C" w14:textId="77777777" w:rsidTr="001654F9">
        <w:trPr>
          <w:jc w:val="center"/>
        </w:trPr>
        <w:tc>
          <w:tcPr>
            <w:tcW w:w="1185" w:type="dxa"/>
          </w:tcPr>
          <w:p w14:paraId="5F2285D4" w14:textId="3AC84B34"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proofErr w:type="gramStart"/>
            <w:r w:rsidRPr="00CB4E68">
              <w:rPr>
                <w:rFonts w:asciiTheme="minorEastAsia" w:eastAsiaTheme="minorEastAsia" w:hAnsiTheme="minorEastAsia" w:hint="eastAsia"/>
              </w:rPr>
              <w:t>照顶界</w:t>
            </w:r>
            <w:proofErr w:type="gramEnd"/>
          </w:p>
        </w:tc>
        <w:tc>
          <w:tcPr>
            <w:tcW w:w="1185" w:type="dxa"/>
          </w:tcPr>
          <w:p w14:paraId="4A751013" w14:textId="79E239CC"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r w:rsidRPr="00CB4E68">
              <w:rPr>
                <w:rFonts w:asciiTheme="minorEastAsia" w:eastAsiaTheme="minorEastAsia" w:hAnsiTheme="minorEastAsia" w:hint="eastAsia"/>
              </w:rPr>
              <w:t>4</w:t>
            </w:r>
            <w:r w:rsidRPr="00CB4E68">
              <w:rPr>
                <w:rFonts w:asciiTheme="minorEastAsia" w:eastAsiaTheme="minorEastAsia" w:hAnsiTheme="minorEastAsia"/>
              </w:rPr>
              <w:t>4</w:t>
            </w:r>
          </w:p>
        </w:tc>
        <w:tc>
          <w:tcPr>
            <w:tcW w:w="1185" w:type="dxa"/>
          </w:tcPr>
          <w:p w14:paraId="07F67EA0" w14:textId="2E89229B"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r w:rsidRPr="00CB4E68">
              <w:rPr>
                <w:rFonts w:asciiTheme="minorEastAsia" w:eastAsiaTheme="minorEastAsia" w:hAnsiTheme="minorEastAsia" w:hint="eastAsia"/>
              </w:rPr>
              <w:t>1</w:t>
            </w:r>
          </w:p>
        </w:tc>
        <w:tc>
          <w:tcPr>
            <w:tcW w:w="1185" w:type="dxa"/>
          </w:tcPr>
          <w:p w14:paraId="16646BD0" w14:textId="74E91C22"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r w:rsidRPr="00CB4E68">
              <w:rPr>
                <w:rFonts w:asciiTheme="minorEastAsia" w:eastAsiaTheme="minorEastAsia" w:hAnsiTheme="minorEastAsia"/>
              </w:rPr>
              <w:t>44</w:t>
            </w:r>
          </w:p>
        </w:tc>
        <w:tc>
          <w:tcPr>
            <w:tcW w:w="1185" w:type="dxa"/>
          </w:tcPr>
          <w:p w14:paraId="2588BA12" w14:textId="67B01C13"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r w:rsidRPr="00CB4E68">
              <w:rPr>
                <w:rFonts w:asciiTheme="minorEastAsia" w:eastAsiaTheme="minorEastAsia" w:hAnsiTheme="minorEastAsia" w:hint="eastAsia"/>
              </w:rPr>
              <w:t>0</w:t>
            </w:r>
            <w:r w:rsidRPr="00CB4E68">
              <w:rPr>
                <w:rFonts w:asciiTheme="minorEastAsia" w:eastAsiaTheme="minorEastAsia" w:hAnsiTheme="minorEastAsia"/>
              </w:rPr>
              <w:t>.6</w:t>
            </w:r>
            <w:r w:rsidRPr="00CB4E68">
              <w:rPr>
                <w:rFonts w:asciiTheme="minorEastAsia" w:eastAsiaTheme="minorEastAsia" w:hAnsiTheme="minorEastAsia" w:hint="eastAsia"/>
              </w:rPr>
              <w:t>—0</w:t>
            </w:r>
            <w:r w:rsidRPr="00CB4E68">
              <w:rPr>
                <w:rFonts w:asciiTheme="minorEastAsia" w:eastAsiaTheme="minorEastAsia" w:hAnsiTheme="minorEastAsia"/>
              </w:rPr>
              <w:t>.7</w:t>
            </w:r>
          </w:p>
        </w:tc>
        <w:tc>
          <w:tcPr>
            <w:tcW w:w="1186" w:type="dxa"/>
          </w:tcPr>
          <w:p w14:paraId="0956FE2A" w14:textId="189F3527"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r w:rsidRPr="00CB4E68">
              <w:rPr>
                <w:rFonts w:asciiTheme="minorEastAsia" w:eastAsiaTheme="minorEastAsia" w:hAnsiTheme="minorEastAsia"/>
              </w:rPr>
              <w:t>30.8</w:t>
            </w:r>
          </w:p>
        </w:tc>
        <w:tc>
          <w:tcPr>
            <w:tcW w:w="1186" w:type="dxa"/>
          </w:tcPr>
          <w:p w14:paraId="69613885" w14:textId="1C43C081"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r w:rsidRPr="00CB4E68">
              <w:rPr>
                <w:rFonts w:asciiTheme="minorEastAsia" w:eastAsiaTheme="minorEastAsia" w:hAnsiTheme="minorEastAsia" w:hint="eastAsia"/>
              </w:rPr>
              <w:t>1</w:t>
            </w:r>
            <w:r w:rsidRPr="00CB4E68">
              <w:rPr>
                <w:rFonts w:asciiTheme="minorEastAsia" w:eastAsiaTheme="minorEastAsia" w:hAnsiTheme="minorEastAsia"/>
              </w:rPr>
              <w:t>00</w:t>
            </w:r>
          </w:p>
        </w:tc>
      </w:tr>
      <w:tr w:rsidR="004411BC" w:rsidRPr="00CB4E68" w14:paraId="6B8D52FA" w14:textId="77777777" w:rsidTr="001654F9">
        <w:trPr>
          <w:jc w:val="center"/>
        </w:trPr>
        <w:tc>
          <w:tcPr>
            <w:tcW w:w="1185" w:type="dxa"/>
          </w:tcPr>
          <w:p w14:paraId="2060E44F" w14:textId="2D545DFA"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r w:rsidRPr="00CB4E68">
              <w:rPr>
                <w:rFonts w:asciiTheme="minorEastAsia" w:eastAsiaTheme="minorEastAsia" w:hAnsiTheme="minorEastAsia" w:hint="eastAsia"/>
              </w:rPr>
              <w:t>合计</w:t>
            </w:r>
          </w:p>
        </w:tc>
        <w:tc>
          <w:tcPr>
            <w:tcW w:w="1185" w:type="dxa"/>
          </w:tcPr>
          <w:p w14:paraId="40236239" w14:textId="18A609C7"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r w:rsidRPr="00CB4E68">
              <w:rPr>
                <w:rFonts w:asciiTheme="minorEastAsia" w:eastAsiaTheme="minorEastAsia" w:hAnsiTheme="minorEastAsia" w:hint="eastAsia"/>
              </w:rPr>
              <w:t>4</w:t>
            </w:r>
            <w:r w:rsidRPr="00CB4E68">
              <w:rPr>
                <w:rFonts w:asciiTheme="minorEastAsia" w:eastAsiaTheme="minorEastAsia" w:hAnsiTheme="minorEastAsia"/>
              </w:rPr>
              <w:t>40</w:t>
            </w:r>
          </w:p>
        </w:tc>
        <w:tc>
          <w:tcPr>
            <w:tcW w:w="1185" w:type="dxa"/>
          </w:tcPr>
          <w:p w14:paraId="287BEF0A" w14:textId="77777777"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p>
        </w:tc>
        <w:tc>
          <w:tcPr>
            <w:tcW w:w="1185" w:type="dxa"/>
          </w:tcPr>
          <w:p w14:paraId="358E0D4D" w14:textId="70F7C6BE"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r w:rsidRPr="00CB4E68">
              <w:rPr>
                <w:rFonts w:asciiTheme="minorEastAsia" w:eastAsiaTheme="minorEastAsia" w:hAnsiTheme="minorEastAsia"/>
              </w:rPr>
              <w:t>519.2</w:t>
            </w:r>
          </w:p>
        </w:tc>
        <w:tc>
          <w:tcPr>
            <w:tcW w:w="1185" w:type="dxa"/>
          </w:tcPr>
          <w:p w14:paraId="25A1256E" w14:textId="77777777"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p>
        </w:tc>
        <w:tc>
          <w:tcPr>
            <w:tcW w:w="1186" w:type="dxa"/>
          </w:tcPr>
          <w:p w14:paraId="3225BA5D" w14:textId="78AFE671"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r w:rsidRPr="00CB4E68">
              <w:rPr>
                <w:rFonts w:asciiTheme="minorEastAsia" w:eastAsiaTheme="minorEastAsia" w:hAnsiTheme="minorEastAsia"/>
              </w:rPr>
              <w:t>400.4</w:t>
            </w:r>
          </w:p>
        </w:tc>
        <w:tc>
          <w:tcPr>
            <w:tcW w:w="1186" w:type="dxa"/>
          </w:tcPr>
          <w:p w14:paraId="6C6B4D9C" w14:textId="77777777" w:rsidR="004411BC" w:rsidRPr="00CB4E68" w:rsidRDefault="004411BC" w:rsidP="004411BC">
            <w:pPr>
              <w:spacing w:line="360" w:lineRule="auto"/>
              <w:ind w:firstLineChars="0" w:firstLine="0"/>
              <w:jc w:val="center"/>
              <w:rPr>
                <w:rFonts w:asciiTheme="minorEastAsia" w:eastAsiaTheme="minorEastAsia" w:hAnsiTheme="minorEastAsia"/>
                <w:kern w:val="0"/>
                <w:szCs w:val="20"/>
              </w:rPr>
            </w:pPr>
          </w:p>
        </w:tc>
      </w:tr>
    </w:tbl>
    <w:p w14:paraId="27B54406" w14:textId="176A0A27" w:rsidR="00357108" w:rsidRPr="00CB4E68" w:rsidRDefault="00EC5E81" w:rsidP="00EC5E81">
      <w:pPr>
        <w:pStyle w:val="2"/>
        <w:spacing w:line="360" w:lineRule="auto"/>
        <w:ind w:firstLine="482"/>
        <w:rPr>
          <w:color w:val="000000" w:themeColor="text1"/>
        </w:rPr>
      </w:pPr>
      <w:bookmarkStart w:id="77" w:name="_Toc85395355"/>
      <w:r w:rsidRPr="00CB4E68">
        <w:rPr>
          <w:rFonts w:hint="eastAsia"/>
          <w:color w:val="000000" w:themeColor="text1"/>
        </w:rPr>
        <w:t>第五十</w:t>
      </w:r>
      <w:r w:rsidR="00933EB1" w:rsidRPr="00CB4E68">
        <w:rPr>
          <w:rFonts w:hint="eastAsia"/>
          <w:color w:val="000000" w:themeColor="text1"/>
        </w:rPr>
        <w:t>七</w:t>
      </w:r>
      <w:r w:rsidRPr="00CB4E68">
        <w:rPr>
          <w:rFonts w:hint="eastAsia"/>
          <w:color w:val="000000" w:themeColor="text1"/>
        </w:rPr>
        <w:t>条</w:t>
      </w:r>
      <w:r w:rsidRPr="00CB4E68">
        <w:rPr>
          <w:rFonts w:hint="eastAsia"/>
          <w:b w:val="0"/>
          <w:bCs w:val="0"/>
          <w:color w:val="000000" w:themeColor="text1"/>
        </w:rPr>
        <w:t xml:space="preserve"> </w:t>
      </w:r>
      <w:r w:rsidRPr="00CB4E68">
        <w:rPr>
          <w:rFonts w:hint="eastAsia"/>
          <w:b w:val="0"/>
          <w:bCs w:val="0"/>
          <w:color w:val="000000" w:themeColor="text1"/>
        </w:rPr>
        <w:t>通讯工程规划</w:t>
      </w:r>
      <w:bookmarkEnd w:id="77"/>
    </w:p>
    <w:p w14:paraId="6FFF4FC0" w14:textId="77777777" w:rsidR="00357108" w:rsidRPr="00CB4E68" w:rsidRDefault="00EC5E81" w:rsidP="00EC5E81">
      <w:pPr>
        <w:spacing w:line="360" w:lineRule="auto"/>
        <w:ind w:firstLine="480"/>
        <w:rPr>
          <w:color w:val="000000" w:themeColor="text1"/>
        </w:rPr>
      </w:pPr>
      <w:r w:rsidRPr="00CB4E68">
        <w:rPr>
          <w:rFonts w:hint="eastAsia"/>
          <w:color w:val="000000" w:themeColor="text1"/>
        </w:rPr>
        <w:t>规划</w:t>
      </w:r>
      <w:proofErr w:type="gramStart"/>
      <w:r w:rsidRPr="00CB4E68">
        <w:rPr>
          <w:rFonts w:hint="eastAsia"/>
          <w:color w:val="000000" w:themeColor="text1"/>
        </w:rPr>
        <w:t>以火马冲</w:t>
      </w:r>
      <w:proofErr w:type="gramEnd"/>
      <w:r w:rsidRPr="00CB4E68">
        <w:rPr>
          <w:rFonts w:hint="eastAsia"/>
          <w:color w:val="000000" w:themeColor="text1"/>
        </w:rPr>
        <w:t>镇电信局作为电信交换中心，在</w:t>
      </w:r>
      <w:proofErr w:type="gramStart"/>
      <w:r w:rsidRPr="00CB4E68">
        <w:rPr>
          <w:rFonts w:hint="eastAsia"/>
          <w:color w:val="000000" w:themeColor="text1"/>
        </w:rPr>
        <w:t>怡神园设置</w:t>
      </w:r>
      <w:proofErr w:type="gramEnd"/>
      <w:r w:rsidRPr="00CB4E68">
        <w:rPr>
          <w:rFonts w:hint="eastAsia"/>
          <w:color w:val="000000" w:themeColor="text1"/>
        </w:rPr>
        <w:t>电信模块局，在燕子洞电站设置邮政服务网点。模块局预留面积</w:t>
      </w:r>
      <w:r w:rsidRPr="00CB4E68">
        <w:rPr>
          <w:rFonts w:hint="eastAsia"/>
          <w:color w:val="000000" w:themeColor="text1"/>
        </w:rPr>
        <w:t xml:space="preserve"> 100 </w:t>
      </w:r>
      <w:r w:rsidRPr="00CB4E68">
        <w:rPr>
          <w:rFonts w:hint="eastAsia"/>
          <w:color w:val="000000" w:themeColor="text1"/>
        </w:rPr>
        <w:t>平方米，邮政网点预留面积</w:t>
      </w:r>
      <w:r w:rsidRPr="00CB4E68">
        <w:rPr>
          <w:rFonts w:hint="eastAsia"/>
          <w:color w:val="000000" w:themeColor="text1"/>
        </w:rPr>
        <w:t xml:space="preserve">100-150 </w:t>
      </w:r>
      <w:r w:rsidRPr="00CB4E68">
        <w:rPr>
          <w:rFonts w:hint="eastAsia"/>
          <w:color w:val="000000" w:themeColor="text1"/>
        </w:rPr>
        <w:t>平方米，开办邮政储蓄、电报、传真等邮政业务。同时规划在各个</w:t>
      </w:r>
      <w:r w:rsidRPr="00CB4E68">
        <w:rPr>
          <w:rFonts w:hint="eastAsia"/>
          <w:color w:val="000000" w:themeColor="text1"/>
        </w:rPr>
        <w:lastRenderedPageBreak/>
        <w:t>旅游基地配备公用电话亭，方便游客。结合</w:t>
      </w:r>
      <w:r w:rsidR="008D233A" w:rsidRPr="00CB4E68">
        <w:rPr>
          <w:rFonts w:hint="eastAsia"/>
          <w:color w:val="000000" w:themeColor="text1"/>
        </w:rPr>
        <w:t>风景名胜区</w:t>
      </w:r>
      <w:r w:rsidRPr="00CB4E68">
        <w:rPr>
          <w:rFonts w:hint="eastAsia"/>
          <w:color w:val="000000" w:themeColor="text1"/>
        </w:rPr>
        <w:t>总体布局，增加偏远地区的信号转差塔的建设，消除</w:t>
      </w:r>
      <w:r w:rsidR="008D233A" w:rsidRPr="00CB4E68">
        <w:rPr>
          <w:rFonts w:hint="eastAsia"/>
          <w:color w:val="000000" w:themeColor="text1"/>
        </w:rPr>
        <w:t>风景名胜区</w:t>
      </w:r>
      <w:r w:rsidRPr="00CB4E68">
        <w:rPr>
          <w:rFonts w:hint="eastAsia"/>
          <w:color w:val="000000" w:themeColor="text1"/>
        </w:rPr>
        <w:t>内无线通讯的盲区。通讯线路布设沿公路，地埋通讯电缆。</w:t>
      </w:r>
    </w:p>
    <w:p w14:paraId="30A37415" w14:textId="5E9B2DEA" w:rsidR="00357108" w:rsidRPr="00CB4E68" w:rsidRDefault="00EC5E81" w:rsidP="00EC5E81">
      <w:pPr>
        <w:pStyle w:val="2"/>
        <w:spacing w:line="360" w:lineRule="auto"/>
        <w:ind w:firstLine="482"/>
        <w:rPr>
          <w:color w:val="000000" w:themeColor="text1"/>
        </w:rPr>
      </w:pPr>
      <w:bookmarkStart w:id="78" w:name="_Toc85395356"/>
      <w:r w:rsidRPr="00CB4E68">
        <w:rPr>
          <w:rFonts w:hint="eastAsia"/>
          <w:color w:val="000000" w:themeColor="text1"/>
        </w:rPr>
        <w:t>第五十</w:t>
      </w:r>
      <w:r w:rsidR="00933EB1" w:rsidRPr="00CB4E68">
        <w:rPr>
          <w:rFonts w:hint="eastAsia"/>
          <w:color w:val="000000" w:themeColor="text1"/>
        </w:rPr>
        <w:t>八</w:t>
      </w:r>
      <w:r w:rsidRPr="00CB4E68">
        <w:rPr>
          <w:rFonts w:hint="eastAsia"/>
          <w:color w:val="000000" w:themeColor="text1"/>
        </w:rPr>
        <w:t>条</w:t>
      </w:r>
      <w:r w:rsidRPr="00CB4E68">
        <w:rPr>
          <w:rFonts w:hint="eastAsia"/>
          <w:color w:val="000000" w:themeColor="text1"/>
        </w:rPr>
        <w:t xml:space="preserve"> </w:t>
      </w:r>
      <w:r w:rsidRPr="00CB4E68">
        <w:rPr>
          <w:rFonts w:hint="eastAsia"/>
          <w:b w:val="0"/>
          <w:bCs w:val="0"/>
          <w:color w:val="000000" w:themeColor="text1"/>
        </w:rPr>
        <w:t>环卫规划</w:t>
      </w:r>
      <w:bookmarkEnd w:id="78"/>
    </w:p>
    <w:p w14:paraId="09A922DF" w14:textId="4B435408" w:rsidR="00357108" w:rsidRPr="00CB4E68" w:rsidRDefault="00EC5E81" w:rsidP="00EC5E81">
      <w:pPr>
        <w:spacing w:line="360" w:lineRule="auto"/>
        <w:ind w:firstLine="480"/>
        <w:rPr>
          <w:color w:val="000000" w:themeColor="text1"/>
        </w:rPr>
      </w:pPr>
      <w:r w:rsidRPr="00CB4E68">
        <w:rPr>
          <w:rFonts w:hint="eastAsia"/>
          <w:color w:val="000000" w:themeColor="text1"/>
        </w:rPr>
        <w:t>依据现状建设情况，规划在燕子洞风景名胜区</w:t>
      </w:r>
      <w:proofErr w:type="gramStart"/>
      <w:r w:rsidRPr="00CB4E68">
        <w:rPr>
          <w:rFonts w:hint="eastAsia"/>
          <w:color w:val="000000" w:themeColor="text1"/>
        </w:rPr>
        <w:t>内结合</w:t>
      </w:r>
      <w:proofErr w:type="gramEnd"/>
      <w:r w:rsidRPr="00CB4E68">
        <w:rPr>
          <w:rFonts w:hint="eastAsia"/>
          <w:color w:val="000000" w:themeColor="text1"/>
        </w:rPr>
        <w:t>游客中心建设，设置小型垃圾转运站</w:t>
      </w:r>
      <w:r w:rsidRPr="00CB4E68">
        <w:rPr>
          <w:rFonts w:hint="eastAsia"/>
          <w:color w:val="000000" w:themeColor="text1"/>
        </w:rPr>
        <w:t>1</w:t>
      </w:r>
      <w:r w:rsidRPr="00CB4E68">
        <w:rPr>
          <w:rFonts w:hint="eastAsia"/>
          <w:color w:val="000000" w:themeColor="text1"/>
        </w:rPr>
        <w:t>处；共规划垃圾收集点</w:t>
      </w:r>
      <w:r w:rsidRPr="00CB4E68">
        <w:rPr>
          <w:rFonts w:hint="eastAsia"/>
          <w:color w:val="000000" w:themeColor="text1"/>
        </w:rPr>
        <w:t>13</w:t>
      </w:r>
      <w:r w:rsidRPr="00CB4E68">
        <w:rPr>
          <w:rFonts w:hint="eastAsia"/>
          <w:color w:val="000000" w:themeColor="text1"/>
        </w:rPr>
        <w:t>座，作为配套设施，不单独占有用地，垃圾收集点分别布置在各主要景点及接待点（</w:t>
      </w:r>
      <w:r w:rsidR="008D233A" w:rsidRPr="00CB4E68">
        <w:rPr>
          <w:rFonts w:hint="eastAsia"/>
          <w:color w:val="000000" w:themeColor="text1"/>
        </w:rPr>
        <w:t>风景名胜区</w:t>
      </w:r>
      <w:r w:rsidRPr="00CB4E68">
        <w:rPr>
          <w:rFonts w:hint="eastAsia"/>
          <w:color w:val="000000" w:themeColor="text1"/>
        </w:rPr>
        <w:t>主入口、</w:t>
      </w:r>
      <w:proofErr w:type="gramStart"/>
      <w:r w:rsidRPr="00CB4E68">
        <w:rPr>
          <w:rFonts w:hint="eastAsia"/>
          <w:color w:val="000000" w:themeColor="text1"/>
        </w:rPr>
        <w:t>怡神园</w:t>
      </w:r>
      <w:proofErr w:type="gramEnd"/>
      <w:r w:rsidRPr="00CB4E68">
        <w:rPr>
          <w:rFonts w:hint="eastAsia"/>
          <w:color w:val="000000" w:themeColor="text1"/>
        </w:rPr>
        <w:t>接待点、和尚田水库、</w:t>
      </w:r>
      <w:proofErr w:type="gramStart"/>
      <w:r w:rsidRPr="00CB4E68">
        <w:rPr>
          <w:rFonts w:hint="eastAsia"/>
          <w:color w:val="000000" w:themeColor="text1"/>
        </w:rPr>
        <w:t>照顶界古</w:t>
      </w:r>
      <w:proofErr w:type="gramEnd"/>
      <w:r w:rsidRPr="00CB4E68">
        <w:rPr>
          <w:rFonts w:hint="eastAsia"/>
          <w:color w:val="000000" w:themeColor="text1"/>
        </w:rPr>
        <w:t>村庄、马路田、罗家人、</w:t>
      </w:r>
      <w:proofErr w:type="gramStart"/>
      <w:r w:rsidRPr="00CB4E68">
        <w:rPr>
          <w:rFonts w:hint="eastAsia"/>
          <w:color w:val="000000" w:themeColor="text1"/>
        </w:rPr>
        <w:t>烂桥坑</w:t>
      </w:r>
      <w:proofErr w:type="gramEnd"/>
      <w:r w:rsidRPr="00CB4E68">
        <w:rPr>
          <w:rFonts w:hint="eastAsia"/>
          <w:color w:val="000000" w:themeColor="text1"/>
        </w:rPr>
        <w:t>、黄桑</w:t>
      </w:r>
      <w:r w:rsidR="00EE5200" w:rsidRPr="00CB4E68">
        <w:rPr>
          <w:rFonts w:hint="eastAsia"/>
          <w:color w:val="000000" w:themeColor="text1"/>
        </w:rPr>
        <w:t>坨</w:t>
      </w:r>
      <w:r w:rsidRPr="00CB4E68">
        <w:rPr>
          <w:rFonts w:hint="eastAsia"/>
          <w:color w:val="000000" w:themeColor="text1"/>
        </w:rPr>
        <w:t>、董家人、麦子</w:t>
      </w:r>
      <w:r w:rsidR="00EE5200" w:rsidRPr="00CB4E68">
        <w:rPr>
          <w:rFonts w:hint="eastAsia"/>
          <w:color w:val="000000" w:themeColor="text1"/>
        </w:rPr>
        <w:t>坨</w:t>
      </w:r>
      <w:r w:rsidRPr="00CB4E68">
        <w:rPr>
          <w:rFonts w:hint="eastAsia"/>
          <w:color w:val="000000" w:themeColor="text1"/>
        </w:rPr>
        <w:t>、二龙洞溶洞群等）。规划公共厕所</w:t>
      </w:r>
      <w:r w:rsidRPr="00CB4E68">
        <w:rPr>
          <w:rFonts w:hint="eastAsia"/>
          <w:color w:val="000000" w:themeColor="text1"/>
        </w:rPr>
        <w:t>10</w:t>
      </w:r>
      <w:r w:rsidRPr="00CB4E68">
        <w:rPr>
          <w:rFonts w:hint="eastAsia"/>
          <w:color w:val="000000" w:themeColor="text1"/>
        </w:rPr>
        <w:t>座，分别位于</w:t>
      </w:r>
      <w:r w:rsidR="008D233A" w:rsidRPr="00CB4E68">
        <w:rPr>
          <w:rFonts w:hint="eastAsia"/>
          <w:color w:val="000000" w:themeColor="text1"/>
        </w:rPr>
        <w:t>风景名胜区</w:t>
      </w:r>
      <w:r w:rsidRPr="00CB4E68">
        <w:rPr>
          <w:rFonts w:hint="eastAsia"/>
          <w:color w:val="000000" w:themeColor="text1"/>
        </w:rPr>
        <w:t>主入口、怡神园、燕子洞、和尚田水库、</w:t>
      </w:r>
      <w:proofErr w:type="gramStart"/>
      <w:r w:rsidRPr="00CB4E68">
        <w:rPr>
          <w:rFonts w:hint="eastAsia"/>
          <w:color w:val="000000" w:themeColor="text1"/>
        </w:rPr>
        <w:t>照顶界古</w:t>
      </w:r>
      <w:proofErr w:type="gramEnd"/>
      <w:r w:rsidRPr="00CB4E68">
        <w:rPr>
          <w:rFonts w:hint="eastAsia"/>
          <w:color w:val="000000" w:themeColor="text1"/>
        </w:rPr>
        <w:t>村庄、马路田居民点、兰家大鲵养殖基地、罗家人接待点、</w:t>
      </w:r>
      <w:proofErr w:type="gramStart"/>
      <w:r w:rsidRPr="00CB4E68">
        <w:rPr>
          <w:rFonts w:hint="eastAsia"/>
          <w:color w:val="000000" w:themeColor="text1"/>
        </w:rPr>
        <w:t>檀木林</w:t>
      </w:r>
      <w:proofErr w:type="gramEnd"/>
      <w:r w:rsidRPr="00CB4E68">
        <w:rPr>
          <w:rFonts w:hint="eastAsia"/>
          <w:color w:val="000000" w:themeColor="text1"/>
        </w:rPr>
        <w:t>居民点、二龙洞溶洞群等，公共厕所一律为水冲式公厕，其中一类水冲公厕比例控制在</w:t>
      </w:r>
      <w:r w:rsidRPr="00CB4E68">
        <w:rPr>
          <w:rFonts w:hint="eastAsia"/>
          <w:color w:val="000000" w:themeColor="text1"/>
        </w:rPr>
        <w:t>20%</w:t>
      </w:r>
      <w:r w:rsidRPr="00CB4E68">
        <w:rPr>
          <w:rFonts w:hint="eastAsia"/>
          <w:color w:val="000000" w:themeColor="text1"/>
        </w:rPr>
        <w:t>，其余均为二类建设标准；同时参照《城镇环境卫生设施设置标准》</w:t>
      </w:r>
      <w:r w:rsidRPr="00CB4E68">
        <w:rPr>
          <w:rFonts w:hint="eastAsia"/>
          <w:color w:val="000000" w:themeColor="text1"/>
        </w:rPr>
        <w:t xml:space="preserve"> </w:t>
      </w:r>
      <w:r w:rsidRPr="00CB4E68">
        <w:rPr>
          <w:rFonts w:hint="eastAsia"/>
          <w:color w:val="000000" w:themeColor="text1"/>
        </w:rPr>
        <w:t>的相关要求，在</w:t>
      </w:r>
      <w:r w:rsidR="008D233A" w:rsidRPr="00CB4E68">
        <w:rPr>
          <w:rFonts w:hint="eastAsia"/>
          <w:color w:val="000000" w:themeColor="text1"/>
        </w:rPr>
        <w:t>风景名胜区</w:t>
      </w:r>
      <w:r w:rsidRPr="00CB4E68">
        <w:rPr>
          <w:rFonts w:hint="eastAsia"/>
          <w:color w:val="000000" w:themeColor="text1"/>
        </w:rPr>
        <w:t>内合理设置垃圾箱。</w:t>
      </w:r>
    </w:p>
    <w:p w14:paraId="38AB854D" w14:textId="2C143756" w:rsidR="00357108" w:rsidRPr="00CB4E68" w:rsidRDefault="00EC5E81" w:rsidP="00EC5E81">
      <w:pPr>
        <w:pStyle w:val="1"/>
        <w:spacing w:line="360" w:lineRule="auto"/>
        <w:rPr>
          <w:color w:val="000000" w:themeColor="text1"/>
        </w:rPr>
      </w:pPr>
      <w:bookmarkStart w:id="79" w:name="_Toc85395357"/>
      <w:r w:rsidRPr="00CB4E68">
        <w:rPr>
          <w:rFonts w:hint="eastAsia"/>
          <w:color w:val="000000" w:themeColor="text1"/>
        </w:rPr>
        <w:t>第十四章</w:t>
      </w:r>
      <w:r w:rsidRPr="00CB4E68">
        <w:rPr>
          <w:rFonts w:hint="eastAsia"/>
          <w:color w:val="000000" w:themeColor="text1"/>
        </w:rPr>
        <w:t xml:space="preserve"> </w:t>
      </w:r>
      <w:r w:rsidRPr="00CB4E68">
        <w:rPr>
          <w:rFonts w:hint="eastAsia"/>
          <w:color w:val="000000" w:themeColor="text1"/>
        </w:rPr>
        <w:t>综合防灾规划</w:t>
      </w:r>
      <w:bookmarkEnd w:id="79"/>
    </w:p>
    <w:p w14:paraId="5206C7F2" w14:textId="25679A60" w:rsidR="00F01E3E" w:rsidRPr="00CB4E68" w:rsidRDefault="00F01E3E" w:rsidP="00F01E3E">
      <w:pPr>
        <w:pStyle w:val="2"/>
        <w:spacing w:line="360" w:lineRule="auto"/>
        <w:ind w:firstLine="482"/>
        <w:rPr>
          <w:color w:val="000000" w:themeColor="text1"/>
        </w:rPr>
      </w:pPr>
      <w:r w:rsidRPr="00CB4E68">
        <w:rPr>
          <w:rFonts w:hint="eastAsia"/>
          <w:color w:val="000000" w:themeColor="text1"/>
        </w:rPr>
        <w:t>第五十九条</w:t>
      </w:r>
      <w:r w:rsidRPr="00CB4E68">
        <w:rPr>
          <w:rFonts w:hint="eastAsia"/>
          <w:b w:val="0"/>
          <w:bCs w:val="0"/>
          <w:color w:val="000000" w:themeColor="text1"/>
        </w:rPr>
        <w:t xml:space="preserve"> </w:t>
      </w:r>
      <w:r w:rsidR="00A776E2" w:rsidRPr="00CB4E68">
        <w:rPr>
          <w:rFonts w:hint="eastAsia"/>
          <w:b w:val="0"/>
          <w:bCs w:val="0"/>
          <w:color w:val="000000" w:themeColor="text1"/>
        </w:rPr>
        <w:t>森林防火</w:t>
      </w:r>
      <w:r w:rsidRPr="00CB4E68">
        <w:rPr>
          <w:rFonts w:hint="eastAsia"/>
          <w:b w:val="0"/>
          <w:bCs w:val="0"/>
          <w:color w:val="000000" w:themeColor="text1"/>
        </w:rPr>
        <w:t>规划</w:t>
      </w:r>
    </w:p>
    <w:p w14:paraId="69316A40" w14:textId="0E92A189" w:rsidR="00F01E3E" w:rsidRPr="00CB4E68" w:rsidRDefault="00F01E3E" w:rsidP="00F01E3E">
      <w:pPr>
        <w:spacing w:line="360" w:lineRule="auto"/>
        <w:ind w:firstLine="480"/>
        <w:rPr>
          <w:color w:val="000000" w:themeColor="text1"/>
          <w:sz w:val="28"/>
          <w:szCs w:val="28"/>
        </w:rPr>
      </w:pPr>
      <w:r w:rsidRPr="00CB4E68">
        <w:rPr>
          <w:rFonts w:hint="eastAsia"/>
          <w:color w:val="000000" w:themeColor="text1"/>
        </w:rPr>
        <w:t>（</w:t>
      </w:r>
      <w:r w:rsidRPr="00CB4E68">
        <w:rPr>
          <w:rFonts w:hint="eastAsia"/>
          <w:color w:val="000000" w:themeColor="text1"/>
        </w:rPr>
        <w:t>1</w:t>
      </w:r>
      <w:r w:rsidRPr="00CB4E68">
        <w:rPr>
          <w:rFonts w:hint="eastAsia"/>
          <w:color w:val="000000" w:themeColor="text1"/>
        </w:rPr>
        <w:t>）</w:t>
      </w:r>
      <w:r w:rsidR="00A776E2" w:rsidRPr="00CB4E68">
        <w:rPr>
          <w:rFonts w:hint="eastAsia"/>
          <w:color w:val="000000" w:themeColor="text1"/>
        </w:rPr>
        <w:t>加强森林防火的宣传教育。</w:t>
      </w:r>
    </w:p>
    <w:p w14:paraId="1E9B9744" w14:textId="6CCBB731" w:rsidR="00F01E3E" w:rsidRPr="00CB4E68" w:rsidRDefault="00F01E3E" w:rsidP="00C41DCC">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2</w:t>
      </w:r>
      <w:r w:rsidRPr="00CB4E68">
        <w:rPr>
          <w:rFonts w:hint="eastAsia"/>
          <w:color w:val="000000" w:themeColor="text1"/>
        </w:rPr>
        <w:t>）</w:t>
      </w:r>
      <w:r w:rsidR="00A776E2" w:rsidRPr="00CB4E68">
        <w:rPr>
          <w:rFonts w:hint="eastAsia"/>
          <w:color w:val="000000" w:themeColor="text1"/>
        </w:rPr>
        <w:t>建立森林防火监控预测预报系统</w:t>
      </w:r>
      <w:r w:rsidRPr="00CB4E68">
        <w:rPr>
          <w:rFonts w:hint="eastAsia"/>
          <w:color w:val="000000" w:themeColor="text1"/>
        </w:rPr>
        <w:t>。</w:t>
      </w:r>
    </w:p>
    <w:p w14:paraId="6541C512" w14:textId="50D3C797" w:rsidR="00A776E2" w:rsidRPr="00CB4E68" w:rsidRDefault="00A776E2" w:rsidP="00F01E3E">
      <w:pPr>
        <w:spacing w:line="360" w:lineRule="auto"/>
        <w:ind w:firstLine="480"/>
        <w:rPr>
          <w:color w:val="000000" w:themeColor="text1"/>
        </w:rPr>
      </w:pPr>
      <w:r w:rsidRPr="00CB4E68">
        <w:rPr>
          <w:rFonts w:hint="eastAsia"/>
          <w:color w:val="000000" w:themeColor="text1"/>
        </w:rPr>
        <w:t>（</w:t>
      </w:r>
      <w:r w:rsidR="00C41DCC" w:rsidRPr="00CB4E68">
        <w:rPr>
          <w:color w:val="000000" w:themeColor="text1"/>
        </w:rPr>
        <w:t>3</w:t>
      </w:r>
      <w:r w:rsidRPr="00CB4E68">
        <w:rPr>
          <w:rFonts w:hint="eastAsia"/>
          <w:color w:val="000000" w:themeColor="text1"/>
        </w:rPr>
        <w:t>）加强防火基础设施建设，建立火灾抢救系统。</w:t>
      </w:r>
    </w:p>
    <w:p w14:paraId="6671424B" w14:textId="0644993A" w:rsidR="00A776E2" w:rsidRPr="00CB4E68" w:rsidRDefault="00A776E2" w:rsidP="00F01E3E">
      <w:pPr>
        <w:spacing w:line="360" w:lineRule="auto"/>
        <w:ind w:firstLine="480"/>
        <w:rPr>
          <w:color w:val="000000" w:themeColor="text1"/>
        </w:rPr>
      </w:pPr>
      <w:r w:rsidRPr="00CB4E68">
        <w:rPr>
          <w:rFonts w:hint="eastAsia"/>
          <w:color w:val="000000" w:themeColor="text1"/>
        </w:rPr>
        <w:t>（</w:t>
      </w:r>
      <w:r w:rsidR="00C41DCC" w:rsidRPr="00CB4E68">
        <w:rPr>
          <w:color w:val="000000" w:themeColor="text1"/>
        </w:rPr>
        <w:t>4</w:t>
      </w:r>
      <w:r w:rsidRPr="00CB4E68">
        <w:rPr>
          <w:rFonts w:hint="eastAsia"/>
          <w:color w:val="000000" w:themeColor="text1"/>
        </w:rPr>
        <w:t>）设森林防火隔离带。</w:t>
      </w:r>
    </w:p>
    <w:p w14:paraId="70288517" w14:textId="545FBAC0" w:rsidR="00A776E2" w:rsidRPr="00CB4E68" w:rsidRDefault="00A776E2" w:rsidP="00F01E3E">
      <w:pPr>
        <w:spacing w:line="360" w:lineRule="auto"/>
        <w:ind w:firstLine="480"/>
        <w:rPr>
          <w:color w:val="000000" w:themeColor="text1"/>
        </w:rPr>
      </w:pPr>
      <w:r w:rsidRPr="00CB4E68">
        <w:rPr>
          <w:rFonts w:hint="eastAsia"/>
          <w:color w:val="000000" w:themeColor="text1"/>
        </w:rPr>
        <w:t>（</w:t>
      </w:r>
      <w:r w:rsidR="00C41DCC" w:rsidRPr="00CB4E68">
        <w:rPr>
          <w:color w:val="000000" w:themeColor="text1"/>
        </w:rPr>
        <w:t>5</w:t>
      </w:r>
      <w:r w:rsidRPr="00CB4E68">
        <w:rPr>
          <w:rFonts w:hint="eastAsia"/>
          <w:color w:val="000000" w:themeColor="text1"/>
        </w:rPr>
        <w:t>）适当加大造林密度，促进防火林带早日郁闭。</w:t>
      </w:r>
    </w:p>
    <w:p w14:paraId="2725AEF8" w14:textId="036FD0EE" w:rsidR="00357108" w:rsidRPr="00CB4E68" w:rsidRDefault="00EC5E81" w:rsidP="00EC5E81">
      <w:pPr>
        <w:pStyle w:val="2"/>
        <w:spacing w:line="360" w:lineRule="auto"/>
        <w:ind w:firstLine="482"/>
        <w:rPr>
          <w:color w:val="000000" w:themeColor="text1"/>
        </w:rPr>
      </w:pPr>
      <w:bookmarkStart w:id="80" w:name="_Toc85395358"/>
      <w:r w:rsidRPr="00CB4E68">
        <w:rPr>
          <w:rFonts w:hint="eastAsia"/>
          <w:color w:val="000000" w:themeColor="text1"/>
        </w:rPr>
        <w:t>第</w:t>
      </w:r>
      <w:r w:rsidR="00F01E3E" w:rsidRPr="00CB4E68">
        <w:rPr>
          <w:rFonts w:hint="eastAsia"/>
          <w:color w:val="000000" w:themeColor="text1"/>
        </w:rPr>
        <w:t>六十</w:t>
      </w:r>
      <w:r w:rsidRPr="00CB4E68">
        <w:rPr>
          <w:rFonts w:hint="eastAsia"/>
          <w:color w:val="000000" w:themeColor="text1"/>
        </w:rPr>
        <w:t>条</w:t>
      </w:r>
      <w:r w:rsidRPr="00CB4E68">
        <w:rPr>
          <w:rFonts w:hint="eastAsia"/>
          <w:b w:val="0"/>
          <w:bCs w:val="0"/>
          <w:color w:val="000000" w:themeColor="text1"/>
        </w:rPr>
        <w:t xml:space="preserve"> </w:t>
      </w:r>
      <w:r w:rsidRPr="00CB4E68">
        <w:rPr>
          <w:rFonts w:hint="eastAsia"/>
          <w:b w:val="0"/>
          <w:bCs w:val="0"/>
          <w:color w:val="000000" w:themeColor="text1"/>
        </w:rPr>
        <w:t>消防规划</w:t>
      </w:r>
      <w:bookmarkEnd w:id="80"/>
    </w:p>
    <w:p w14:paraId="6BB62B52" w14:textId="77777777" w:rsidR="00357108" w:rsidRPr="00CB4E68" w:rsidRDefault="00EC5E81" w:rsidP="00EC5E81">
      <w:pPr>
        <w:spacing w:line="360" w:lineRule="auto"/>
        <w:ind w:firstLine="480"/>
        <w:rPr>
          <w:color w:val="000000" w:themeColor="text1"/>
          <w:sz w:val="28"/>
          <w:szCs w:val="28"/>
        </w:rPr>
      </w:pPr>
      <w:r w:rsidRPr="00CB4E68">
        <w:rPr>
          <w:rFonts w:hint="eastAsia"/>
          <w:color w:val="000000" w:themeColor="text1"/>
        </w:rPr>
        <w:t>（</w:t>
      </w:r>
      <w:r w:rsidRPr="00CB4E68">
        <w:rPr>
          <w:rFonts w:hint="eastAsia"/>
          <w:color w:val="000000" w:themeColor="text1"/>
        </w:rPr>
        <w:t>1</w:t>
      </w:r>
      <w:r w:rsidRPr="00CB4E68">
        <w:rPr>
          <w:rFonts w:hint="eastAsia"/>
          <w:color w:val="000000" w:themeColor="text1"/>
        </w:rPr>
        <w:t>）</w:t>
      </w:r>
      <w:r w:rsidRPr="00CB4E68">
        <w:rPr>
          <w:color w:val="000000" w:themeColor="text1"/>
        </w:rPr>
        <w:t>完善</w:t>
      </w:r>
      <w:r w:rsidR="008D233A" w:rsidRPr="00CB4E68">
        <w:rPr>
          <w:color w:val="000000" w:themeColor="text1"/>
        </w:rPr>
        <w:t>风景名胜区</w:t>
      </w:r>
      <w:r w:rsidRPr="00CB4E68">
        <w:rPr>
          <w:color w:val="000000" w:themeColor="text1"/>
        </w:rPr>
        <w:t>森林防火管理体系</w:t>
      </w:r>
      <w:r w:rsidRPr="00CB4E68">
        <w:rPr>
          <w:rFonts w:hint="eastAsia"/>
          <w:color w:val="000000" w:themeColor="text1"/>
        </w:rPr>
        <w:t>。</w:t>
      </w:r>
    </w:p>
    <w:p w14:paraId="46A8D0B7" w14:textId="77777777" w:rsidR="00357108" w:rsidRPr="00CB4E68" w:rsidRDefault="00EC5E81" w:rsidP="00EC5E81">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2</w:t>
      </w:r>
      <w:r w:rsidRPr="00CB4E68">
        <w:rPr>
          <w:rFonts w:hint="eastAsia"/>
          <w:color w:val="000000" w:themeColor="text1"/>
        </w:rPr>
        <w:t>）配置完备的消防给水设施及消防装备。</w:t>
      </w:r>
    </w:p>
    <w:p w14:paraId="555BD3EC" w14:textId="77777777" w:rsidR="00357108" w:rsidRPr="00CB4E68" w:rsidRDefault="00EC5E81" w:rsidP="00EC5E81">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3</w:t>
      </w:r>
      <w:r w:rsidRPr="00CB4E68">
        <w:rPr>
          <w:rFonts w:hint="eastAsia"/>
          <w:color w:val="000000" w:themeColor="text1"/>
        </w:rPr>
        <w:t>）建立完备的消防救灾体系。</w:t>
      </w:r>
    </w:p>
    <w:p w14:paraId="3EDDDD9A" w14:textId="618095FC" w:rsidR="00357108" w:rsidRPr="00CB4E68" w:rsidRDefault="00EC5E81" w:rsidP="00EC5E81">
      <w:pPr>
        <w:pStyle w:val="2"/>
        <w:spacing w:line="360" w:lineRule="auto"/>
        <w:ind w:firstLine="482"/>
        <w:rPr>
          <w:color w:val="000000" w:themeColor="text1"/>
        </w:rPr>
      </w:pPr>
      <w:bookmarkStart w:id="81" w:name="_Toc85395359"/>
      <w:r w:rsidRPr="00CB4E68">
        <w:rPr>
          <w:rFonts w:hint="eastAsia"/>
          <w:color w:val="000000" w:themeColor="text1"/>
        </w:rPr>
        <w:t>第</w:t>
      </w:r>
      <w:r w:rsidR="00933EB1" w:rsidRPr="00CB4E68">
        <w:rPr>
          <w:rFonts w:hint="eastAsia"/>
          <w:color w:val="000000" w:themeColor="text1"/>
        </w:rPr>
        <w:t>六十</w:t>
      </w:r>
      <w:r w:rsidR="00F01E3E" w:rsidRPr="00CB4E68">
        <w:rPr>
          <w:rFonts w:hint="eastAsia"/>
          <w:color w:val="000000" w:themeColor="text1"/>
        </w:rPr>
        <w:t>一</w:t>
      </w:r>
      <w:r w:rsidRPr="00CB4E68">
        <w:rPr>
          <w:rFonts w:hint="eastAsia"/>
          <w:color w:val="000000" w:themeColor="text1"/>
        </w:rPr>
        <w:t>条</w:t>
      </w:r>
      <w:r w:rsidRPr="00CB4E68">
        <w:rPr>
          <w:rFonts w:hint="eastAsia"/>
          <w:b w:val="0"/>
          <w:bCs w:val="0"/>
          <w:color w:val="000000" w:themeColor="text1"/>
        </w:rPr>
        <w:t xml:space="preserve"> </w:t>
      </w:r>
      <w:r w:rsidRPr="00CB4E68">
        <w:rPr>
          <w:rFonts w:hint="eastAsia"/>
          <w:b w:val="0"/>
          <w:bCs w:val="0"/>
          <w:color w:val="000000" w:themeColor="text1"/>
        </w:rPr>
        <w:t>森林病虫害防治规划</w:t>
      </w:r>
      <w:bookmarkEnd w:id="81"/>
    </w:p>
    <w:p w14:paraId="608B20C1" w14:textId="77777777" w:rsidR="00357108" w:rsidRPr="00CB4E68" w:rsidRDefault="00EC5E81" w:rsidP="00EC5E81">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1</w:t>
      </w:r>
      <w:r w:rsidRPr="00CB4E68">
        <w:rPr>
          <w:rFonts w:hint="eastAsia"/>
          <w:color w:val="000000" w:themeColor="text1"/>
        </w:rPr>
        <w:t>）在</w:t>
      </w:r>
      <w:r w:rsidR="008D233A" w:rsidRPr="00CB4E68">
        <w:rPr>
          <w:rFonts w:hint="eastAsia"/>
          <w:color w:val="000000" w:themeColor="text1"/>
        </w:rPr>
        <w:t>风景名胜区</w:t>
      </w:r>
      <w:r w:rsidRPr="00CB4E68">
        <w:rPr>
          <w:rFonts w:hint="eastAsia"/>
          <w:color w:val="000000" w:themeColor="text1"/>
        </w:rPr>
        <w:t>入口处，建立检疫检查站，严禁松类木材产品进入。</w:t>
      </w:r>
    </w:p>
    <w:p w14:paraId="547474B6" w14:textId="77777777" w:rsidR="00357108" w:rsidRPr="00CB4E68" w:rsidRDefault="00EC5E81" w:rsidP="00EC5E81">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2</w:t>
      </w:r>
      <w:r w:rsidRPr="00CB4E68">
        <w:rPr>
          <w:rFonts w:hint="eastAsia"/>
          <w:color w:val="000000" w:themeColor="text1"/>
        </w:rPr>
        <w:t>）在每年的病虫害多发季节，采用人工防治、诱捕防治、化学防治等多</w:t>
      </w:r>
      <w:r w:rsidRPr="00CB4E68">
        <w:rPr>
          <w:rFonts w:hint="eastAsia"/>
          <w:color w:val="000000" w:themeColor="text1"/>
        </w:rPr>
        <w:lastRenderedPageBreak/>
        <w:t>种综合性防治措施，进行预防。</w:t>
      </w:r>
    </w:p>
    <w:p w14:paraId="12AE59D7" w14:textId="77777777" w:rsidR="00357108" w:rsidRPr="00CB4E68" w:rsidRDefault="00EC5E81" w:rsidP="00EC5E81">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3</w:t>
      </w:r>
      <w:r w:rsidRPr="00CB4E68">
        <w:rPr>
          <w:rFonts w:hint="eastAsia"/>
          <w:color w:val="000000" w:themeColor="text1"/>
        </w:rPr>
        <w:t>）采用林下植树的方式，促使松树纯林改变为针阔混交林，提高</w:t>
      </w:r>
      <w:r w:rsidR="008D233A" w:rsidRPr="00CB4E68">
        <w:rPr>
          <w:rFonts w:hint="eastAsia"/>
          <w:color w:val="000000" w:themeColor="text1"/>
        </w:rPr>
        <w:t>风景名胜区</w:t>
      </w:r>
      <w:r w:rsidRPr="00CB4E68">
        <w:rPr>
          <w:rFonts w:hint="eastAsia"/>
          <w:color w:val="000000" w:themeColor="text1"/>
        </w:rPr>
        <w:t>林分的抗病虫害能力。</w:t>
      </w:r>
    </w:p>
    <w:p w14:paraId="45B939EA" w14:textId="77777777" w:rsidR="00357108" w:rsidRPr="00CB4E68" w:rsidRDefault="00EC5E81" w:rsidP="00EC5E81">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4</w:t>
      </w:r>
      <w:r w:rsidRPr="00CB4E68">
        <w:rPr>
          <w:rFonts w:hint="eastAsia"/>
          <w:color w:val="000000" w:themeColor="text1"/>
        </w:rPr>
        <w:t>）对</w:t>
      </w:r>
      <w:r w:rsidR="008D233A" w:rsidRPr="00CB4E68">
        <w:rPr>
          <w:rFonts w:hint="eastAsia"/>
          <w:color w:val="000000" w:themeColor="text1"/>
        </w:rPr>
        <w:t>风景名胜区</w:t>
      </w:r>
      <w:r w:rsidRPr="00CB4E68">
        <w:rPr>
          <w:rFonts w:hint="eastAsia"/>
          <w:color w:val="000000" w:themeColor="text1"/>
        </w:rPr>
        <w:t>内的古树名</w:t>
      </w:r>
      <w:proofErr w:type="gramStart"/>
      <w:r w:rsidRPr="00CB4E68">
        <w:rPr>
          <w:rFonts w:hint="eastAsia"/>
          <w:color w:val="000000" w:themeColor="text1"/>
        </w:rPr>
        <w:t>木采取</w:t>
      </w:r>
      <w:proofErr w:type="gramEnd"/>
      <w:r w:rsidRPr="00CB4E68">
        <w:rPr>
          <w:rFonts w:hint="eastAsia"/>
          <w:color w:val="000000" w:themeColor="text1"/>
        </w:rPr>
        <w:t>逐株综合保护措施，防虫去病，提高古树</w:t>
      </w:r>
      <w:r w:rsidRPr="00CB4E68">
        <w:rPr>
          <w:rFonts w:hint="eastAsia"/>
          <w:color w:val="000000" w:themeColor="text1"/>
        </w:rPr>
        <w:t xml:space="preserve"> </w:t>
      </w:r>
      <w:r w:rsidRPr="00CB4E68">
        <w:rPr>
          <w:rFonts w:hint="eastAsia"/>
          <w:color w:val="000000" w:themeColor="text1"/>
        </w:rPr>
        <w:t>名木生长力，增延寿命。</w:t>
      </w:r>
    </w:p>
    <w:p w14:paraId="6DEF914F" w14:textId="4DD3DBC7" w:rsidR="00357108" w:rsidRPr="00CB4E68" w:rsidRDefault="00EC5E81" w:rsidP="00EC5E81">
      <w:pPr>
        <w:pStyle w:val="2"/>
        <w:spacing w:line="360" w:lineRule="auto"/>
        <w:ind w:firstLine="482"/>
        <w:rPr>
          <w:color w:val="000000" w:themeColor="text1"/>
        </w:rPr>
      </w:pPr>
      <w:bookmarkStart w:id="82" w:name="_Toc85395360"/>
      <w:r w:rsidRPr="00CB4E68">
        <w:rPr>
          <w:rFonts w:hint="eastAsia"/>
          <w:color w:val="000000" w:themeColor="text1"/>
        </w:rPr>
        <w:t>第</w:t>
      </w:r>
      <w:r w:rsidR="00933EB1" w:rsidRPr="00CB4E68">
        <w:rPr>
          <w:rFonts w:hint="eastAsia"/>
          <w:color w:val="000000" w:themeColor="text1"/>
        </w:rPr>
        <w:t>六十</w:t>
      </w:r>
      <w:r w:rsidR="00F01E3E" w:rsidRPr="00CB4E68">
        <w:rPr>
          <w:rFonts w:hint="eastAsia"/>
          <w:color w:val="000000" w:themeColor="text1"/>
        </w:rPr>
        <w:t>二</w:t>
      </w:r>
      <w:r w:rsidRPr="00CB4E68">
        <w:rPr>
          <w:rFonts w:hint="eastAsia"/>
          <w:color w:val="000000" w:themeColor="text1"/>
        </w:rPr>
        <w:t>条</w:t>
      </w:r>
      <w:r w:rsidRPr="00CB4E68">
        <w:rPr>
          <w:b w:val="0"/>
          <w:bCs w:val="0"/>
          <w:color w:val="000000" w:themeColor="text1"/>
        </w:rPr>
        <w:t xml:space="preserve"> </w:t>
      </w:r>
      <w:r w:rsidRPr="00CB4E68">
        <w:rPr>
          <w:rFonts w:hint="eastAsia"/>
          <w:b w:val="0"/>
          <w:bCs w:val="0"/>
          <w:color w:val="000000" w:themeColor="text1"/>
        </w:rPr>
        <w:t>防洪规划</w:t>
      </w:r>
      <w:bookmarkEnd w:id="82"/>
    </w:p>
    <w:p w14:paraId="1AA67298" w14:textId="77777777" w:rsidR="00357108" w:rsidRPr="00CB4E68" w:rsidRDefault="00EC5E81" w:rsidP="00EC5E81">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1</w:t>
      </w:r>
      <w:r w:rsidRPr="00CB4E68">
        <w:rPr>
          <w:rFonts w:hint="eastAsia"/>
          <w:color w:val="000000" w:themeColor="text1"/>
        </w:rPr>
        <w:t>）进一步提高</w:t>
      </w:r>
      <w:r w:rsidR="008D233A" w:rsidRPr="00CB4E68">
        <w:rPr>
          <w:rFonts w:hint="eastAsia"/>
          <w:color w:val="000000" w:themeColor="text1"/>
        </w:rPr>
        <w:t>风景名胜区</w:t>
      </w:r>
      <w:r w:rsidRPr="00CB4E68">
        <w:rPr>
          <w:rFonts w:hint="eastAsia"/>
          <w:color w:val="000000" w:themeColor="text1"/>
        </w:rPr>
        <w:t>的森林植被覆盖率，加强水土流失治理，减小地表径流，并对</w:t>
      </w:r>
      <w:r w:rsidR="008D233A" w:rsidRPr="00CB4E68">
        <w:rPr>
          <w:rFonts w:hint="eastAsia"/>
          <w:color w:val="000000" w:themeColor="text1"/>
        </w:rPr>
        <w:t>风景名胜区</w:t>
      </w:r>
      <w:r w:rsidRPr="00CB4E68">
        <w:rPr>
          <w:rFonts w:hint="eastAsia"/>
          <w:color w:val="000000" w:themeColor="text1"/>
        </w:rPr>
        <w:t>内的部分溪流进行清理疏浚，在合适地段修建水池、水坝等小型拦蓄工程，降低河水流速，减小水流的冲刷力。</w:t>
      </w:r>
    </w:p>
    <w:p w14:paraId="7E870476" w14:textId="5885B0F7" w:rsidR="00357108" w:rsidRPr="00CB4E68" w:rsidRDefault="00EC5E81" w:rsidP="00EC5E81">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2</w:t>
      </w:r>
      <w:r w:rsidRPr="00CB4E68">
        <w:rPr>
          <w:rFonts w:hint="eastAsia"/>
          <w:color w:val="000000" w:themeColor="text1"/>
        </w:rPr>
        <w:t>）加强</w:t>
      </w:r>
      <w:r w:rsidR="008D233A" w:rsidRPr="00CB4E68">
        <w:rPr>
          <w:rFonts w:hint="eastAsia"/>
          <w:color w:val="000000" w:themeColor="text1"/>
        </w:rPr>
        <w:t>风景名胜区</w:t>
      </w:r>
      <w:r w:rsidRPr="00CB4E68">
        <w:rPr>
          <w:rFonts w:hint="eastAsia"/>
          <w:color w:val="000000" w:themeColor="text1"/>
        </w:rPr>
        <w:t>现有水面保护，并尽可能恢复其原状，增强水体调洪调蓄能力；</w:t>
      </w:r>
      <w:r w:rsidR="008D233A" w:rsidRPr="00CB4E68">
        <w:rPr>
          <w:rFonts w:hint="eastAsia"/>
          <w:color w:val="000000" w:themeColor="text1"/>
        </w:rPr>
        <w:t>风景名胜区</w:t>
      </w:r>
      <w:r w:rsidRPr="00CB4E68">
        <w:rPr>
          <w:rFonts w:hint="eastAsia"/>
          <w:color w:val="000000" w:themeColor="text1"/>
        </w:rPr>
        <w:t>内各类新建建筑物与河道保持一定的防护距离。</w:t>
      </w:r>
    </w:p>
    <w:p w14:paraId="69EC0991" w14:textId="673E468E" w:rsidR="006B056B" w:rsidRPr="00CB4E68" w:rsidRDefault="006B056B" w:rsidP="006B056B">
      <w:pPr>
        <w:pStyle w:val="2"/>
        <w:spacing w:line="360" w:lineRule="auto"/>
        <w:ind w:firstLine="482"/>
        <w:rPr>
          <w:color w:val="000000" w:themeColor="text1"/>
        </w:rPr>
      </w:pPr>
      <w:r w:rsidRPr="00CB4E68">
        <w:rPr>
          <w:rFonts w:hint="eastAsia"/>
          <w:color w:val="000000" w:themeColor="text1"/>
        </w:rPr>
        <w:t>第六十三条</w:t>
      </w:r>
      <w:r w:rsidRPr="00CB4E68">
        <w:rPr>
          <w:b w:val="0"/>
          <w:bCs w:val="0"/>
          <w:color w:val="000000" w:themeColor="text1"/>
        </w:rPr>
        <w:t xml:space="preserve"> </w:t>
      </w:r>
      <w:r w:rsidRPr="00CB4E68">
        <w:rPr>
          <w:rFonts w:hint="eastAsia"/>
          <w:b w:val="0"/>
          <w:bCs w:val="0"/>
          <w:color w:val="000000" w:themeColor="text1"/>
        </w:rPr>
        <w:t>防震规划</w:t>
      </w:r>
    </w:p>
    <w:p w14:paraId="1F37F1A5" w14:textId="3EE87D03" w:rsidR="006B056B" w:rsidRPr="00CB4E68" w:rsidRDefault="006B056B" w:rsidP="006B056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1</w:t>
      </w:r>
      <w:r w:rsidRPr="00CB4E68">
        <w:rPr>
          <w:rFonts w:hint="eastAsia"/>
          <w:color w:val="000000" w:themeColor="text1"/>
        </w:rPr>
        <w:t>）组织开展防震减灾宣传教育活动，加强演练，提高全民应急预防能力。</w:t>
      </w:r>
    </w:p>
    <w:p w14:paraId="3F0A974C" w14:textId="2A59D6CE" w:rsidR="006B056B" w:rsidRPr="00CB4E68" w:rsidRDefault="006B056B" w:rsidP="006B056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2</w:t>
      </w:r>
      <w:r w:rsidRPr="00CB4E68">
        <w:rPr>
          <w:rFonts w:hint="eastAsia"/>
          <w:color w:val="000000" w:themeColor="text1"/>
        </w:rPr>
        <w:t>）加强地震应急救援，加强县乡地震应急指挥体系建设。</w:t>
      </w:r>
    </w:p>
    <w:p w14:paraId="53926D15" w14:textId="6C752775" w:rsidR="006B056B" w:rsidRPr="00CB4E68" w:rsidRDefault="006B056B" w:rsidP="006B056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3</w:t>
      </w:r>
      <w:r w:rsidRPr="00CB4E68">
        <w:rPr>
          <w:rFonts w:hint="eastAsia"/>
          <w:color w:val="000000" w:themeColor="text1"/>
        </w:rPr>
        <w:t>）将景区中的机动车主干道作为人员疏散和物资运输的主要疏散救援通道。</w:t>
      </w:r>
    </w:p>
    <w:p w14:paraId="65779F06" w14:textId="6AF6EECE" w:rsidR="006B056B" w:rsidRPr="00CB4E68" w:rsidRDefault="006B056B" w:rsidP="006B056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4</w:t>
      </w:r>
      <w:r w:rsidRPr="00CB4E68">
        <w:rPr>
          <w:rFonts w:hint="eastAsia"/>
          <w:color w:val="000000" w:themeColor="text1"/>
        </w:rPr>
        <w:t>）对生命线工程和供水、供电、通讯、水利等工程按</w:t>
      </w:r>
      <w:r w:rsidRPr="00CB4E68">
        <w:rPr>
          <w:rFonts w:hint="eastAsia"/>
          <w:color w:val="000000" w:themeColor="text1"/>
        </w:rPr>
        <w:t>8</w:t>
      </w:r>
      <w:r w:rsidRPr="00CB4E68">
        <w:rPr>
          <w:rFonts w:hint="eastAsia"/>
          <w:color w:val="000000" w:themeColor="text1"/>
        </w:rPr>
        <w:t>级设防。</w:t>
      </w:r>
    </w:p>
    <w:p w14:paraId="1E3434F9" w14:textId="7D4D221F" w:rsidR="00A313D4" w:rsidRPr="00CB4E68" w:rsidRDefault="00A313D4" w:rsidP="006B056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5</w:t>
      </w:r>
      <w:r w:rsidRPr="00CB4E68">
        <w:rPr>
          <w:rFonts w:hint="eastAsia"/>
          <w:color w:val="000000" w:themeColor="text1"/>
        </w:rPr>
        <w:t>）新建工程必须按照国家颁布的《建筑抗震设计规范》进行抗震设计和施工。</w:t>
      </w:r>
    </w:p>
    <w:p w14:paraId="1322F9D9" w14:textId="5D7F97CF" w:rsidR="00A313D4" w:rsidRPr="00CB4E68" w:rsidRDefault="00A313D4" w:rsidP="006B056B">
      <w:pPr>
        <w:spacing w:line="360" w:lineRule="auto"/>
        <w:ind w:firstLine="480"/>
        <w:rPr>
          <w:color w:val="000000" w:themeColor="text1"/>
        </w:rPr>
      </w:pPr>
      <w:r w:rsidRPr="00CB4E68">
        <w:rPr>
          <w:rFonts w:hint="eastAsia"/>
          <w:color w:val="000000" w:themeColor="text1"/>
        </w:rPr>
        <w:t>（</w:t>
      </w:r>
      <w:r w:rsidRPr="00CB4E68">
        <w:rPr>
          <w:color w:val="000000" w:themeColor="text1"/>
        </w:rPr>
        <w:t>6</w:t>
      </w:r>
      <w:r w:rsidRPr="00CB4E68">
        <w:rPr>
          <w:rFonts w:hint="eastAsia"/>
          <w:color w:val="000000" w:themeColor="text1"/>
        </w:rPr>
        <w:t>）做好定期检查和地震监测工作，确保在遭遇地震时的安全。启动辰溪县地震台的实时监测，确保台网稳定运行。</w:t>
      </w:r>
    </w:p>
    <w:p w14:paraId="1CC31B81" w14:textId="7AA761E1" w:rsidR="00357108" w:rsidRPr="00CB4E68" w:rsidRDefault="00EC5E81" w:rsidP="00EC5E81">
      <w:pPr>
        <w:pStyle w:val="2"/>
        <w:spacing w:line="360" w:lineRule="auto"/>
        <w:ind w:firstLine="482"/>
        <w:rPr>
          <w:color w:val="000000" w:themeColor="text1"/>
        </w:rPr>
      </w:pPr>
      <w:bookmarkStart w:id="83" w:name="_Toc85395361"/>
      <w:r w:rsidRPr="00CB4E68">
        <w:rPr>
          <w:rFonts w:hint="eastAsia"/>
          <w:color w:val="000000" w:themeColor="text1"/>
        </w:rPr>
        <w:t>第六十</w:t>
      </w:r>
      <w:r w:rsidR="006B056B" w:rsidRPr="00CB4E68">
        <w:rPr>
          <w:rFonts w:hint="eastAsia"/>
          <w:color w:val="000000" w:themeColor="text1"/>
        </w:rPr>
        <w:t>四</w:t>
      </w:r>
      <w:r w:rsidRPr="00CB4E68">
        <w:rPr>
          <w:rFonts w:hint="eastAsia"/>
          <w:color w:val="000000" w:themeColor="text1"/>
        </w:rPr>
        <w:t>条</w:t>
      </w:r>
      <w:r w:rsidRPr="00CB4E68">
        <w:rPr>
          <w:b w:val="0"/>
          <w:bCs w:val="0"/>
          <w:color w:val="000000" w:themeColor="text1"/>
        </w:rPr>
        <w:t xml:space="preserve"> </w:t>
      </w:r>
      <w:r w:rsidRPr="00CB4E68">
        <w:rPr>
          <w:rFonts w:hint="eastAsia"/>
          <w:b w:val="0"/>
          <w:bCs w:val="0"/>
          <w:color w:val="000000" w:themeColor="text1"/>
        </w:rPr>
        <w:t>滑坡、崩塌等其他类型灾害防治</w:t>
      </w:r>
      <w:bookmarkEnd w:id="83"/>
    </w:p>
    <w:p w14:paraId="0402E86D" w14:textId="77777777" w:rsidR="00357108" w:rsidRPr="00CB4E68" w:rsidRDefault="00EC5E81" w:rsidP="00EC5E81">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1</w:t>
      </w:r>
      <w:r w:rsidRPr="00CB4E68">
        <w:rPr>
          <w:rFonts w:hint="eastAsia"/>
          <w:color w:val="000000" w:themeColor="text1"/>
        </w:rPr>
        <w:t>）对于易发生灾害的地段，要采取修筑人工护坡、截洪沟等工程措施和加强森林植被保护、控制水土流失、防止冲刷等生物措施相结合的方法，加以预防。</w:t>
      </w:r>
    </w:p>
    <w:p w14:paraId="7E9B58CA" w14:textId="77777777" w:rsidR="00357108" w:rsidRPr="00CB4E68" w:rsidRDefault="00EC5E81" w:rsidP="00EC5E81">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2</w:t>
      </w:r>
      <w:r w:rsidRPr="00CB4E68">
        <w:rPr>
          <w:rFonts w:hint="eastAsia"/>
          <w:color w:val="000000" w:themeColor="text1"/>
        </w:rPr>
        <w:t>）</w:t>
      </w:r>
      <w:r w:rsidR="008D233A" w:rsidRPr="00CB4E68">
        <w:rPr>
          <w:rFonts w:hint="eastAsia"/>
          <w:color w:val="000000" w:themeColor="text1"/>
        </w:rPr>
        <w:t>风景名胜区</w:t>
      </w:r>
      <w:r w:rsidRPr="00CB4E68">
        <w:rPr>
          <w:rFonts w:hint="eastAsia"/>
          <w:color w:val="000000" w:themeColor="text1"/>
        </w:rPr>
        <w:t>内的各项工程建设项目必须进行工程地质勘察工作，避免在滑坡体、断裂带及易发生地质灾害的地段上进行开发建设，确保游客的生命财产安全。</w:t>
      </w:r>
    </w:p>
    <w:p w14:paraId="1F4AC317" w14:textId="77777777" w:rsidR="00DD648B" w:rsidRPr="00CB4E68" w:rsidRDefault="00DD648B" w:rsidP="00DD648B">
      <w:pPr>
        <w:pStyle w:val="1"/>
        <w:spacing w:line="360" w:lineRule="auto"/>
        <w:rPr>
          <w:color w:val="000000" w:themeColor="text1"/>
        </w:rPr>
      </w:pPr>
      <w:bookmarkStart w:id="84" w:name="_Toc85395362"/>
      <w:bookmarkStart w:id="85" w:name="_Toc85395374"/>
      <w:r w:rsidRPr="00CB4E68">
        <w:rPr>
          <w:rFonts w:hint="eastAsia"/>
          <w:color w:val="000000" w:themeColor="text1"/>
        </w:rPr>
        <w:lastRenderedPageBreak/>
        <w:t>第十五章</w:t>
      </w:r>
      <w:r w:rsidRPr="00CB4E68">
        <w:rPr>
          <w:rFonts w:hint="eastAsia"/>
          <w:color w:val="000000" w:themeColor="text1"/>
        </w:rPr>
        <w:t xml:space="preserve"> </w:t>
      </w:r>
      <w:r w:rsidRPr="00CB4E68">
        <w:rPr>
          <w:rFonts w:hint="eastAsia"/>
          <w:color w:val="000000" w:themeColor="text1"/>
        </w:rPr>
        <w:t>分期建设规划</w:t>
      </w:r>
      <w:bookmarkEnd w:id="84"/>
    </w:p>
    <w:p w14:paraId="122B1902" w14:textId="5A79124B" w:rsidR="00DD648B" w:rsidRPr="00CB4E68" w:rsidRDefault="00DD648B" w:rsidP="00DD648B">
      <w:pPr>
        <w:pStyle w:val="2"/>
        <w:spacing w:line="360" w:lineRule="auto"/>
        <w:ind w:firstLine="482"/>
        <w:rPr>
          <w:color w:val="000000" w:themeColor="text1"/>
        </w:rPr>
      </w:pPr>
      <w:bookmarkStart w:id="86" w:name="_Toc85395363"/>
      <w:r w:rsidRPr="00CB4E68">
        <w:rPr>
          <w:rFonts w:hint="eastAsia"/>
          <w:color w:val="000000" w:themeColor="text1"/>
        </w:rPr>
        <w:t>第六十</w:t>
      </w:r>
      <w:r w:rsidR="002053B7" w:rsidRPr="00CB4E68">
        <w:rPr>
          <w:rFonts w:hint="eastAsia"/>
          <w:color w:val="000000" w:themeColor="text1"/>
        </w:rPr>
        <w:t>五</w:t>
      </w:r>
      <w:r w:rsidRPr="00CB4E68">
        <w:rPr>
          <w:rFonts w:hint="eastAsia"/>
          <w:color w:val="000000" w:themeColor="text1"/>
        </w:rPr>
        <w:t>条</w:t>
      </w:r>
      <w:r w:rsidRPr="00CB4E68">
        <w:rPr>
          <w:rFonts w:hint="eastAsia"/>
          <w:b w:val="0"/>
          <w:bCs w:val="0"/>
          <w:color w:val="000000" w:themeColor="text1"/>
        </w:rPr>
        <w:t xml:space="preserve"> </w:t>
      </w:r>
      <w:r w:rsidRPr="00CB4E68">
        <w:rPr>
          <w:rFonts w:hint="eastAsia"/>
          <w:b w:val="0"/>
          <w:bCs w:val="0"/>
          <w:color w:val="000000" w:themeColor="text1"/>
        </w:rPr>
        <w:t>分期发展内容规划</w:t>
      </w:r>
      <w:bookmarkEnd w:id="86"/>
    </w:p>
    <w:p w14:paraId="1A6B186D" w14:textId="77777777" w:rsidR="00DD648B" w:rsidRPr="00CB4E68" w:rsidRDefault="00DD648B" w:rsidP="00DD648B">
      <w:pPr>
        <w:spacing w:line="360" w:lineRule="auto"/>
        <w:ind w:firstLine="480"/>
        <w:rPr>
          <w:color w:val="000000" w:themeColor="text1"/>
        </w:rPr>
      </w:pPr>
      <w:r w:rsidRPr="00CB4E68">
        <w:rPr>
          <w:color w:val="000000" w:themeColor="text1"/>
        </w:rPr>
        <w:t>近期发展规划建设的主要内容是勘界立桩</w:t>
      </w:r>
      <w:r w:rsidRPr="00CB4E68">
        <w:rPr>
          <w:rFonts w:hint="eastAsia"/>
          <w:color w:val="000000" w:themeColor="text1"/>
        </w:rPr>
        <w:t>，</w:t>
      </w:r>
      <w:r w:rsidRPr="00CB4E68">
        <w:rPr>
          <w:color w:val="000000" w:themeColor="text1"/>
        </w:rPr>
        <w:t>划定风景名胜区范围和核心景区</w:t>
      </w:r>
      <w:r w:rsidRPr="00CB4E68">
        <w:rPr>
          <w:rFonts w:hint="eastAsia"/>
          <w:color w:val="000000" w:themeColor="text1"/>
        </w:rPr>
        <w:t>范围、完善关键地区的风景游赏系统和游览设施</w:t>
      </w:r>
      <w:proofErr w:type="gramStart"/>
      <w:r w:rsidRPr="00CB4E68">
        <w:rPr>
          <w:rFonts w:hint="eastAsia"/>
          <w:color w:val="000000" w:themeColor="text1"/>
        </w:rPr>
        <w:t>设施</w:t>
      </w:r>
      <w:proofErr w:type="gramEnd"/>
      <w:r w:rsidRPr="00CB4E68">
        <w:rPr>
          <w:rFonts w:hint="eastAsia"/>
          <w:color w:val="000000" w:themeColor="text1"/>
        </w:rPr>
        <w:t>、治理村庄</w:t>
      </w:r>
      <w:proofErr w:type="gramStart"/>
      <w:r w:rsidRPr="00CB4E68">
        <w:rPr>
          <w:rFonts w:hint="eastAsia"/>
          <w:color w:val="000000" w:themeColor="text1"/>
        </w:rPr>
        <w:t>庄</w:t>
      </w:r>
      <w:proofErr w:type="gramEnd"/>
      <w:r w:rsidRPr="00CB4E68">
        <w:rPr>
          <w:rFonts w:hint="eastAsia"/>
          <w:color w:val="000000" w:themeColor="text1"/>
        </w:rPr>
        <w:t>环境。远期发展规划的建设内容主要是调整风景名胜区主入口位置、连通各个景区之间的主要道路，丰富场地的景点类型。具体建设项目见表</w:t>
      </w:r>
      <w:r w:rsidRPr="00CB4E68">
        <w:rPr>
          <w:rFonts w:hint="eastAsia"/>
          <w:color w:val="000000" w:themeColor="text1"/>
        </w:rPr>
        <w:t>1</w:t>
      </w:r>
      <w:r w:rsidRPr="00CB4E68">
        <w:rPr>
          <w:color w:val="000000" w:themeColor="text1"/>
        </w:rPr>
        <w:t>5</w:t>
      </w:r>
      <w:r w:rsidRPr="00CB4E68">
        <w:rPr>
          <w:rFonts w:hint="eastAsia"/>
          <w:color w:val="000000" w:themeColor="text1"/>
        </w:rPr>
        <w:t>-1</w:t>
      </w:r>
      <w:r w:rsidRPr="00CB4E68">
        <w:rPr>
          <w:rFonts w:hint="eastAsia"/>
          <w:color w:val="000000" w:themeColor="text1"/>
        </w:rPr>
        <w:t>。</w:t>
      </w:r>
    </w:p>
    <w:p w14:paraId="1994D801" w14:textId="77777777" w:rsidR="00DD648B" w:rsidRPr="00CB4E68" w:rsidRDefault="00DD648B" w:rsidP="00DD648B">
      <w:pPr>
        <w:spacing w:line="360" w:lineRule="auto"/>
        <w:ind w:firstLineChars="0" w:firstLine="0"/>
        <w:jc w:val="center"/>
        <w:rPr>
          <w:rFonts w:asciiTheme="minorEastAsia" w:hAnsiTheme="minorEastAsia"/>
          <w:b/>
          <w:bCs/>
          <w:color w:val="000000" w:themeColor="text1"/>
          <w:sz w:val="21"/>
          <w:szCs w:val="21"/>
        </w:rPr>
      </w:pPr>
      <w:r w:rsidRPr="00CB4E68">
        <w:rPr>
          <w:rFonts w:asciiTheme="minorEastAsia" w:hAnsiTheme="minorEastAsia" w:hint="eastAsia"/>
          <w:b/>
          <w:bCs/>
          <w:color w:val="000000" w:themeColor="text1"/>
          <w:sz w:val="21"/>
          <w:szCs w:val="21"/>
        </w:rPr>
        <w:t>表1</w:t>
      </w:r>
      <w:r w:rsidRPr="00CB4E68">
        <w:rPr>
          <w:rFonts w:asciiTheme="minorEastAsia" w:hAnsiTheme="minorEastAsia"/>
          <w:b/>
          <w:bCs/>
          <w:color w:val="000000" w:themeColor="text1"/>
          <w:sz w:val="21"/>
          <w:szCs w:val="21"/>
        </w:rPr>
        <w:t>5</w:t>
      </w:r>
      <w:r w:rsidRPr="00CB4E68">
        <w:rPr>
          <w:rFonts w:asciiTheme="minorEastAsia" w:hAnsiTheme="minorEastAsia" w:hint="eastAsia"/>
          <w:b/>
          <w:bCs/>
          <w:color w:val="000000" w:themeColor="text1"/>
          <w:sz w:val="21"/>
          <w:szCs w:val="21"/>
        </w:rPr>
        <w:t>-1 分期建设项目一览表</w:t>
      </w: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34"/>
        <w:gridCol w:w="6572"/>
      </w:tblGrid>
      <w:tr w:rsidR="00DD648B" w:rsidRPr="00CB4E68" w14:paraId="3C98E311" w14:textId="77777777" w:rsidTr="00605807">
        <w:tc>
          <w:tcPr>
            <w:tcW w:w="817" w:type="dxa"/>
            <w:vAlign w:val="center"/>
          </w:tcPr>
          <w:p w14:paraId="7E2F5FFF" w14:textId="77777777" w:rsidR="00DD648B" w:rsidRPr="00CB4E68" w:rsidRDefault="00DD648B" w:rsidP="00605807">
            <w:pPr>
              <w:spacing w:line="360" w:lineRule="auto"/>
              <w:ind w:firstLineChars="0" w:firstLine="0"/>
              <w:jc w:val="center"/>
              <w:rPr>
                <w:color w:val="000000" w:themeColor="text1"/>
                <w:kern w:val="0"/>
                <w:szCs w:val="20"/>
              </w:rPr>
            </w:pPr>
          </w:p>
        </w:tc>
        <w:tc>
          <w:tcPr>
            <w:tcW w:w="1134" w:type="dxa"/>
            <w:vAlign w:val="center"/>
          </w:tcPr>
          <w:p w14:paraId="7A82BE55" w14:textId="77777777" w:rsidR="00DD648B" w:rsidRPr="00CB4E68" w:rsidRDefault="00DD648B" w:rsidP="00605807">
            <w:pPr>
              <w:spacing w:line="360" w:lineRule="auto"/>
              <w:ind w:firstLineChars="0" w:firstLine="0"/>
              <w:jc w:val="center"/>
              <w:rPr>
                <w:color w:val="000000" w:themeColor="text1"/>
                <w:kern w:val="0"/>
                <w:szCs w:val="20"/>
              </w:rPr>
            </w:pPr>
            <w:r w:rsidRPr="00CB4E68">
              <w:rPr>
                <w:color w:val="000000" w:themeColor="text1"/>
                <w:kern w:val="0"/>
                <w:szCs w:val="20"/>
              </w:rPr>
              <w:t>景区</w:t>
            </w:r>
          </w:p>
        </w:tc>
        <w:tc>
          <w:tcPr>
            <w:tcW w:w="6572" w:type="dxa"/>
            <w:vAlign w:val="center"/>
          </w:tcPr>
          <w:p w14:paraId="04CCB719" w14:textId="77777777" w:rsidR="00DD648B" w:rsidRPr="00CB4E68" w:rsidRDefault="00DD648B" w:rsidP="00605807">
            <w:pPr>
              <w:spacing w:line="360" w:lineRule="auto"/>
              <w:ind w:firstLineChars="0" w:firstLine="0"/>
              <w:jc w:val="left"/>
              <w:rPr>
                <w:color w:val="000000" w:themeColor="text1"/>
                <w:kern w:val="0"/>
                <w:szCs w:val="20"/>
              </w:rPr>
            </w:pPr>
            <w:r w:rsidRPr="00CB4E68">
              <w:rPr>
                <w:color w:val="000000" w:themeColor="text1"/>
                <w:kern w:val="0"/>
                <w:szCs w:val="20"/>
              </w:rPr>
              <w:t>规划实施项目</w:t>
            </w:r>
          </w:p>
        </w:tc>
      </w:tr>
      <w:tr w:rsidR="00DD648B" w:rsidRPr="00CB4E68" w14:paraId="25B839FB" w14:textId="77777777" w:rsidTr="00605807">
        <w:tc>
          <w:tcPr>
            <w:tcW w:w="817" w:type="dxa"/>
            <w:vMerge w:val="restart"/>
            <w:vAlign w:val="center"/>
          </w:tcPr>
          <w:p w14:paraId="504BEABA" w14:textId="77777777" w:rsidR="00DD648B" w:rsidRPr="00CB4E68" w:rsidRDefault="00DD648B" w:rsidP="00605807">
            <w:pPr>
              <w:spacing w:line="360" w:lineRule="auto"/>
              <w:ind w:firstLineChars="0" w:firstLine="0"/>
              <w:jc w:val="center"/>
              <w:rPr>
                <w:color w:val="000000" w:themeColor="text1"/>
                <w:kern w:val="0"/>
                <w:szCs w:val="20"/>
              </w:rPr>
            </w:pPr>
            <w:r w:rsidRPr="00CB4E68">
              <w:rPr>
                <w:color w:val="000000" w:themeColor="text1"/>
                <w:kern w:val="0"/>
                <w:szCs w:val="20"/>
              </w:rPr>
              <w:t>近期</w:t>
            </w:r>
          </w:p>
        </w:tc>
        <w:tc>
          <w:tcPr>
            <w:tcW w:w="1134" w:type="dxa"/>
            <w:vAlign w:val="center"/>
          </w:tcPr>
          <w:p w14:paraId="0B78BC76" w14:textId="77777777" w:rsidR="00DD648B" w:rsidRPr="00CB4E68" w:rsidRDefault="00DD648B" w:rsidP="00605807">
            <w:pPr>
              <w:spacing w:line="360" w:lineRule="auto"/>
              <w:ind w:firstLineChars="0" w:firstLine="0"/>
              <w:jc w:val="center"/>
              <w:rPr>
                <w:color w:val="000000" w:themeColor="text1"/>
                <w:kern w:val="0"/>
                <w:szCs w:val="20"/>
              </w:rPr>
            </w:pPr>
            <w:r w:rsidRPr="00CB4E68">
              <w:rPr>
                <w:color w:val="000000" w:themeColor="text1"/>
                <w:kern w:val="0"/>
                <w:szCs w:val="20"/>
              </w:rPr>
              <w:t>燕子洞景区</w:t>
            </w:r>
          </w:p>
        </w:tc>
        <w:tc>
          <w:tcPr>
            <w:tcW w:w="6572" w:type="dxa"/>
            <w:vAlign w:val="center"/>
          </w:tcPr>
          <w:p w14:paraId="31E2BB02" w14:textId="77777777" w:rsidR="00DD648B" w:rsidRPr="00CB4E68" w:rsidRDefault="00DD648B" w:rsidP="00605807">
            <w:pPr>
              <w:spacing w:line="360" w:lineRule="auto"/>
              <w:ind w:firstLineChars="0" w:firstLine="0"/>
              <w:jc w:val="left"/>
              <w:rPr>
                <w:color w:val="000000" w:themeColor="text1"/>
                <w:kern w:val="0"/>
                <w:szCs w:val="20"/>
              </w:rPr>
            </w:pPr>
            <w:r w:rsidRPr="00CB4E68">
              <w:rPr>
                <w:rFonts w:hint="eastAsia"/>
                <w:color w:val="000000" w:themeColor="text1"/>
                <w:kern w:val="0"/>
                <w:szCs w:val="20"/>
              </w:rPr>
              <w:t>①完善燕子洞溶洞的开发建设，解决燕子洞的基础设施和安保措施等。</w:t>
            </w:r>
          </w:p>
          <w:p w14:paraId="622D01C8" w14:textId="77777777" w:rsidR="00DD648B" w:rsidRPr="00CB4E68" w:rsidRDefault="00DD648B" w:rsidP="00605807">
            <w:pPr>
              <w:spacing w:line="360" w:lineRule="auto"/>
              <w:ind w:firstLineChars="0" w:firstLine="0"/>
              <w:jc w:val="left"/>
              <w:rPr>
                <w:color w:val="000000" w:themeColor="text1"/>
                <w:kern w:val="0"/>
                <w:szCs w:val="20"/>
              </w:rPr>
            </w:pPr>
            <w:r w:rsidRPr="00CB4E68">
              <w:rPr>
                <w:rFonts w:hint="eastAsia"/>
                <w:color w:val="000000" w:themeColor="text1"/>
                <w:kern w:val="0"/>
                <w:szCs w:val="20"/>
              </w:rPr>
              <w:t>②结合</w:t>
            </w:r>
            <w:proofErr w:type="gramStart"/>
            <w:r w:rsidRPr="00CB4E68">
              <w:rPr>
                <w:rFonts w:hint="eastAsia"/>
                <w:color w:val="000000" w:themeColor="text1"/>
                <w:kern w:val="0"/>
                <w:szCs w:val="20"/>
              </w:rPr>
              <w:t>大月山</w:t>
            </w:r>
            <w:proofErr w:type="gramEnd"/>
            <w:r w:rsidRPr="00CB4E68">
              <w:rPr>
                <w:rFonts w:hint="eastAsia"/>
                <w:color w:val="000000" w:themeColor="text1"/>
                <w:kern w:val="0"/>
                <w:szCs w:val="20"/>
              </w:rPr>
              <w:t>村庄，完善燕子洞游览体系和游览服务设施。</w:t>
            </w:r>
          </w:p>
          <w:p w14:paraId="73AA4F7D" w14:textId="77777777" w:rsidR="00DD648B" w:rsidRPr="00CB4E68" w:rsidRDefault="00DD648B" w:rsidP="00605807">
            <w:pPr>
              <w:spacing w:line="360" w:lineRule="auto"/>
              <w:ind w:firstLineChars="0" w:firstLine="0"/>
              <w:jc w:val="left"/>
              <w:rPr>
                <w:color w:val="000000" w:themeColor="text1"/>
                <w:kern w:val="0"/>
                <w:szCs w:val="20"/>
              </w:rPr>
            </w:pPr>
            <w:r w:rsidRPr="00CB4E68">
              <w:rPr>
                <w:rFonts w:hint="eastAsia"/>
                <w:color w:val="000000" w:themeColor="text1"/>
                <w:kern w:val="0"/>
                <w:szCs w:val="20"/>
              </w:rPr>
              <w:t>③结合</w:t>
            </w:r>
            <w:proofErr w:type="gramStart"/>
            <w:r w:rsidRPr="00CB4E68">
              <w:rPr>
                <w:rFonts w:hint="eastAsia"/>
                <w:color w:val="000000" w:themeColor="text1"/>
                <w:kern w:val="0"/>
                <w:szCs w:val="20"/>
              </w:rPr>
              <w:t>大月山</w:t>
            </w:r>
            <w:proofErr w:type="gramEnd"/>
            <w:r w:rsidRPr="00CB4E68">
              <w:rPr>
                <w:rFonts w:hint="eastAsia"/>
                <w:color w:val="000000" w:themeColor="text1"/>
                <w:kern w:val="0"/>
                <w:szCs w:val="20"/>
              </w:rPr>
              <w:t>村庄，建设旅游村庄和旅游点，对村庄</w:t>
            </w:r>
            <w:proofErr w:type="gramStart"/>
            <w:r w:rsidRPr="00CB4E68">
              <w:rPr>
                <w:rFonts w:hint="eastAsia"/>
                <w:color w:val="000000" w:themeColor="text1"/>
                <w:kern w:val="0"/>
                <w:szCs w:val="20"/>
              </w:rPr>
              <w:t>庄</w:t>
            </w:r>
            <w:proofErr w:type="gramEnd"/>
            <w:r w:rsidRPr="00CB4E68">
              <w:rPr>
                <w:rFonts w:hint="eastAsia"/>
                <w:color w:val="000000" w:themeColor="text1"/>
                <w:kern w:val="0"/>
                <w:szCs w:val="20"/>
              </w:rPr>
              <w:t>房屋进行整治，完善生态停车场建设、酒店、餐饮及相关娱乐休闲产业。</w:t>
            </w:r>
          </w:p>
          <w:p w14:paraId="67B85596" w14:textId="77777777" w:rsidR="00DD648B" w:rsidRPr="00CB4E68" w:rsidRDefault="00DD648B" w:rsidP="00605807">
            <w:pPr>
              <w:spacing w:line="360" w:lineRule="auto"/>
              <w:ind w:firstLineChars="0" w:firstLine="0"/>
              <w:jc w:val="left"/>
              <w:rPr>
                <w:color w:val="000000" w:themeColor="text1"/>
                <w:kern w:val="0"/>
                <w:szCs w:val="20"/>
              </w:rPr>
            </w:pPr>
            <w:r w:rsidRPr="00CB4E68">
              <w:rPr>
                <w:rFonts w:hint="eastAsia"/>
                <w:color w:val="000000" w:themeColor="text1"/>
                <w:kern w:val="0"/>
                <w:szCs w:val="20"/>
              </w:rPr>
              <w:t>④开发一线天、半月</w:t>
            </w:r>
            <w:proofErr w:type="gramStart"/>
            <w:r w:rsidRPr="00CB4E68">
              <w:rPr>
                <w:rFonts w:hint="eastAsia"/>
                <w:color w:val="000000" w:themeColor="text1"/>
                <w:kern w:val="0"/>
                <w:szCs w:val="20"/>
              </w:rPr>
              <w:t>谭</w:t>
            </w:r>
            <w:proofErr w:type="gramEnd"/>
            <w:r w:rsidRPr="00CB4E68">
              <w:rPr>
                <w:rFonts w:hint="eastAsia"/>
                <w:color w:val="000000" w:themeColor="text1"/>
                <w:kern w:val="0"/>
                <w:szCs w:val="20"/>
              </w:rPr>
              <w:t>、怡神园、</w:t>
            </w:r>
            <w:proofErr w:type="gramStart"/>
            <w:r w:rsidRPr="00CB4E68">
              <w:rPr>
                <w:rFonts w:hint="eastAsia"/>
                <w:color w:val="000000" w:themeColor="text1"/>
                <w:kern w:val="0"/>
                <w:szCs w:val="20"/>
              </w:rPr>
              <w:t>二岔溪水</w:t>
            </w:r>
            <w:proofErr w:type="gramEnd"/>
            <w:r w:rsidRPr="00CB4E68">
              <w:rPr>
                <w:rFonts w:hint="eastAsia"/>
                <w:color w:val="000000" w:themeColor="text1"/>
                <w:kern w:val="0"/>
                <w:szCs w:val="20"/>
              </w:rPr>
              <w:t>库等燕子洞周边景区。</w:t>
            </w:r>
          </w:p>
        </w:tc>
      </w:tr>
      <w:tr w:rsidR="00DD648B" w:rsidRPr="00CB4E68" w14:paraId="3FCDA9B0" w14:textId="77777777" w:rsidTr="00605807">
        <w:tc>
          <w:tcPr>
            <w:tcW w:w="817" w:type="dxa"/>
            <w:vMerge/>
            <w:vAlign w:val="center"/>
          </w:tcPr>
          <w:p w14:paraId="27950789" w14:textId="77777777" w:rsidR="00DD648B" w:rsidRPr="00CB4E68" w:rsidRDefault="00DD648B" w:rsidP="00605807">
            <w:pPr>
              <w:spacing w:line="360" w:lineRule="auto"/>
              <w:ind w:firstLineChars="0" w:firstLine="0"/>
              <w:jc w:val="center"/>
              <w:rPr>
                <w:color w:val="000000" w:themeColor="text1"/>
                <w:kern w:val="0"/>
                <w:szCs w:val="20"/>
              </w:rPr>
            </w:pPr>
          </w:p>
        </w:tc>
        <w:tc>
          <w:tcPr>
            <w:tcW w:w="1134" w:type="dxa"/>
            <w:vAlign w:val="center"/>
          </w:tcPr>
          <w:p w14:paraId="1B4ED2D6" w14:textId="77777777" w:rsidR="00DD648B" w:rsidRPr="00CB4E68" w:rsidRDefault="00DD648B" w:rsidP="00605807">
            <w:pPr>
              <w:spacing w:line="360" w:lineRule="auto"/>
              <w:ind w:firstLineChars="0" w:firstLine="0"/>
              <w:jc w:val="center"/>
              <w:rPr>
                <w:color w:val="000000" w:themeColor="text1"/>
                <w:kern w:val="0"/>
                <w:szCs w:val="20"/>
              </w:rPr>
            </w:pPr>
            <w:r w:rsidRPr="00CB4E68">
              <w:rPr>
                <w:color w:val="000000" w:themeColor="text1"/>
                <w:kern w:val="0"/>
                <w:szCs w:val="20"/>
              </w:rPr>
              <w:t>二龙洞景区</w:t>
            </w:r>
          </w:p>
        </w:tc>
        <w:tc>
          <w:tcPr>
            <w:tcW w:w="6572" w:type="dxa"/>
            <w:vAlign w:val="center"/>
          </w:tcPr>
          <w:p w14:paraId="39FB1AD5" w14:textId="77777777" w:rsidR="00DD648B" w:rsidRPr="00CB4E68" w:rsidRDefault="00DD648B" w:rsidP="00605807">
            <w:pPr>
              <w:spacing w:line="360" w:lineRule="auto"/>
              <w:ind w:firstLineChars="0" w:firstLine="0"/>
              <w:jc w:val="left"/>
              <w:rPr>
                <w:color w:val="000000" w:themeColor="text1"/>
                <w:kern w:val="0"/>
                <w:szCs w:val="20"/>
              </w:rPr>
            </w:pPr>
            <w:r w:rsidRPr="00CB4E68">
              <w:rPr>
                <w:rFonts w:hint="eastAsia"/>
                <w:color w:val="000000" w:themeColor="text1"/>
                <w:kern w:val="0"/>
                <w:szCs w:val="20"/>
              </w:rPr>
              <w:t>①完成二龙洞溶洞群的开发建设，解决二龙洞旅游的基础设施和安保措施等。</w:t>
            </w:r>
          </w:p>
          <w:p w14:paraId="714134F8" w14:textId="77777777" w:rsidR="00DD648B" w:rsidRPr="00CB4E68" w:rsidRDefault="00DD648B" w:rsidP="00605807">
            <w:pPr>
              <w:spacing w:line="360" w:lineRule="auto"/>
              <w:ind w:firstLineChars="0" w:firstLine="0"/>
              <w:jc w:val="left"/>
              <w:rPr>
                <w:color w:val="000000" w:themeColor="text1"/>
                <w:kern w:val="0"/>
                <w:szCs w:val="20"/>
              </w:rPr>
            </w:pPr>
            <w:r w:rsidRPr="00CB4E68">
              <w:rPr>
                <w:rFonts w:hint="eastAsia"/>
                <w:color w:val="000000" w:themeColor="text1"/>
                <w:kern w:val="0"/>
                <w:szCs w:val="20"/>
              </w:rPr>
              <w:t>②结合二龙村，</w:t>
            </w:r>
            <w:proofErr w:type="gramStart"/>
            <w:r w:rsidRPr="00CB4E68">
              <w:rPr>
                <w:rFonts w:hint="eastAsia"/>
                <w:color w:val="000000" w:themeColor="text1"/>
                <w:kern w:val="0"/>
                <w:szCs w:val="20"/>
              </w:rPr>
              <w:t>完善二</w:t>
            </w:r>
            <w:proofErr w:type="gramEnd"/>
            <w:r w:rsidRPr="00CB4E68">
              <w:rPr>
                <w:rFonts w:hint="eastAsia"/>
                <w:color w:val="000000" w:themeColor="text1"/>
                <w:kern w:val="0"/>
                <w:szCs w:val="20"/>
              </w:rPr>
              <w:t>龙洞游览体系和游览服务设施。</w:t>
            </w:r>
          </w:p>
          <w:p w14:paraId="6D99F4E5" w14:textId="77777777" w:rsidR="00DD648B" w:rsidRPr="00CB4E68" w:rsidRDefault="00DD648B" w:rsidP="00605807">
            <w:pPr>
              <w:spacing w:line="360" w:lineRule="auto"/>
              <w:ind w:firstLineChars="0" w:firstLine="0"/>
              <w:jc w:val="left"/>
              <w:rPr>
                <w:color w:val="000000" w:themeColor="text1"/>
                <w:kern w:val="0"/>
                <w:szCs w:val="20"/>
              </w:rPr>
            </w:pPr>
            <w:r w:rsidRPr="00CB4E68">
              <w:rPr>
                <w:rFonts w:hint="eastAsia"/>
                <w:color w:val="000000" w:themeColor="text1"/>
                <w:kern w:val="0"/>
                <w:szCs w:val="20"/>
              </w:rPr>
              <w:t>③结合二龙村，建设旅游村庄和旅游点，对村庄</w:t>
            </w:r>
            <w:proofErr w:type="gramStart"/>
            <w:r w:rsidRPr="00CB4E68">
              <w:rPr>
                <w:rFonts w:hint="eastAsia"/>
                <w:color w:val="000000" w:themeColor="text1"/>
                <w:kern w:val="0"/>
                <w:szCs w:val="20"/>
              </w:rPr>
              <w:t>庄</w:t>
            </w:r>
            <w:proofErr w:type="gramEnd"/>
            <w:r w:rsidRPr="00CB4E68">
              <w:rPr>
                <w:rFonts w:hint="eastAsia"/>
                <w:color w:val="000000" w:themeColor="text1"/>
                <w:kern w:val="0"/>
                <w:szCs w:val="20"/>
              </w:rPr>
              <w:t>房屋进行整治，完善生态停车场建设、酒店、餐饮及相关娱乐休闲产业。</w:t>
            </w:r>
          </w:p>
          <w:p w14:paraId="4654D71F" w14:textId="77777777" w:rsidR="00DD648B" w:rsidRPr="00CB4E68" w:rsidRDefault="00DD648B" w:rsidP="00605807">
            <w:pPr>
              <w:spacing w:line="360" w:lineRule="auto"/>
              <w:ind w:firstLineChars="0" w:firstLine="0"/>
              <w:jc w:val="left"/>
              <w:rPr>
                <w:color w:val="000000" w:themeColor="text1"/>
                <w:kern w:val="0"/>
                <w:szCs w:val="20"/>
              </w:rPr>
            </w:pPr>
            <w:r w:rsidRPr="00CB4E68">
              <w:rPr>
                <w:rFonts w:hint="eastAsia"/>
                <w:color w:val="000000" w:themeColor="text1"/>
                <w:kern w:val="0"/>
                <w:szCs w:val="20"/>
              </w:rPr>
              <w:t>③开发白石崖等周边景区。</w:t>
            </w:r>
          </w:p>
        </w:tc>
      </w:tr>
      <w:tr w:rsidR="00DD648B" w:rsidRPr="00CB4E68" w14:paraId="16A1139E" w14:textId="77777777" w:rsidTr="00605807">
        <w:tc>
          <w:tcPr>
            <w:tcW w:w="817" w:type="dxa"/>
            <w:vMerge/>
            <w:vAlign w:val="center"/>
          </w:tcPr>
          <w:p w14:paraId="4FF38E37" w14:textId="77777777" w:rsidR="00DD648B" w:rsidRPr="00CB4E68" w:rsidRDefault="00DD648B" w:rsidP="00605807">
            <w:pPr>
              <w:spacing w:line="360" w:lineRule="auto"/>
              <w:ind w:firstLineChars="0" w:firstLine="0"/>
              <w:jc w:val="center"/>
              <w:rPr>
                <w:color w:val="000000" w:themeColor="text1"/>
                <w:kern w:val="0"/>
                <w:szCs w:val="20"/>
              </w:rPr>
            </w:pPr>
          </w:p>
        </w:tc>
        <w:tc>
          <w:tcPr>
            <w:tcW w:w="1134" w:type="dxa"/>
            <w:vAlign w:val="center"/>
          </w:tcPr>
          <w:p w14:paraId="4DA3C68C" w14:textId="77777777" w:rsidR="00DD648B" w:rsidRPr="00CB4E68" w:rsidRDefault="00DD648B" w:rsidP="00605807">
            <w:pPr>
              <w:spacing w:line="360" w:lineRule="auto"/>
              <w:ind w:firstLineChars="0" w:firstLine="0"/>
              <w:jc w:val="center"/>
              <w:rPr>
                <w:color w:val="000000" w:themeColor="text1"/>
                <w:kern w:val="0"/>
                <w:szCs w:val="20"/>
              </w:rPr>
            </w:pPr>
            <w:proofErr w:type="gramStart"/>
            <w:r w:rsidRPr="00CB4E68">
              <w:rPr>
                <w:color w:val="000000" w:themeColor="text1"/>
                <w:kern w:val="0"/>
                <w:szCs w:val="20"/>
              </w:rPr>
              <w:t>照顶界</w:t>
            </w:r>
            <w:proofErr w:type="gramEnd"/>
            <w:r w:rsidRPr="00CB4E68">
              <w:rPr>
                <w:color w:val="000000" w:themeColor="text1"/>
                <w:kern w:val="0"/>
                <w:szCs w:val="20"/>
              </w:rPr>
              <w:t>景区</w:t>
            </w:r>
          </w:p>
        </w:tc>
        <w:tc>
          <w:tcPr>
            <w:tcW w:w="6572" w:type="dxa"/>
            <w:vAlign w:val="center"/>
          </w:tcPr>
          <w:p w14:paraId="1F04B849" w14:textId="77777777" w:rsidR="00DD648B" w:rsidRPr="00CB4E68" w:rsidRDefault="00DD648B" w:rsidP="00605807">
            <w:pPr>
              <w:spacing w:line="360" w:lineRule="auto"/>
              <w:ind w:firstLineChars="0" w:firstLine="0"/>
              <w:jc w:val="left"/>
              <w:rPr>
                <w:color w:val="000000" w:themeColor="text1"/>
                <w:kern w:val="0"/>
                <w:szCs w:val="20"/>
              </w:rPr>
            </w:pPr>
            <w:r w:rsidRPr="00CB4E68">
              <w:rPr>
                <w:rFonts w:hint="eastAsia"/>
                <w:color w:val="000000" w:themeColor="text1"/>
                <w:kern w:val="0"/>
                <w:szCs w:val="20"/>
              </w:rPr>
              <w:t>①完成</w:t>
            </w:r>
            <w:proofErr w:type="gramStart"/>
            <w:r w:rsidRPr="00CB4E68">
              <w:rPr>
                <w:rFonts w:hint="eastAsia"/>
                <w:color w:val="000000" w:themeColor="text1"/>
                <w:kern w:val="0"/>
                <w:szCs w:val="20"/>
              </w:rPr>
              <w:t>照顶界</w:t>
            </w:r>
            <w:proofErr w:type="gramEnd"/>
            <w:r w:rsidRPr="00CB4E68">
              <w:rPr>
                <w:rFonts w:hint="eastAsia"/>
                <w:color w:val="000000" w:themeColor="text1"/>
                <w:kern w:val="0"/>
                <w:szCs w:val="20"/>
              </w:rPr>
              <w:t>日出云海景观建设和景区游览体系和游览服务设施的建设。</w:t>
            </w:r>
          </w:p>
          <w:p w14:paraId="131E90AE" w14:textId="77777777" w:rsidR="00DD648B" w:rsidRPr="00CB4E68" w:rsidRDefault="00DD648B" w:rsidP="00605807">
            <w:pPr>
              <w:spacing w:line="360" w:lineRule="auto"/>
              <w:ind w:firstLineChars="0" w:firstLine="0"/>
              <w:jc w:val="left"/>
              <w:rPr>
                <w:color w:val="000000" w:themeColor="text1"/>
                <w:kern w:val="0"/>
                <w:szCs w:val="20"/>
              </w:rPr>
            </w:pPr>
            <w:r w:rsidRPr="00CB4E68">
              <w:rPr>
                <w:rFonts w:hint="eastAsia"/>
                <w:color w:val="000000" w:themeColor="text1"/>
                <w:kern w:val="0"/>
                <w:szCs w:val="20"/>
              </w:rPr>
              <w:t>②结合照</w:t>
            </w:r>
            <w:proofErr w:type="gramStart"/>
            <w:r w:rsidRPr="00CB4E68">
              <w:rPr>
                <w:rFonts w:hint="eastAsia"/>
                <w:color w:val="000000" w:themeColor="text1"/>
                <w:kern w:val="0"/>
                <w:szCs w:val="20"/>
              </w:rPr>
              <w:t>顶界古</w:t>
            </w:r>
            <w:proofErr w:type="gramEnd"/>
            <w:r w:rsidRPr="00CB4E68">
              <w:rPr>
                <w:rFonts w:hint="eastAsia"/>
                <w:color w:val="000000" w:themeColor="text1"/>
                <w:kern w:val="0"/>
                <w:szCs w:val="20"/>
              </w:rPr>
              <w:t>村庄，建设旅游村庄和旅游点，对村庄</w:t>
            </w:r>
            <w:proofErr w:type="gramStart"/>
            <w:r w:rsidRPr="00CB4E68">
              <w:rPr>
                <w:rFonts w:hint="eastAsia"/>
                <w:color w:val="000000" w:themeColor="text1"/>
                <w:kern w:val="0"/>
                <w:szCs w:val="20"/>
              </w:rPr>
              <w:t>庄</w:t>
            </w:r>
            <w:proofErr w:type="gramEnd"/>
            <w:r w:rsidRPr="00CB4E68">
              <w:rPr>
                <w:rFonts w:hint="eastAsia"/>
                <w:color w:val="000000" w:themeColor="text1"/>
                <w:kern w:val="0"/>
                <w:szCs w:val="20"/>
              </w:rPr>
              <w:t>房屋进行整治，完善生态停车场建设、酒店、餐饮及相关娱乐休闲产业。</w:t>
            </w:r>
          </w:p>
        </w:tc>
      </w:tr>
      <w:tr w:rsidR="00DD648B" w:rsidRPr="00CB4E68" w14:paraId="171A791A" w14:textId="77777777" w:rsidTr="00605807">
        <w:tc>
          <w:tcPr>
            <w:tcW w:w="817" w:type="dxa"/>
            <w:vMerge/>
            <w:vAlign w:val="center"/>
          </w:tcPr>
          <w:p w14:paraId="3C7A54EA" w14:textId="77777777" w:rsidR="00DD648B" w:rsidRPr="00CB4E68" w:rsidRDefault="00DD648B" w:rsidP="00605807">
            <w:pPr>
              <w:spacing w:line="360" w:lineRule="auto"/>
              <w:ind w:firstLineChars="0" w:firstLine="0"/>
              <w:jc w:val="center"/>
              <w:rPr>
                <w:color w:val="000000" w:themeColor="text1"/>
                <w:kern w:val="0"/>
                <w:szCs w:val="20"/>
              </w:rPr>
            </w:pPr>
          </w:p>
        </w:tc>
        <w:tc>
          <w:tcPr>
            <w:tcW w:w="1134" w:type="dxa"/>
            <w:vAlign w:val="center"/>
          </w:tcPr>
          <w:p w14:paraId="3C18578B" w14:textId="77777777" w:rsidR="00DD648B" w:rsidRPr="00CB4E68" w:rsidRDefault="00DD648B" w:rsidP="00605807">
            <w:pPr>
              <w:spacing w:line="360" w:lineRule="auto"/>
              <w:ind w:firstLineChars="0" w:firstLine="0"/>
              <w:jc w:val="center"/>
              <w:rPr>
                <w:color w:val="000000" w:themeColor="text1"/>
                <w:kern w:val="0"/>
                <w:szCs w:val="20"/>
              </w:rPr>
            </w:pPr>
            <w:r w:rsidRPr="00CB4E68">
              <w:rPr>
                <w:color w:val="000000" w:themeColor="text1"/>
                <w:kern w:val="0"/>
                <w:szCs w:val="20"/>
              </w:rPr>
              <w:t>乌龙洞</w:t>
            </w:r>
            <w:r w:rsidRPr="00CB4E68">
              <w:rPr>
                <w:color w:val="000000" w:themeColor="text1"/>
                <w:kern w:val="0"/>
                <w:szCs w:val="20"/>
              </w:rPr>
              <w:lastRenderedPageBreak/>
              <w:t>景区</w:t>
            </w:r>
          </w:p>
        </w:tc>
        <w:tc>
          <w:tcPr>
            <w:tcW w:w="6572" w:type="dxa"/>
            <w:vAlign w:val="center"/>
          </w:tcPr>
          <w:p w14:paraId="0CE354BA" w14:textId="77777777" w:rsidR="00DD648B" w:rsidRPr="00CB4E68" w:rsidRDefault="00DD648B" w:rsidP="00605807">
            <w:pPr>
              <w:spacing w:line="360" w:lineRule="auto"/>
              <w:ind w:firstLineChars="0" w:firstLine="0"/>
              <w:jc w:val="left"/>
              <w:rPr>
                <w:color w:val="000000" w:themeColor="text1"/>
                <w:kern w:val="0"/>
                <w:szCs w:val="20"/>
              </w:rPr>
            </w:pPr>
            <w:r w:rsidRPr="00CB4E68">
              <w:rPr>
                <w:rFonts w:hint="eastAsia"/>
                <w:color w:val="000000" w:themeColor="text1"/>
                <w:kern w:val="0"/>
                <w:szCs w:val="20"/>
              </w:rPr>
              <w:lastRenderedPageBreak/>
              <w:t>①完成乌龙洞溶洞的开发建设，解决乌龙洞旅游的基础设施</w:t>
            </w:r>
            <w:r w:rsidRPr="00CB4E68">
              <w:rPr>
                <w:rFonts w:hint="eastAsia"/>
                <w:color w:val="000000" w:themeColor="text1"/>
                <w:kern w:val="0"/>
                <w:szCs w:val="20"/>
              </w:rPr>
              <w:lastRenderedPageBreak/>
              <w:t>和安保措施等。</w:t>
            </w:r>
          </w:p>
          <w:p w14:paraId="08362643" w14:textId="77777777" w:rsidR="00DD648B" w:rsidRPr="00CB4E68" w:rsidRDefault="00DD648B" w:rsidP="00605807">
            <w:pPr>
              <w:spacing w:line="360" w:lineRule="auto"/>
              <w:ind w:firstLineChars="0" w:firstLine="0"/>
              <w:jc w:val="left"/>
              <w:rPr>
                <w:color w:val="000000" w:themeColor="text1"/>
                <w:kern w:val="0"/>
                <w:szCs w:val="20"/>
              </w:rPr>
            </w:pPr>
            <w:r w:rsidRPr="00CB4E68">
              <w:rPr>
                <w:rFonts w:hint="eastAsia"/>
                <w:color w:val="000000" w:themeColor="text1"/>
                <w:kern w:val="0"/>
                <w:szCs w:val="20"/>
              </w:rPr>
              <w:t>②结合马路田村庄，</w:t>
            </w:r>
            <w:proofErr w:type="gramStart"/>
            <w:r w:rsidRPr="00CB4E68">
              <w:rPr>
                <w:rFonts w:hint="eastAsia"/>
                <w:color w:val="000000" w:themeColor="text1"/>
                <w:kern w:val="0"/>
                <w:szCs w:val="20"/>
              </w:rPr>
              <w:t>完善乌</w:t>
            </w:r>
            <w:proofErr w:type="gramEnd"/>
            <w:r w:rsidRPr="00CB4E68">
              <w:rPr>
                <w:rFonts w:hint="eastAsia"/>
                <w:color w:val="000000" w:themeColor="text1"/>
                <w:kern w:val="0"/>
                <w:szCs w:val="20"/>
              </w:rPr>
              <w:t>龙洞游览体系和游览服务设施。</w:t>
            </w:r>
          </w:p>
          <w:p w14:paraId="20667EC8" w14:textId="77777777" w:rsidR="00DD648B" w:rsidRPr="00CB4E68" w:rsidRDefault="00DD648B" w:rsidP="00605807">
            <w:pPr>
              <w:spacing w:line="360" w:lineRule="auto"/>
              <w:ind w:firstLineChars="0" w:firstLine="0"/>
              <w:jc w:val="left"/>
              <w:rPr>
                <w:color w:val="000000" w:themeColor="text1"/>
                <w:kern w:val="0"/>
                <w:szCs w:val="20"/>
              </w:rPr>
            </w:pPr>
            <w:r w:rsidRPr="00CB4E68">
              <w:rPr>
                <w:rFonts w:hint="eastAsia"/>
                <w:color w:val="000000" w:themeColor="text1"/>
                <w:kern w:val="0"/>
                <w:szCs w:val="20"/>
              </w:rPr>
              <w:t>③结合马路田村庄，建设旅游村庄和旅游点，对村庄</w:t>
            </w:r>
            <w:proofErr w:type="gramStart"/>
            <w:r w:rsidRPr="00CB4E68">
              <w:rPr>
                <w:rFonts w:hint="eastAsia"/>
                <w:color w:val="000000" w:themeColor="text1"/>
                <w:kern w:val="0"/>
                <w:szCs w:val="20"/>
              </w:rPr>
              <w:t>庄</w:t>
            </w:r>
            <w:proofErr w:type="gramEnd"/>
            <w:r w:rsidRPr="00CB4E68">
              <w:rPr>
                <w:rFonts w:hint="eastAsia"/>
                <w:color w:val="000000" w:themeColor="text1"/>
                <w:kern w:val="0"/>
                <w:szCs w:val="20"/>
              </w:rPr>
              <w:t>房屋进行整治，完善生态停车场建设、酒店、餐饮及相关娱乐休闲产业。</w:t>
            </w:r>
          </w:p>
        </w:tc>
      </w:tr>
      <w:tr w:rsidR="00DD648B" w:rsidRPr="00CB4E68" w14:paraId="14B12EA9" w14:textId="77777777" w:rsidTr="00605807">
        <w:tc>
          <w:tcPr>
            <w:tcW w:w="817" w:type="dxa"/>
            <w:vMerge w:val="restart"/>
            <w:vAlign w:val="center"/>
          </w:tcPr>
          <w:p w14:paraId="05C0E3ED" w14:textId="77777777" w:rsidR="00DD648B" w:rsidRPr="00CB4E68" w:rsidRDefault="00DD648B" w:rsidP="00605807">
            <w:pPr>
              <w:spacing w:line="360" w:lineRule="auto"/>
              <w:ind w:firstLineChars="0" w:firstLine="0"/>
              <w:jc w:val="center"/>
              <w:rPr>
                <w:color w:val="000000" w:themeColor="text1"/>
                <w:kern w:val="0"/>
                <w:szCs w:val="20"/>
              </w:rPr>
            </w:pPr>
            <w:r w:rsidRPr="00CB4E68">
              <w:rPr>
                <w:color w:val="000000" w:themeColor="text1"/>
                <w:kern w:val="0"/>
                <w:szCs w:val="20"/>
              </w:rPr>
              <w:lastRenderedPageBreak/>
              <w:t>远期</w:t>
            </w:r>
          </w:p>
        </w:tc>
        <w:tc>
          <w:tcPr>
            <w:tcW w:w="1134" w:type="dxa"/>
            <w:vAlign w:val="center"/>
          </w:tcPr>
          <w:p w14:paraId="53F49D30" w14:textId="77777777" w:rsidR="00DD648B" w:rsidRPr="00CB4E68" w:rsidRDefault="00DD648B" w:rsidP="00605807">
            <w:pPr>
              <w:spacing w:line="360" w:lineRule="auto"/>
              <w:ind w:firstLineChars="0" w:firstLine="0"/>
              <w:jc w:val="center"/>
              <w:rPr>
                <w:color w:val="000000" w:themeColor="text1"/>
                <w:kern w:val="0"/>
                <w:szCs w:val="20"/>
              </w:rPr>
            </w:pPr>
            <w:r w:rsidRPr="00CB4E68">
              <w:rPr>
                <w:color w:val="000000" w:themeColor="text1"/>
                <w:kern w:val="0"/>
                <w:szCs w:val="20"/>
              </w:rPr>
              <w:t>燕子洞景区</w:t>
            </w:r>
          </w:p>
        </w:tc>
        <w:tc>
          <w:tcPr>
            <w:tcW w:w="6572" w:type="dxa"/>
            <w:vAlign w:val="center"/>
          </w:tcPr>
          <w:p w14:paraId="6A3F2D13" w14:textId="3D7F932F" w:rsidR="00DD648B" w:rsidRPr="00CB4E68" w:rsidRDefault="00933EB1" w:rsidP="00605807">
            <w:pPr>
              <w:spacing w:line="360" w:lineRule="auto"/>
              <w:ind w:firstLineChars="0" w:firstLine="0"/>
              <w:jc w:val="left"/>
              <w:rPr>
                <w:color w:val="000000" w:themeColor="text1"/>
                <w:kern w:val="0"/>
                <w:szCs w:val="20"/>
              </w:rPr>
            </w:pPr>
            <w:r w:rsidRPr="00CB4E68">
              <w:rPr>
                <w:rFonts w:hint="eastAsia"/>
                <w:color w:val="000000"/>
                <w:kern w:val="0"/>
                <w:szCs w:val="20"/>
              </w:rPr>
              <w:t>围绕建成的燕子洞景区发散建设剩下的桃李园、格子洞、七遛弯、雷公峡、高山稻香景点服务体系。</w:t>
            </w:r>
            <w:r w:rsidR="00DD648B" w:rsidRPr="00CB4E68">
              <w:rPr>
                <w:rFonts w:hint="eastAsia"/>
                <w:color w:val="000000"/>
                <w:kern w:val="0"/>
                <w:szCs w:val="20"/>
              </w:rPr>
              <w:t>解决主入口规划位置不合理的问题，更换主入口位置。</w:t>
            </w:r>
          </w:p>
        </w:tc>
      </w:tr>
      <w:tr w:rsidR="00DD648B" w:rsidRPr="00CB4E68" w14:paraId="782340B6" w14:textId="77777777" w:rsidTr="00605807">
        <w:tc>
          <w:tcPr>
            <w:tcW w:w="817" w:type="dxa"/>
            <w:vMerge/>
            <w:vAlign w:val="center"/>
          </w:tcPr>
          <w:p w14:paraId="6C57CD6D" w14:textId="77777777" w:rsidR="00DD648B" w:rsidRPr="00CB4E68" w:rsidRDefault="00DD648B" w:rsidP="00605807">
            <w:pPr>
              <w:spacing w:line="360" w:lineRule="auto"/>
              <w:ind w:firstLineChars="0" w:firstLine="0"/>
              <w:jc w:val="center"/>
              <w:rPr>
                <w:color w:val="000000" w:themeColor="text1"/>
                <w:kern w:val="0"/>
                <w:szCs w:val="20"/>
              </w:rPr>
            </w:pPr>
          </w:p>
        </w:tc>
        <w:tc>
          <w:tcPr>
            <w:tcW w:w="1134" w:type="dxa"/>
            <w:vAlign w:val="center"/>
          </w:tcPr>
          <w:p w14:paraId="7F70CC19" w14:textId="77777777" w:rsidR="00DD648B" w:rsidRPr="00CB4E68" w:rsidRDefault="00DD648B" w:rsidP="00605807">
            <w:pPr>
              <w:spacing w:line="360" w:lineRule="auto"/>
              <w:ind w:firstLineChars="0" w:firstLine="0"/>
              <w:jc w:val="center"/>
              <w:rPr>
                <w:color w:val="000000" w:themeColor="text1"/>
                <w:kern w:val="0"/>
                <w:szCs w:val="20"/>
              </w:rPr>
            </w:pPr>
            <w:r w:rsidRPr="00CB4E68">
              <w:rPr>
                <w:color w:val="000000" w:themeColor="text1"/>
                <w:kern w:val="0"/>
                <w:szCs w:val="20"/>
              </w:rPr>
              <w:t>二龙洞景区</w:t>
            </w:r>
          </w:p>
        </w:tc>
        <w:tc>
          <w:tcPr>
            <w:tcW w:w="6572" w:type="dxa"/>
            <w:vAlign w:val="center"/>
          </w:tcPr>
          <w:p w14:paraId="2552E4E1" w14:textId="7686F424" w:rsidR="00DD648B" w:rsidRPr="00CB4E68" w:rsidRDefault="00933EB1" w:rsidP="00605807">
            <w:pPr>
              <w:spacing w:line="360" w:lineRule="auto"/>
              <w:ind w:firstLineChars="0" w:firstLine="0"/>
              <w:jc w:val="left"/>
              <w:rPr>
                <w:color w:val="000000" w:themeColor="text1"/>
                <w:kern w:val="0"/>
                <w:szCs w:val="20"/>
              </w:rPr>
            </w:pPr>
            <w:r w:rsidRPr="00CB4E68">
              <w:rPr>
                <w:rFonts w:hint="eastAsia"/>
                <w:color w:val="000000"/>
                <w:kern w:val="0"/>
                <w:szCs w:val="20"/>
              </w:rPr>
              <w:t>围绕建成的二龙洞景区发散建设剩下的景点服务体系，包括但不限于游览体系、游览服务设施。</w:t>
            </w:r>
            <w:r w:rsidR="00DD648B" w:rsidRPr="00CB4E68">
              <w:rPr>
                <w:rFonts w:hint="eastAsia"/>
                <w:color w:val="000000"/>
                <w:kern w:val="0"/>
                <w:szCs w:val="20"/>
              </w:rPr>
              <w:t>建设连通燕子洞景区与和二龙洞景区的主要道路。</w:t>
            </w:r>
          </w:p>
        </w:tc>
      </w:tr>
      <w:tr w:rsidR="00DD648B" w:rsidRPr="00CB4E68" w14:paraId="6F0A92A1" w14:textId="77777777" w:rsidTr="00605807">
        <w:tc>
          <w:tcPr>
            <w:tcW w:w="817" w:type="dxa"/>
            <w:vMerge/>
            <w:vAlign w:val="center"/>
          </w:tcPr>
          <w:p w14:paraId="7B767010" w14:textId="77777777" w:rsidR="00DD648B" w:rsidRPr="00CB4E68" w:rsidRDefault="00DD648B" w:rsidP="00605807">
            <w:pPr>
              <w:spacing w:line="360" w:lineRule="auto"/>
              <w:ind w:firstLineChars="0" w:firstLine="0"/>
              <w:jc w:val="center"/>
              <w:rPr>
                <w:color w:val="000000" w:themeColor="text1"/>
                <w:kern w:val="0"/>
                <w:szCs w:val="20"/>
              </w:rPr>
            </w:pPr>
          </w:p>
        </w:tc>
        <w:tc>
          <w:tcPr>
            <w:tcW w:w="1134" w:type="dxa"/>
            <w:vAlign w:val="center"/>
          </w:tcPr>
          <w:p w14:paraId="09B61006" w14:textId="77777777" w:rsidR="00DD648B" w:rsidRPr="00CB4E68" w:rsidRDefault="00DD648B" w:rsidP="00605807">
            <w:pPr>
              <w:spacing w:line="360" w:lineRule="auto"/>
              <w:ind w:firstLineChars="0" w:firstLine="0"/>
              <w:jc w:val="center"/>
              <w:rPr>
                <w:color w:val="000000" w:themeColor="text1"/>
                <w:kern w:val="0"/>
                <w:szCs w:val="20"/>
              </w:rPr>
            </w:pPr>
            <w:proofErr w:type="gramStart"/>
            <w:r w:rsidRPr="00CB4E68">
              <w:rPr>
                <w:color w:val="000000" w:themeColor="text1"/>
                <w:kern w:val="0"/>
                <w:szCs w:val="20"/>
              </w:rPr>
              <w:t>照顶界</w:t>
            </w:r>
            <w:proofErr w:type="gramEnd"/>
            <w:r w:rsidRPr="00CB4E68">
              <w:rPr>
                <w:color w:val="000000" w:themeColor="text1"/>
                <w:kern w:val="0"/>
                <w:szCs w:val="20"/>
              </w:rPr>
              <w:t>景区</w:t>
            </w:r>
          </w:p>
        </w:tc>
        <w:tc>
          <w:tcPr>
            <w:tcW w:w="6572" w:type="dxa"/>
            <w:vAlign w:val="center"/>
          </w:tcPr>
          <w:p w14:paraId="2891738C" w14:textId="1B441491" w:rsidR="00DD648B" w:rsidRPr="00CB4E68" w:rsidRDefault="00933EB1" w:rsidP="00605807">
            <w:pPr>
              <w:spacing w:line="360" w:lineRule="auto"/>
              <w:ind w:firstLineChars="0" w:firstLine="0"/>
              <w:jc w:val="left"/>
              <w:rPr>
                <w:color w:val="000000" w:themeColor="text1"/>
                <w:kern w:val="0"/>
                <w:szCs w:val="20"/>
              </w:rPr>
            </w:pPr>
            <w:r w:rsidRPr="00CB4E68">
              <w:rPr>
                <w:rFonts w:hint="eastAsia"/>
                <w:color w:val="000000"/>
                <w:kern w:val="0"/>
                <w:szCs w:val="20"/>
              </w:rPr>
              <w:t>围绕建成的</w:t>
            </w:r>
            <w:proofErr w:type="gramStart"/>
            <w:r w:rsidRPr="00CB4E68">
              <w:rPr>
                <w:rFonts w:hint="eastAsia"/>
                <w:color w:val="000000"/>
                <w:kern w:val="0"/>
                <w:szCs w:val="20"/>
              </w:rPr>
              <w:t>照顶界</w:t>
            </w:r>
            <w:proofErr w:type="gramEnd"/>
            <w:r w:rsidRPr="00CB4E68">
              <w:rPr>
                <w:rFonts w:hint="eastAsia"/>
                <w:color w:val="000000"/>
                <w:kern w:val="0"/>
                <w:szCs w:val="20"/>
              </w:rPr>
              <w:t>景区发散建设剩下的</w:t>
            </w:r>
            <w:proofErr w:type="gramStart"/>
            <w:r w:rsidRPr="00CB4E68">
              <w:rPr>
                <w:rFonts w:hint="eastAsia"/>
                <w:color w:val="000000"/>
                <w:kern w:val="0"/>
                <w:szCs w:val="20"/>
              </w:rPr>
              <w:t>梯田白谷景点</w:t>
            </w:r>
            <w:proofErr w:type="gramEnd"/>
            <w:r w:rsidRPr="00CB4E68">
              <w:rPr>
                <w:rFonts w:hint="eastAsia"/>
                <w:color w:val="000000"/>
                <w:kern w:val="0"/>
                <w:szCs w:val="20"/>
              </w:rPr>
              <w:t>服务体系，保护和培育</w:t>
            </w:r>
            <w:proofErr w:type="gramStart"/>
            <w:r w:rsidRPr="00CB4E68">
              <w:rPr>
                <w:rFonts w:hint="eastAsia"/>
                <w:color w:val="000000"/>
                <w:kern w:val="0"/>
                <w:szCs w:val="20"/>
              </w:rPr>
              <w:t>照顶界</w:t>
            </w:r>
            <w:proofErr w:type="gramEnd"/>
            <w:r w:rsidRPr="00CB4E68">
              <w:rPr>
                <w:rFonts w:hint="eastAsia"/>
                <w:color w:val="000000"/>
                <w:kern w:val="0"/>
                <w:szCs w:val="20"/>
              </w:rPr>
              <w:t>原始次生林，丰富山林季相变化。</w:t>
            </w:r>
            <w:r w:rsidR="00DD648B" w:rsidRPr="00CB4E68">
              <w:rPr>
                <w:rFonts w:hint="eastAsia"/>
                <w:color w:val="000000"/>
                <w:kern w:val="0"/>
                <w:szCs w:val="20"/>
              </w:rPr>
              <w:t>建设连通</w:t>
            </w:r>
            <w:proofErr w:type="gramStart"/>
            <w:r w:rsidR="00DD648B" w:rsidRPr="00CB4E68">
              <w:rPr>
                <w:rFonts w:hint="eastAsia"/>
                <w:color w:val="000000"/>
                <w:kern w:val="0"/>
                <w:szCs w:val="20"/>
              </w:rPr>
              <w:t>照顶界</w:t>
            </w:r>
            <w:proofErr w:type="gramEnd"/>
            <w:r w:rsidR="00DD648B" w:rsidRPr="00CB4E68">
              <w:rPr>
                <w:rFonts w:hint="eastAsia"/>
                <w:color w:val="000000"/>
                <w:kern w:val="0"/>
                <w:szCs w:val="20"/>
              </w:rPr>
              <w:t>景区与和二龙洞景区的主要道路。</w:t>
            </w:r>
          </w:p>
        </w:tc>
      </w:tr>
      <w:tr w:rsidR="00DD648B" w:rsidRPr="00CB4E68" w14:paraId="70C30F13" w14:textId="77777777" w:rsidTr="00605807">
        <w:tc>
          <w:tcPr>
            <w:tcW w:w="817" w:type="dxa"/>
            <w:vMerge/>
            <w:vAlign w:val="center"/>
          </w:tcPr>
          <w:p w14:paraId="03A8235A" w14:textId="77777777" w:rsidR="00DD648B" w:rsidRPr="00CB4E68" w:rsidRDefault="00DD648B" w:rsidP="00605807">
            <w:pPr>
              <w:spacing w:line="360" w:lineRule="auto"/>
              <w:ind w:firstLineChars="0" w:firstLine="0"/>
              <w:jc w:val="center"/>
              <w:rPr>
                <w:color w:val="000000" w:themeColor="text1"/>
                <w:kern w:val="0"/>
                <w:szCs w:val="20"/>
              </w:rPr>
            </w:pPr>
          </w:p>
        </w:tc>
        <w:tc>
          <w:tcPr>
            <w:tcW w:w="1134" w:type="dxa"/>
            <w:vAlign w:val="center"/>
          </w:tcPr>
          <w:p w14:paraId="6460E6B8" w14:textId="77777777" w:rsidR="00DD648B" w:rsidRPr="00CB4E68" w:rsidRDefault="00DD648B" w:rsidP="00605807">
            <w:pPr>
              <w:spacing w:line="360" w:lineRule="auto"/>
              <w:ind w:firstLineChars="0" w:firstLine="0"/>
              <w:jc w:val="center"/>
              <w:rPr>
                <w:color w:val="000000" w:themeColor="text1"/>
                <w:kern w:val="0"/>
                <w:szCs w:val="20"/>
              </w:rPr>
            </w:pPr>
            <w:r w:rsidRPr="00CB4E68">
              <w:rPr>
                <w:color w:val="000000" w:themeColor="text1"/>
                <w:kern w:val="0"/>
                <w:szCs w:val="20"/>
              </w:rPr>
              <w:t>乌龙洞景区</w:t>
            </w:r>
          </w:p>
        </w:tc>
        <w:tc>
          <w:tcPr>
            <w:tcW w:w="6572" w:type="dxa"/>
            <w:vAlign w:val="center"/>
          </w:tcPr>
          <w:p w14:paraId="7480156E" w14:textId="760CC6B3" w:rsidR="00DD648B" w:rsidRPr="00CB4E68" w:rsidRDefault="00933EB1" w:rsidP="00605807">
            <w:pPr>
              <w:spacing w:line="360" w:lineRule="auto"/>
              <w:ind w:firstLineChars="0" w:firstLine="0"/>
              <w:jc w:val="left"/>
              <w:rPr>
                <w:color w:val="000000" w:themeColor="text1"/>
                <w:kern w:val="0"/>
                <w:szCs w:val="20"/>
              </w:rPr>
            </w:pPr>
            <w:r w:rsidRPr="00CB4E68">
              <w:rPr>
                <w:rFonts w:hint="eastAsia"/>
                <w:color w:val="000000"/>
                <w:kern w:val="0"/>
                <w:szCs w:val="20"/>
              </w:rPr>
              <w:t>围绕建成的乌龙洞景区发散建设剩下的景点服务体系，包括但不限于游览体系、游览服务设施。</w:t>
            </w:r>
            <w:r w:rsidR="00DD648B" w:rsidRPr="00CB4E68">
              <w:rPr>
                <w:rFonts w:hint="eastAsia"/>
                <w:color w:val="000000"/>
                <w:kern w:val="0"/>
                <w:szCs w:val="20"/>
              </w:rPr>
              <w:t>建设连通</w:t>
            </w:r>
            <w:proofErr w:type="gramStart"/>
            <w:r w:rsidR="00DD648B" w:rsidRPr="00CB4E68">
              <w:rPr>
                <w:rFonts w:hint="eastAsia"/>
                <w:color w:val="000000"/>
                <w:kern w:val="0"/>
                <w:szCs w:val="20"/>
              </w:rPr>
              <w:t>照顶界</w:t>
            </w:r>
            <w:proofErr w:type="gramEnd"/>
            <w:r w:rsidR="00DD648B" w:rsidRPr="00CB4E68">
              <w:rPr>
                <w:rFonts w:hint="eastAsia"/>
                <w:color w:val="000000"/>
                <w:kern w:val="0"/>
                <w:szCs w:val="20"/>
              </w:rPr>
              <w:t>景区与和</w:t>
            </w:r>
            <w:proofErr w:type="gramStart"/>
            <w:r w:rsidR="00DD648B" w:rsidRPr="00CB4E68">
              <w:rPr>
                <w:rFonts w:hint="eastAsia"/>
                <w:color w:val="000000"/>
                <w:kern w:val="0"/>
                <w:szCs w:val="20"/>
              </w:rPr>
              <w:t>乌龙洞</w:t>
            </w:r>
            <w:proofErr w:type="gramEnd"/>
            <w:r w:rsidR="00DD648B" w:rsidRPr="00CB4E68">
              <w:rPr>
                <w:rFonts w:hint="eastAsia"/>
                <w:color w:val="000000"/>
                <w:kern w:val="0"/>
                <w:szCs w:val="20"/>
              </w:rPr>
              <w:t>景区的主要道路。</w:t>
            </w:r>
          </w:p>
        </w:tc>
      </w:tr>
    </w:tbl>
    <w:p w14:paraId="06263E52" w14:textId="77777777" w:rsidR="00DD648B" w:rsidRPr="00CB4E68" w:rsidRDefault="00DD648B" w:rsidP="00DD648B">
      <w:pPr>
        <w:pStyle w:val="1"/>
        <w:spacing w:line="360" w:lineRule="auto"/>
        <w:rPr>
          <w:color w:val="000000" w:themeColor="text1"/>
        </w:rPr>
      </w:pPr>
      <w:bookmarkStart w:id="87" w:name="_Toc85395364"/>
      <w:r w:rsidRPr="00CB4E68">
        <w:rPr>
          <w:rFonts w:hint="eastAsia"/>
          <w:color w:val="000000" w:themeColor="text1"/>
        </w:rPr>
        <w:t>第十六章</w:t>
      </w:r>
      <w:r w:rsidRPr="00CB4E68">
        <w:rPr>
          <w:rFonts w:hint="eastAsia"/>
          <w:color w:val="000000" w:themeColor="text1"/>
        </w:rPr>
        <w:t xml:space="preserve"> </w:t>
      </w:r>
      <w:r w:rsidRPr="00CB4E68">
        <w:rPr>
          <w:rFonts w:hint="eastAsia"/>
          <w:color w:val="000000" w:themeColor="text1"/>
        </w:rPr>
        <w:t>规划管理实施措施与建议</w:t>
      </w:r>
      <w:bookmarkEnd w:id="87"/>
    </w:p>
    <w:p w14:paraId="0431915B" w14:textId="2A0A1E1B" w:rsidR="00DD648B" w:rsidRPr="00CB4E68" w:rsidRDefault="00DD648B" w:rsidP="00DD648B">
      <w:pPr>
        <w:pStyle w:val="2"/>
        <w:spacing w:line="360" w:lineRule="auto"/>
        <w:ind w:firstLine="482"/>
        <w:rPr>
          <w:color w:val="000000" w:themeColor="text1"/>
        </w:rPr>
      </w:pPr>
      <w:bookmarkStart w:id="88" w:name="_Toc85395365"/>
      <w:r w:rsidRPr="00CB4E68">
        <w:rPr>
          <w:rFonts w:hint="eastAsia"/>
          <w:color w:val="000000" w:themeColor="text1"/>
        </w:rPr>
        <w:t>第六十</w:t>
      </w:r>
      <w:r w:rsidR="002053B7" w:rsidRPr="00CB4E68">
        <w:rPr>
          <w:rFonts w:hint="eastAsia"/>
          <w:color w:val="000000" w:themeColor="text1"/>
        </w:rPr>
        <w:t>六</w:t>
      </w:r>
      <w:r w:rsidRPr="00CB4E68">
        <w:rPr>
          <w:rFonts w:hint="eastAsia"/>
          <w:color w:val="000000" w:themeColor="text1"/>
        </w:rPr>
        <w:t>条</w:t>
      </w:r>
      <w:r w:rsidRPr="00CB4E68">
        <w:rPr>
          <w:rFonts w:hint="eastAsia"/>
          <w:color w:val="000000" w:themeColor="text1"/>
        </w:rPr>
        <w:t xml:space="preserve"> </w:t>
      </w:r>
      <w:r w:rsidRPr="00CB4E68">
        <w:rPr>
          <w:rFonts w:hint="eastAsia"/>
          <w:b w:val="0"/>
          <w:bCs w:val="0"/>
          <w:color w:val="000000" w:themeColor="text1"/>
        </w:rPr>
        <w:t>理顺管理体制，突出工作重点</w:t>
      </w:r>
      <w:bookmarkEnd w:id="88"/>
    </w:p>
    <w:p w14:paraId="7CA2010F"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按照《风景名胜区条例》和《湖南省风景名胜区条例》，对现有管理体系进一步完善，结合风景名胜区内相关乡镇的行政区划进行调整，强化风景名胜区管理机构对风景名胜区依法管理的主体地位，调整、收回现分散到其他部门、乡镇的管理职责，根据风景名胜区保护、利用、管理需要设置相关科室。</w:t>
      </w:r>
    </w:p>
    <w:p w14:paraId="6E0F94B5" w14:textId="50375241" w:rsidR="00DD648B" w:rsidRPr="00CB4E68" w:rsidRDefault="00DD648B" w:rsidP="00DD648B">
      <w:pPr>
        <w:pStyle w:val="2"/>
        <w:spacing w:line="360" w:lineRule="auto"/>
        <w:ind w:firstLine="482"/>
        <w:rPr>
          <w:color w:val="000000" w:themeColor="text1"/>
        </w:rPr>
      </w:pPr>
      <w:bookmarkStart w:id="89" w:name="_Toc85395366"/>
      <w:r w:rsidRPr="00CB4E68">
        <w:rPr>
          <w:rFonts w:hint="eastAsia"/>
          <w:color w:val="000000" w:themeColor="text1"/>
        </w:rPr>
        <w:t>第六十</w:t>
      </w:r>
      <w:r w:rsidR="002053B7" w:rsidRPr="00CB4E68">
        <w:rPr>
          <w:rFonts w:hint="eastAsia"/>
          <w:color w:val="000000" w:themeColor="text1"/>
        </w:rPr>
        <w:t>七</w:t>
      </w:r>
      <w:r w:rsidRPr="00CB4E68">
        <w:rPr>
          <w:rFonts w:hint="eastAsia"/>
          <w:color w:val="000000" w:themeColor="text1"/>
        </w:rPr>
        <w:t>条</w:t>
      </w:r>
      <w:r w:rsidRPr="00CB4E68">
        <w:rPr>
          <w:rFonts w:hint="eastAsia"/>
          <w:color w:val="000000" w:themeColor="text1"/>
        </w:rPr>
        <w:t xml:space="preserve"> </w:t>
      </w:r>
      <w:r w:rsidRPr="00CB4E68">
        <w:rPr>
          <w:rFonts w:hint="eastAsia"/>
          <w:b w:val="0"/>
          <w:bCs w:val="0"/>
          <w:color w:val="000000" w:themeColor="text1"/>
        </w:rPr>
        <w:t>健全法规体系，依法管理风景名胜区</w:t>
      </w:r>
      <w:bookmarkEnd w:id="89"/>
    </w:p>
    <w:p w14:paraId="66C8D21F"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1</w:t>
      </w:r>
      <w:r w:rsidRPr="00CB4E68">
        <w:rPr>
          <w:rFonts w:hint="eastAsia"/>
          <w:color w:val="000000" w:themeColor="text1"/>
        </w:rPr>
        <w:t>）在风景名胜区及外围保护区内，加强总体规划的宣传工作。管理部门应尽快编制各景区的分区规划或详细规划，使风景名胜区的资源保护、环境恢复、设施建设、居民控制等管理工作有法可依。</w:t>
      </w:r>
    </w:p>
    <w:p w14:paraId="4131DE88"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2</w:t>
      </w:r>
      <w:r w:rsidRPr="00CB4E68">
        <w:rPr>
          <w:rFonts w:hint="eastAsia"/>
          <w:color w:val="000000" w:themeColor="text1"/>
        </w:rPr>
        <w:t>）统筹风景名胜区范围内各项规划。应以风景名胜区总体规划为依据，统筹协调相关行业部门（如城乡建设、旅游、文物、土地、林业、农业、环保、</w:t>
      </w:r>
      <w:r w:rsidRPr="00CB4E68">
        <w:rPr>
          <w:rFonts w:hint="eastAsia"/>
          <w:color w:val="000000" w:themeColor="text1"/>
        </w:rPr>
        <w:lastRenderedPageBreak/>
        <w:t>交通、水利等）的专业规划，</w:t>
      </w:r>
    </w:p>
    <w:p w14:paraId="3132D722"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规划审查时，风景名胜区总体规划应作为城乡规划、土地审批的首要依据。</w:t>
      </w:r>
    </w:p>
    <w:p w14:paraId="0673F105"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3</w:t>
      </w:r>
      <w:r w:rsidRPr="00CB4E68">
        <w:rPr>
          <w:rFonts w:hint="eastAsia"/>
          <w:color w:val="000000" w:themeColor="text1"/>
        </w:rPr>
        <w:t>）健全法规体系，尽快立法。在严格执行《风景名胜区条例》、《中华人民共和国城乡规划法》、《中华人民共和国文物保护法》、《中华人民共和国森林法》、《中华人民共和国土地管理法》等国家现行法律及《风景名胜区建设管理规定》、《湖南省风景名胜区条例》）、《湖南省风景名胜区建设管理规定》等行业法规及地方性法规的同时，健全地方性法规和规章制度，加大对违法违规行为的查处力度，使风景名胜区的保护、利用、管理法制化、制度化和规范化。</w:t>
      </w:r>
    </w:p>
    <w:p w14:paraId="28F2131A"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4</w:t>
      </w:r>
      <w:r w:rsidRPr="00CB4E68">
        <w:rPr>
          <w:rFonts w:hint="eastAsia"/>
          <w:color w:val="000000" w:themeColor="text1"/>
        </w:rPr>
        <w:t>）严格履行风景名胜区建设项目选址核准的报批程序。在燕子洞风景名胜区规划范围内的各种建设项目，其选址布局应符合《燕子洞风景名胜区总体规划》及经过审批的详细规划，所有建设项目应进行环境影响评估和地质灾害评估。</w:t>
      </w:r>
    </w:p>
    <w:p w14:paraId="69D38E74"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道路、给排水、供电等各类工程建设要依法编报水土保持方案，施工中尽量减少地貌植被占压和破坏，废弃土石渣必须清运至指定场所堆放，禁止沿路、河（沟）、湖随意倾倒，有效控制人为水土流失。对于特殊项目（《风景名胜区建设管理规定》中所规定的项目），必须由相应的建设行政主管部门按规定进行审批，核发一书两证。</w:t>
      </w:r>
    </w:p>
    <w:p w14:paraId="740CF950" w14:textId="7E4F6905" w:rsidR="00DD648B" w:rsidRPr="00CB4E68" w:rsidRDefault="00DD648B" w:rsidP="00DD648B">
      <w:pPr>
        <w:pStyle w:val="2"/>
        <w:spacing w:line="360" w:lineRule="auto"/>
        <w:ind w:firstLine="482"/>
        <w:rPr>
          <w:color w:val="000000" w:themeColor="text1"/>
        </w:rPr>
      </w:pPr>
      <w:bookmarkStart w:id="90" w:name="_Toc85395367"/>
      <w:r w:rsidRPr="00CB4E68">
        <w:rPr>
          <w:rFonts w:hint="eastAsia"/>
          <w:color w:val="000000" w:themeColor="text1"/>
        </w:rPr>
        <w:t>第六十</w:t>
      </w:r>
      <w:r w:rsidR="002053B7" w:rsidRPr="00CB4E68">
        <w:rPr>
          <w:rFonts w:hint="eastAsia"/>
          <w:color w:val="000000" w:themeColor="text1"/>
        </w:rPr>
        <w:t>八</w:t>
      </w:r>
      <w:r w:rsidRPr="00CB4E68">
        <w:rPr>
          <w:rFonts w:hint="eastAsia"/>
          <w:color w:val="000000" w:themeColor="text1"/>
        </w:rPr>
        <w:t>条</w:t>
      </w:r>
      <w:r w:rsidRPr="00CB4E68">
        <w:rPr>
          <w:rFonts w:hint="eastAsia"/>
          <w:color w:val="000000" w:themeColor="text1"/>
        </w:rPr>
        <w:t xml:space="preserve"> </w:t>
      </w:r>
      <w:r w:rsidRPr="00CB4E68">
        <w:rPr>
          <w:rFonts w:hint="eastAsia"/>
          <w:b w:val="0"/>
          <w:bCs w:val="0"/>
          <w:color w:val="000000" w:themeColor="text1"/>
        </w:rPr>
        <w:t>开展综合执法</w:t>
      </w:r>
      <w:bookmarkEnd w:id="90"/>
    </w:p>
    <w:p w14:paraId="30C577F6"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实行综合执法，实现管理与执法的有效融合，设立燕子洞风景名胜区综合执法局，作为燕子洞风景名胜区的行政执法机关。</w:t>
      </w:r>
    </w:p>
    <w:p w14:paraId="2297E2A0"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1</w:t>
      </w:r>
      <w:r w:rsidRPr="00CB4E68">
        <w:rPr>
          <w:rFonts w:hint="eastAsia"/>
          <w:color w:val="000000" w:themeColor="text1"/>
        </w:rPr>
        <w:t>）综合执法的队伍。实行综合执法，风景名胜区执法队伍必须整合为一，统一领导，统一管理，提高执法效率，加强开展队伍教育培训。</w:t>
      </w:r>
    </w:p>
    <w:p w14:paraId="37DDC7D4"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2</w:t>
      </w:r>
      <w:r w:rsidRPr="00CB4E68">
        <w:rPr>
          <w:rFonts w:hint="eastAsia"/>
          <w:color w:val="000000" w:themeColor="text1"/>
        </w:rPr>
        <w:t>）综合执法的主体。风景名胜区综合执法主体应依法确定为行政机关，执法人员应确定为行政编制的公务员。如果执法人员全部列为公务员确有困难的，对综合执法大队可确定为管理公共事务的事业单位，对综合执法大队的执法人员可搞专项编制，按国家公务员进行管理。</w:t>
      </w:r>
    </w:p>
    <w:p w14:paraId="5247D03A"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3</w:t>
      </w:r>
      <w:r w:rsidRPr="00CB4E68">
        <w:rPr>
          <w:rFonts w:hint="eastAsia"/>
          <w:color w:val="000000" w:themeColor="text1"/>
        </w:rPr>
        <w:t>）综合执法的职能。坚持统一便利和精简高效的原则，可采用全权整合、兼顾分权整合的模式，原则上凡涉及风景名胜区管理需要的执法职能，都应整</w:t>
      </w:r>
      <w:r w:rsidRPr="00CB4E68">
        <w:rPr>
          <w:rFonts w:hint="eastAsia"/>
          <w:color w:val="000000" w:themeColor="text1"/>
        </w:rPr>
        <w:lastRenderedPageBreak/>
        <w:t>合。</w:t>
      </w:r>
    </w:p>
    <w:p w14:paraId="280C3476"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4</w:t>
      </w:r>
      <w:r w:rsidRPr="00CB4E68">
        <w:rPr>
          <w:rFonts w:hint="eastAsia"/>
          <w:color w:val="000000" w:themeColor="text1"/>
        </w:rPr>
        <w:t>）综合执法的模式。整合现有旅游行政执法资源，积极向省人民政府申报成立燕子洞风景名胜区综合执法局，作为燕子洞风景名胜区的行政执法机关，具有行政执法主体地位。采取集中办公形式，直接隶属于地方政府。执法检查经费纳入财政预算。</w:t>
      </w:r>
    </w:p>
    <w:p w14:paraId="77456237"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5</w:t>
      </w:r>
      <w:r w:rsidRPr="00CB4E68">
        <w:rPr>
          <w:rFonts w:hint="eastAsia"/>
          <w:color w:val="000000" w:themeColor="text1"/>
        </w:rPr>
        <w:t>）坚持严格执法。风景名胜区综合行政执法权的行使应当严格按照《行政处罚法》等法律法规确定的程序，严肃查处影响景区规划，破坏景区环境、污染水源等违法违规行为；</w:t>
      </w:r>
    </w:p>
    <w:p w14:paraId="3BD5BF88"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应当严格按照被划拨处罚权的职能部门所依据的法律法规规定的程序执法。</w:t>
      </w:r>
    </w:p>
    <w:p w14:paraId="12219F72"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6</w:t>
      </w:r>
      <w:r w:rsidRPr="00CB4E68">
        <w:rPr>
          <w:rFonts w:hint="eastAsia"/>
          <w:color w:val="000000" w:themeColor="text1"/>
        </w:rPr>
        <w:t>）加强程序管理。通过落实规章制度加强程序管理，在县政府监督和省政府法制办的指导下，通过严格落实行政执法责任制、执法考评制和责任追究制，推进说理</w:t>
      </w:r>
      <w:proofErr w:type="gramStart"/>
      <w:r w:rsidRPr="00CB4E68">
        <w:rPr>
          <w:rFonts w:hint="eastAsia"/>
          <w:color w:val="000000" w:themeColor="text1"/>
        </w:rPr>
        <w:t>式执法</w:t>
      </w:r>
      <w:proofErr w:type="gramEnd"/>
      <w:r w:rsidRPr="00CB4E68">
        <w:rPr>
          <w:rFonts w:hint="eastAsia"/>
          <w:color w:val="000000" w:themeColor="text1"/>
        </w:rPr>
        <w:t>文书制作工作等一系列措施加强执法程序管理；借助体制性要素加强执法行为过程的程序性控制。</w:t>
      </w:r>
    </w:p>
    <w:p w14:paraId="2EEEA67E" w14:textId="3161A3CA" w:rsidR="00DD648B" w:rsidRPr="00CB4E68" w:rsidRDefault="00DD648B" w:rsidP="00DD648B">
      <w:pPr>
        <w:pStyle w:val="2"/>
        <w:spacing w:line="360" w:lineRule="auto"/>
        <w:ind w:firstLine="482"/>
        <w:rPr>
          <w:color w:val="000000" w:themeColor="text1"/>
        </w:rPr>
      </w:pPr>
      <w:bookmarkStart w:id="91" w:name="_Toc85395369"/>
      <w:r w:rsidRPr="00CB4E68">
        <w:rPr>
          <w:rFonts w:hint="eastAsia"/>
          <w:color w:val="000000" w:themeColor="text1"/>
        </w:rPr>
        <w:t>第六十</w:t>
      </w:r>
      <w:r w:rsidR="002053B7" w:rsidRPr="00CB4E68">
        <w:rPr>
          <w:rFonts w:hint="eastAsia"/>
          <w:color w:val="000000" w:themeColor="text1"/>
        </w:rPr>
        <w:t>九</w:t>
      </w:r>
      <w:r w:rsidRPr="00CB4E68">
        <w:rPr>
          <w:rFonts w:hint="eastAsia"/>
          <w:color w:val="000000" w:themeColor="text1"/>
        </w:rPr>
        <w:t>条</w:t>
      </w:r>
      <w:r w:rsidRPr="00CB4E68">
        <w:rPr>
          <w:rFonts w:hint="eastAsia"/>
          <w:color w:val="000000" w:themeColor="text1"/>
        </w:rPr>
        <w:t xml:space="preserve"> </w:t>
      </w:r>
      <w:r w:rsidRPr="00CB4E68">
        <w:rPr>
          <w:rFonts w:hint="eastAsia"/>
          <w:b w:val="0"/>
          <w:bCs w:val="0"/>
          <w:color w:val="000000" w:themeColor="text1"/>
        </w:rPr>
        <w:t>加强经营管理，增大保护投入</w:t>
      </w:r>
      <w:bookmarkEnd w:id="91"/>
    </w:p>
    <w:p w14:paraId="1475ED98"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1</w:t>
      </w:r>
      <w:r w:rsidRPr="00CB4E68">
        <w:rPr>
          <w:rFonts w:hint="eastAsia"/>
          <w:color w:val="000000" w:themeColor="text1"/>
        </w:rPr>
        <w:t>）实行风景名胜资源有偿使用制度，征收资源有偿使用费。风景名胜资源属国家所有，风景名胜区内一切经营性单位，包括宾馆、饭店、交通车船等无权无偿利用风景资源，谋取自身利益。</w:t>
      </w:r>
    </w:p>
    <w:p w14:paraId="0B288E14"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2</w:t>
      </w:r>
      <w:r w:rsidRPr="00CB4E68">
        <w:rPr>
          <w:rFonts w:hint="eastAsia"/>
          <w:color w:val="000000" w:themeColor="text1"/>
        </w:rPr>
        <w:t>）风景名胜区的门票收入和风景资源有偿使用费应当专门用于风景名胜区保护管理以及对风景名胜区内财产的所有权人、使用权人造成的损失进行补偿。</w:t>
      </w:r>
    </w:p>
    <w:p w14:paraId="2DDF4F09"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3</w:t>
      </w:r>
      <w:r w:rsidRPr="00CB4E68">
        <w:rPr>
          <w:rFonts w:hint="eastAsia"/>
          <w:color w:val="000000" w:themeColor="text1"/>
        </w:rPr>
        <w:t>）在保护优先的前提下，逐步制定风景名胜区经营项目特许经营管理办法，采取招标等公平竞争的方式，将风景名胜区内的交通、服务等项目交</w:t>
      </w:r>
      <w:proofErr w:type="gramStart"/>
      <w:r w:rsidRPr="00CB4E68">
        <w:rPr>
          <w:rFonts w:hint="eastAsia"/>
          <w:color w:val="000000" w:themeColor="text1"/>
        </w:rPr>
        <w:t>托企业</w:t>
      </w:r>
      <w:proofErr w:type="gramEnd"/>
      <w:r w:rsidRPr="00CB4E68">
        <w:rPr>
          <w:rFonts w:hint="eastAsia"/>
          <w:color w:val="000000" w:themeColor="text1"/>
        </w:rPr>
        <w:t>经营。经营者应当依法从事经营活动，并缴纳风景名胜资源有偿使用费。</w:t>
      </w:r>
    </w:p>
    <w:p w14:paraId="6AE7E7D4"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w:t>
      </w:r>
      <w:r w:rsidRPr="00CB4E68">
        <w:rPr>
          <w:rFonts w:hint="eastAsia"/>
          <w:color w:val="000000" w:themeColor="text1"/>
        </w:rPr>
        <w:t>4</w:t>
      </w:r>
      <w:r w:rsidRPr="00CB4E68">
        <w:rPr>
          <w:rFonts w:hint="eastAsia"/>
          <w:color w:val="000000" w:themeColor="text1"/>
        </w:rPr>
        <w:t>）要坚持用改革的思想、方法、措施发展旅游业。资源开发要坚持“政府控制、高度集中”的原则，设施建设要坚持“政府引导、市场运作”的原则，广泛吸引各方投资。进一步完善地方金融服务体系，不断开拓融资渠道和融资方式。</w:t>
      </w:r>
    </w:p>
    <w:p w14:paraId="5DB5AEDE" w14:textId="36E44E77" w:rsidR="00DD648B" w:rsidRPr="00CB4E68" w:rsidRDefault="00DD648B" w:rsidP="00DD648B">
      <w:pPr>
        <w:pStyle w:val="2"/>
        <w:spacing w:line="360" w:lineRule="auto"/>
        <w:ind w:firstLine="482"/>
        <w:rPr>
          <w:color w:val="000000" w:themeColor="text1"/>
        </w:rPr>
      </w:pPr>
      <w:bookmarkStart w:id="92" w:name="_Toc85395370"/>
      <w:r w:rsidRPr="00CB4E68">
        <w:rPr>
          <w:rFonts w:hint="eastAsia"/>
          <w:color w:val="000000" w:themeColor="text1"/>
        </w:rPr>
        <w:lastRenderedPageBreak/>
        <w:t>第</w:t>
      </w:r>
      <w:r w:rsidR="002053B7" w:rsidRPr="00CB4E68">
        <w:rPr>
          <w:rFonts w:hint="eastAsia"/>
          <w:color w:val="000000" w:themeColor="text1"/>
        </w:rPr>
        <w:t>七十</w:t>
      </w:r>
      <w:r w:rsidRPr="00CB4E68">
        <w:rPr>
          <w:rFonts w:hint="eastAsia"/>
          <w:color w:val="000000" w:themeColor="text1"/>
        </w:rPr>
        <w:t>条</w:t>
      </w:r>
      <w:r w:rsidRPr="00CB4E68">
        <w:rPr>
          <w:rFonts w:hint="eastAsia"/>
          <w:color w:val="000000" w:themeColor="text1"/>
        </w:rPr>
        <w:t xml:space="preserve"> </w:t>
      </w:r>
      <w:r w:rsidRPr="00CB4E68">
        <w:rPr>
          <w:rFonts w:hint="eastAsia"/>
          <w:b w:val="0"/>
          <w:bCs w:val="0"/>
          <w:color w:val="000000" w:themeColor="text1"/>
        </w:rPr>
        <w:t>加强人才队伍建设，提高管理水平</w:t>
      </w:r>
      <w:bookmarkEnd w:id="92"/>
    </w:p>
    <w:p w14:paraId="1E02686C"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燕子洞风景名胜区或辰溪县应制定人才培训和人才引进计划，适当增派技术人员和管理人员到其他先进风景名胜区管理机构学习，加强旅游职业教育，不断提高燕子洞风景名胜区旅游发展的总体竞争力；同时建立竞争机制，充分调动广大管理人员的积极性。</w:t>
      </w:r>
    </w:p>
    <w:p w14:paraId="5D6CAEAE"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加强对旅游从业人员的素质教育，通过专业系统的培训，提高旅游从业人员的专业素质和能力，使景点旅游从业人员进一步提高接待服务水平，充分认识旅游服务质量管理的重要性，满足旅游接待服务需求，为燕子洞风景名胜区创建国家级旅游风景名胜区打下扎实的基础。</w:t>
      </w:r>
    </w:p>
    <w:p w14:paraId="2D7632F0"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加强行业管理，提升旅游产业素质。从抓旅行社、旅游饭店等旅游企业内部管理规范入手，不断探索科学管理、规范经营的管理办法，建立以游客评价为主的旅游目的地评价机制，引导旅游企业诚信经营，不断提高接待服务质量和水平，健全旅游监管体系，加强旅游服务质量监督管理和提高旅游投诉处理能力。</w:t>
      </w:r>
    </w:p>
    <w:p w14:paraId="2A8CDFFB" w14:textId="3326FBCB" w:rsidR="00DD648B" w:rsidRPr="00CB4E68" w:rsidRDefault="00DD648B" w:rsidP="00DD648B">
      <w:pPr>
        <w:pStyle w:val="2"/>
        <w:spacing w:line="360" w:lineRule="auto"/>
        <w:ind w:firstLine="482"/>
        <w:rPr>
          <w:color w:val="000000" w:themeColor="text1"/>
        </w:rPr>
      </w:pPr>
      <w:bookmarkStart w:id="93" w:name="_Toc85395371"/>
      <w:r w:rsidRPr="00CB4E68">
        <w:rPr>
          <w:rFonts w:hint="eastAsia"/>
          <w:color w:val="000000" w:themeColor="text1"/>
        </w:rPr>
        <w:t>第</w:t>
      </w:r>
      <w:r w:rsidR="002053B7" w:rsidRPr="00CB4E68">
        <w:rPr>
          <w:rFonts w:hint="eastAsia"/>
          <w:color w:val="000000" w:themeColor="text1"/>
        </w:rPr>
        <w:t>七十一</w:t>
      </w:r>
      <w:r w:rsidRPr="00CB4E68">
        <w:rPr>
          <w:rFonts w:hint="eastAsia"/>
          <w:color w:val="000000" w:themeColor="text1"/>
        </w:rPr>
        <w:t>条</w:t>
      </w:r>
      <w:r w:rsidRPr="00CB4E68">
        <w:rPr>
          <w:rFonts w:hint="eastAsia"/>
          <w:b w:val="0"/>
          <w:bCs w:val="0"/>
          <w:color w:val="000000" w:themeColor="text1"/>
        </w:rPr>
        <w:t xml:space="preserve"> </w:t>
      </w:r>
      <w:r w:rsidRPr="00CB4E68">
        <w:rPr>
          <w:rFonts w:hint="eastAsia"/>
          <w:b w:val="0"/>
          <w:bCs w:val="0"/>
          <w:color w:val="000000" w:themeColor="text1"/>
        </w:rPr>
        <w:t>建设数字化景区，实行科学管理</w:t>
      </w:r>
      <w:bookmarkEnd w:id="93"/>
    </w:p>
    <w:p w14:paraId="79795BE6"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为提高燕子洞风景名胜区的管理效应，风景名胜区应实行数字化的科学管理系统。建议风景名胜区建立“燕子洞风景名胜区电子信息管理系统”，包括风景资源管理监测系统、风景名胜区规划管理监察系统、风景名胜区旅游服务信息系统、风景名胜区灾害预警监控系统等。使整个系统有一个全方位标识性的管理，便于生态维护、古迹保护、名木名树的跟踪管理、旅游设施的调度等。通过“数字化”、“智能化”的建设，提高燕子洞风景名胜区管理的科技含量，逐步使其管理与国内、国际标准相衔接。</w:t>
      </w:r>
    </w:p>
    <w:p w14:paraId="3FC77DD7" w14:textId="7C8F0EEB" w:rsidR="00DD648B" w:rsidRPr="00CB4E68" w:rsidRDefault="00DD648B" w:rsidP="00DD648B">
      <w:pPr>
        <w:pStyle w:val="2"/>
        <w:spacing w:line="360" w:lineRule="auto"/>
        <w:ind w:firstLine="482"/>
        <w:rPr>
          <w:b w:val="0"/>
          <w:bCs w:val="0"/>
        </w:rPr>
      </w:pPr>
      <w:bookmarkStart w:id="94" w:name="_Toc85395372"/>
      <w:r w:rsidRPr="00CB4E68">
        <w:rPr>
          <w:rFonts w:hint="eastAsia"/>
          <w:color w:val="000000" w:themeColor="text1"/>
        </w:rPr>
        <w:t>第</w:t>
      </w:r>
      <w:r w:rsidR="00933EB1" w:rsidRPr="00CB4E68">
        <w:rPr>
          <w:rFonts w:hint="eastAsia"/>
          <w:color w:val="000000" w:themeColor="text1"/>
        </w:rPr>
        <w:t>七十</w:t>
      </w:r>
      <w:r w:rsidR="002053B7" w:rsidRPr="00CB4E68">
        <w:rPr>
          <w:rFonts w:hint="eastAsia"/>
          <w:color w:val="000000" w:themeColor="text1"/>
        </w:rPr>
        <w:t>二</w:t>
      </w:r>
      <w:r w:rsidRPr="00CB4E68">
        <w:rPr>
          <w:rFonts w:hint="eastAsia"/>
          <w:color w:val="000000" w:themeColor="text1"/>
        </w:rPr>
        <w:t>条</w:t>
      </w:r>
      <w:r w:rsidRPr="00CB4E68">
        <w:rPr>
          <w:rFonts w:hint="eastAsia"/>
          <w:color w:val="000000" w:themeColor="text1"/>
        </w:rPr>
        <w:t xml:space="preserve"> </w:t>
      </w:r>
      <w:r w:rsidRPr="00CB4E68">
        <w:rPr>
          <w:rFonts w:hint="eastAsia"/>
          <w:b w:val="0"/>
          <w:bCs w:val="0"/>
        </w:rPr>
        <w:t>完善投资机制，多渠道招商引资</w:t>
      </w:r>
      <w:bookmarkEnd w:id="94"/>
    </w:p>
    <w:p w14:paraId="63338189" w14:textId="77777777" w:rsidR="00DD648B" w:rsidRPr="00CB4E68" w:rsidRDefault="00DD648B" w:rsidP="00DD648B">
      <w:pPr>
        <w:spacing w:line="360" w:lineRule="auto"/>
        <w:ind w:firstLine="480"/>
        <w:rPr>
          <w:color w:val="000000" w:themeColor="text1"/>
        </w:rPr>
      </w:pPr>
      <w:r w:rsidRPr="00CB4E68">
        <w:rPr>
          <w:rFonts w:hint="eastAsia"/>
        </w:rPr>
        <w:t>加快风景名胜区交通、服务等项目建设。政府的投入是在引导型投入和基础设施配套投入的同时，大力实施以政策换资金的产业扶持政策，以项目换资金，以效率换资金，以开放换资金的产业扶持政策，加快风景名胜区发展进度。</w:t>
      </w:r>
    </w:p>
    <w:p w14:paraId="49FD5C34" w14:textId="00CCF4B5" w:rsidR="00DD648B" w:rsidRPr="00CB4E68" w:rsidRDefault="00DD648B" w:rsidP="00DD648B">
      <w:pPr>
        <w:pStyle w:val="2"/>
        <w:spacing w:line="360" w:lineRule="auto"/>
        <w:ind w:firstLine="482"/>
        <w:rPr>
          <w:color w:val="000000" w:themeColor="text1"/>
        </w:rPr>
      </w:pPr>
      <w:bookmarkStart w:id="95" w:name="_Toc85395373"/>
      <w:r w:rsidRPr="00CB4E68">
        <w:rPr>
          <w:rFonts w:hint="eastAsia"/>
          <w:color w:val="000000" w:themeColor="text1"/>
        </w:rPr>
        <w:t>第</w:t>
      </w:r>
      <w:r w:rsidR="00933EB1" w:rsidRPr="00CB4E68">
        <w:rPr>
          <w:rFonts w:hint="eastAsia"/>
          <w:color w:val="000000" w:themeColor="text1"/>
        </w:rPr>
        <w:t>七十</w:t>
      </w:r>
      <w:r w:rsidR="002053B7" w:rsidRPr="00CB4E68">
        <w:rPr>
          <w:rFonts w:hint="eastAsia"/>
          <w:color w:val="000000" w:themeColor="text1"/>
        </w:rPr>
        <w:t>三</w:t>
      </w:r>
      <w:r w:rsidRPr="00CB4E68">
        <w:rPr>
          <w:rFonts w:hint="eastAsia"/>
          <w:color w:val="000000" w:themeColor="text1"/>
        </w:rPr>
        <w:t>条</w:t>
      </w:r>
      <w:r w:rsidRPr="00CB4E68">
        <w:rPr>
          <w:rFonts w:hint="eastAsia"/>
          <w:color w:val="000000" w:themeColor="text1"/>
        </w:rPr>
        <w:t xml:space="preserve"> </w:t>
      </w:r>
      <w:r w:rsidRPr="00CB4E68">
        <w:rPr>
          <w:rFonts w:hint="eastAsia"/>
          <w:b w:val="0"/>
          <w:bCs w:val="0"/>
          <w:color w:val="000000" w:themeColor="text1"/>
        </w:rPr>
        <w:t>全县上下形成合力，进一步突出旅游产业的发展</w:t>
      </w:r>
      <w:bookmarkEnd w:id="95"/>
    </w:p>
    <w:p w14:paraId="17C72543" w14:textId="77777777" w:rsidR="00DD648B" w:rsidRPr="00CB4E68" w:rsidRDefault="00DD648B" w:rsidP="00DD648B">
      <w:pPr>
        <w:spacing w:line="360" w:lineRule="auto"/>
        <w:ind w:firstLine="480"/>
        <w:rPr>
          <w:color w:val="000000" w:themeColor="text1"/>
        </w:rPr>
      </w:pPr>
      <w:r w:rsidRPr="00CB4E68">
        <w:rPr>
          <w:rFonts w:hint="eastAsia"/>
          <w:color w:val="000000" w:themeColor="text1"/>
        </w:rPr>
        <w:t>要进一步理顺县乡镇之间、县内各景点之间、部门之间的工作关系，正确</w:t>
      </w:r>
      <w:r w:rsidRPr="00CB4E68">
        <w:rPr>
          <w:rFonts w:hint="eastAsia"/>
          <w:color w:val="000000" w:themeColor="text1"/>
        </w:rPr>
        <w:lastRenderedPageBreak/>
        <w:t>处理好各方面的利益关系，使辰溪县的旅游产业发展与交通运输相结合，与文化体育相融合，与广播电视、报刊、互联网相结合，与工业、农业、商业相配合，进一步形成保护旅游资源，促进旅游发展的合力。</w:t>
      </w:r>
    </w:p>
    <w:p w14:paraId="738B4EF3" w14:textId="77777777" w:rsidR="00357108" w:rsidRPr="00CB4E68" w:rsidRDefault="00EC5E81" w:rsidP="00EC5E81">
      <w:pPr>
        <w:pStyle w:val="1"/>
        <w:spacing w:line="360" w:lineRule="auto"/>
        <w:rPr>
          <w:color w:val="000000" w:themeColor="text1"/>
        </w:rPr>
      </w:pPr>
      <w:r w:rsidRPr="00CB4E68">
        <w:rPr>
          <w:rFonts w:hint="eastAsia"/>
          <w:color w:val="000000" w:themeColor="text1"/>
        </w:rPr>
        <w:t>第十七章</w:t>
      </w:r>
      <w:r w:rsidRPr="00CB4E68">
        <w:rPr>
          <w:rFonts w:hint="eastAsia"/>
          <w:color w:val="000000" w:themeColor="text1"/>
        </w:rPr>
        <w:t xml:space="preserve"> </w:t>
      </w:r>
      <w:r w:rsidRPr="00CB4E68">
        <w:rPr>
          <w:rFonts w:hint="eastAsia"/>
          <w:color w:val="000000" w:themeColor="text1"/>
        </w:rPr>
        <w:t>附则</w:t>
      </w:r>
      <w:bookmarkEnd w:id="85"/>
    </w:p>
    <w:p w14:paraId="4260C726" w14:textId="7F3CA864" w:rsidR="00357108" w:rsidRPr="00CB4E68" w:rsidRDefault="00EC5E81" w:rsidP="00EC5E81">
      <w:pPr>
        <w:pStyle w:val="2"/>
        <w:spacing w:line="360" w:lineRule="auto"/>
        <w:ind w:firstLine="482"/>
        <w:rPr>
          <w:color w:val="000000" w:themeColor="text1"/>
        </w:rPr>
      </w:pPr>
      <w:bookmarkStart w:id="96" w:name="_Toc85395375"/>
      <w:r w:rsidRPr="00CB4E68">
        <w:rPr>
          <w:rFonts w:hint="eastAsia"/>
          <w:color w:val="000000" w:themeColor="text1"/>
        </w:rPr>
        <w:t>第七十</w:t>
      </w:r>
      <w:r w:rsidR="002053B7" w:rsidRPr="00CB4E68">
        <w:rPr>
          <w:rFonts w:hint="eastAsia"/>
          <w:color w:val="000000" w:themeColor="text1"/>
        </w:rPr>
        <w:t>四</w:t>
      </w:r>
      <w:r w:rsidRPr="00CB4E68">
        <w:rPr>
          <w:rFonts w:hint="eastAsia"/>
          <w:color w:val="000000" w:themeColor="text1"/>
        </w:rPr>
        <w:t>条</w:t>
      </w:r>
      <w:r w:rsidRPr="00CB4E68">
        <w:rPr>
          <w:rFonts w:hint="eastAsia"/>
          <w:color w:val="000000" w:themeColor="text1"/>
        </w:rPr>
        <w:t xml:space="preserve"> </w:t>
      </w:r>
      <w:r w:rsidRPr="00CB4E68">
        <w:rPr>
          <w:color w:val="000000" w:themeColor="text1"/>
        </w:rPr>
        <w:t xml:space="preserve"> </w:t>
      </w:r>
      <w:r w:rsidRPr="00CB4E68">
        <w:rPr>
          <w:rFonts w:hint="eastAsia"/>
          <w:b w:val="0"/>
          <w:bCs w:val="0"/>
          <w:color w:val="000000" w:themeColor="text1"/>
        </w:rPr>
        <w:t>本规划由规划文本、规划图纸、规划说明书和基础资料四部分组成，规划文本和图纸具有同等法律效力。</w:t>
      </w:r>
      <w:bookmarkEnd w:id="96"/>
    </w:p>
    <w:p w14:paraId="15C4D4D9" w14:textId="5482BCE8" w:rsidR="00357108" w:rsidRPr="00CB4E68" w:rsidRDefault="00073F07" w:rsidP="00EC5E81">
      <w:pPr>
        <w:pStyle w:val="2"/>
        <w:spacing w:line="360" w:lineRule="auto"/>
        <w:ind w:firstLine="482"/>
        <w:rPr>
          <w:color w:val="000000" w:themeColor="text1"/>
        </w:rPr>
      </w:pPr>
      <w:bookmarkStart w:id="97" w:name="_Toc85395376"/>
      <w:r w:rsidRPr="00CB4E68">
        <w:rPr>
          <w:rFonts w:hint="eastAsia"/>
          <w:color w:val="000000" w:themeColor="text1"/>
        </w:rPr>
        <w:t>第七十</w:t>
      </w:r>
      <w:r w:rsidR="002053B7" w:rsidRPr="00CB4E68">
        <w:rPr>
          <w:rFonts w:hint="eastAsia"/>
          <w:color w:val="000000" w:themeColor="text1"/>
        </w:rPr>
        <w:t>五</w:t>
      </w:r>
      <w:r w:rsidR="00EC5E81" w:rsidRPr="00CB4E68">
        <w:rPr>
          <w:rFonts w:hint="eastAsia"/>
          <w:color w:val="000000" w:themeColor="text1"/>
        </w:rPr>
        <w:t>条</w:t>
      </w:r>
      <w:r w:rsidR="00EC5E81" w:rsidRPr="00CB4E68">
        <w:rPr>
          <w:rFonts w:hint="eastAsia"/>
          <w:color w:val="000000" w:themeColor="text1"/>
        </w:rPr>
        <w:t xml:space="preserve"> </w:t>
      </w:r>
      <w:r w:rsidR="00EC5E81" w:rsidRPr="00CB4E68">
        <w:rPr>
          <w:color w:val="000000" w:themeColor="text1"/>
        </w:rPr>
        <w:t xml:space="preserve"> </w:t>
      </w:r>
      <w:r w:rsidR="00EC5E81" w:rsidRPr="00CB4E68">
        <w:rPr>
          <w:rFonts w:hint="eastAsia"/>
          <w:b w:val="0"/>
          <w:bCs w:val="0"/>
          <w:color w:val="000000" w:themeColor="text1"/>
        </w:rPr>
        <w:t>文本中字体加粗部分为强制性条文。</w:t>
      </w:r>
      <w:bookmarkEnd w:id="97"/>
    </w:p>
    <w:p w14:paraId="3B264CB8" w14:textId="547E2C87" w:rsidR="00357108" w:rsidRPr="00CB4E68" w:rsidRDefault="00073F07" w:rsidP="00EC5E81">
      <w:pPr>
        <w:pStyle w:val="2"/>
        <w:spacing w:line="360" w:lineRule="auto"/>
        <w:ind w:firstLine="482"/>
        <w:rPr>
          <w:b w:val="0"/>
          <w:bCs w:val="0"/>
          <w:color w:val="000000" w:themeColor="text1"/>
        </w:rPr>
      </w:pPr>
      <w:bookmarkStart w:id="98" w:name="_Toc85395377"/>
      <w:r w:rsidRPr="00CB4E68">
        <w:rPr>
          <w:rFonts w:hint="eastAsia"/>
          <w:color w:val="000000" w:themeColor="text1"/>
        </w:rPr>
        <w:t>第七十</w:t>
      </w:r>
      <w:r w:rsidR="002053B7" w:rsidRPr="00CB4E68">
        <w:rPr>
          <w:rFonts w:hint="eastAsia"/>
          <w:color w:val="000000" w:themeColor="text1"/>
        </w:rPr>
        <w:t>六</w:t>
      </w:r>
      <w:r w:rsidR="00EC5E81" w:rsidRPr="00CB4E68">
        <w:rPr>
          <w:rFonts w:hint="eastAsia"/>
          <w:color w:val="000000" w:themeColor="text1"/>
        </w:rPr>
        <w:t>条</w:t>
      </w:r>
      <w:r w:rsidR="00EC5E81" w:rsidRPr="00CB4E68">
        <w:rPr>
          <w:rFonts w:hint="eastAsia"/>
          <w:color w:val="000000" w:themeColor="text1"/>
        </w:rPr>
        <w:t xml:space="preserve"> </w:t>
      </w:r>
      <w:r w:rsidR="00EC5E81" w:rsidRPr="00CB4E68">
        <w:rPr>
          <w:color w:val="000000" w:themeColor="text1"/>
        </w:rPr>
        <w:t xml:space="preserve"> </w:t>
      </w:r>
      <w:r w:rsidR="00EC5E81" w:rsidRPr="00CB4E68">
        <w:rPr>
          <w:rFonts w:hint="eastAsia"/>
          <w:color w:val="000000" w:themeColor="text1"/>
        </w:rPr>
        <w:t>本规划由辰溪县人民政府授权燕子洞风景名胜区管理处作为实施的管理、监督机构，定期对规划执行情况进行监督检查，并依照有关法律法规的规定将结果报告</w:t>
      </w:r>
      <w:r w:rsidR="000D42E4" w:rsidRPr="00CB4E68">
        <w:rPr>
          <w:rFonts w:hint="eastAsia"/>
          <w:color w:val="000000" w:themeColor="text1"/>
        </w:rPr>
        <w:t>辰溪</w:t>
      </w:r>
      <w:r w:rsidR="00EC5E81" w:rsidRPr="00CB4E68">
        <w:rPr>
          <w:rFonts w:hint="eastAsia"/>
          <w:color w:val="000000" w:themeColor="text1"/>
        </w:rPr>
        <w:t>县人民政府及有关部门。</w:t>
      </w:r>
      <w:bookmarkEnd w:id="98"/>
    </w:p>
    <w:p w14:paraId="4759F80C" w14:textId="2A8C2121" w:rsidR="00357108" w:rsidRPr="00CB4E68" w:rsidRDefault="00073F07" w:rsidP="00EC5E81">
      <w:pPr>
        <w:pStyle w:val="2"/>
        <w:spacing w:line="360" w:lineRule="auto"/>
        <w:ind w:firstLine="482"/>
        <w:rPr>
          <w:b w:val="0"/>
          <w:bCs w:val="0"/>
          <w:color w:val="000000" w:themeColor="text1"/>
        </w:rPr>
      </w:pPr>
      <w:bookmarkStart w:id="99" w:name="_Toc85395378"/>
      <w:r w:rsidRPr="00CB4E68">
        <w:rPr>
          <w:rFonts w:hint="eastAsia"/>
          <w:color w:val="000000" w:themeColor="text1"/>
        </w:rPr>
        <w:t>第七十</w:t>
      </w:r>
      <w:r w:rsidR="002053B7" w:rsidRPr="00CB4E68">
        <w:rPr>
          <w:rFonts w:hint="eastAsia"/>
          <w:color w:val="000000" w:themeColor="text1"/>
        </w:rPr>
        <w:t>七</w:t>
      </w:r>
      <w:r w:rsidR="00EC5E81" w:rsidRPr="00CB4E68">
        <w:rPr>
          <w:rFonts w:hint="eastAsia"/>
          <w:color w:val="000000" w:themeColor="text1"/>
        </w:rPr>
        <w:t>条</w:t>
      </w:r>
      <w:r w:rsidR="00EC5E81" w:rsidRPr="00CB4E68">
        <w:rPr>
          <w:rFonts w:hint="eastAsia"/>
          <w:color w:val="000000" w:themeColor="text1"/>
        </w:rPr>
        <w:t xml:space="preserve"> </w:t>
      </w:r>
      <w:r w:rsidR="00EC5E81" w:rsidRPr="00CB4E68">
        <w:rPr>
          <w:color w:val="000000" w:themeColor="text1"/>
        </w:rPr>
        <w:t xml:space="preserve"> </w:t>
      </w:r>
      <w:r w:rsidR="00EC5E81" w:rsidRPr="00CB4E68">
        <w:rPr>
          <w:rFonts w:hint="eastAsia"/>
          <w:b w:val="0"/>
          <w:bCs w:val="0"/>
          <w:color w:val="000000" w:themeColor="text1"/>
        </w:rPr>
        <w:t>任何单位或个人非经法定程序，无权对本规划进行改动，确因需要改动，必须按正规程序上报审批。属局部调整的，由县规划局批准，报市政府备案，重大变更需报建设厅行政主管部门批准。</w:t>
      </w:r>
      <w:bookmarkEnd w:id="99"/>
    </w:p>
    <w:p w14:paraId="186FBD8D" w14:textId="5D3487CC" w:rsidR="00357108" w:rsidRPr="00CB4E68" w:rsidRDefault="00073F07" w:rsidP="006178B6">
      <w:pPr>
        <w:pStyle w:val="2"/>
        <w:spacing w:line="360" w:lineRule="auto"/>
        <w:ind w:firstLine="482"/>
        <w:rPr>
          <w:color w:val="000000" w:themeColor="text1"/>
        </w:rPr>
      </w:pPr>
      <w:bookmarkStart w:id="100" w:name="_Toc85395379"/>
      <w:r w:rsidRPr="00CB4E68">
        <w:rPr>
          <w:rFonts w:hint="eastAsia"/>
          <w:color w:val="000000" w:themeColor="text1"/>
        </w:rPr>
        <w:t>第七十</w:t>
      </w:r>
      <w:r w:rsidR="002053B7" w:rsidRPr="00CB4E68">
        <w:rPr>
          <w:rFonts w:hint="eastAsia"/>
          <w:color w:val="000000" w:themeColor="text1"/>
        </w:rPr>
        <w:t>八</w:t>
      </w:r>
      <w:r w:rsidR="00EC5E81" w:rsidRPr="00CB4E68">
        <w:rPr>
          <w:rFonts w:hint="eastAsia"/>
          <w:color w:val="000000" w:themeColor="text1"/>
        </w:rPr>
        <w:t>条</w:t>
      </w:r>
      <w:r w:rsidR="00EC5E81" w:rsidRPr="00CB4E68">
        <w:rPr>
          <w:rFonts w:hint="eastAsia"/>
          <w:color w:val="000000" w:themeColor="text1"/>
        </w:rPr>
        <w:t xml:space="preserve"> </w:t>
      </w:r>
      <w:r w:rsidR="00EC5E81" w:rsidRPr="00CB4E68">
        <w:rPr>
          <w:color w:val="000000" w:themeColor="text1"/>
        </w:rPr>
        <w:t xml:space="preserve"> </w:t>
      </w:r>
      <w:r w:rsidR="00EC5E81" w:rsidRPr="00CB4E68">
        <w:rPr>
          <w:rFonts w:hint="eastAsia"/>
          <w:b w:val="0"/>
          <w:bCs w:val="0"/>
          <w:color w:val="000000" w:themeColor="text1"/>
        </w:rPr>
        <w:t>本规划自湖南省人民政府批准之日起生效。</w:t>
      </w:r>
      <w:bookmarkEnd w:id="100"/>
    </w:p>
    <w:p w14:paraId="11C79202" w14:textId="77777777" w:rsidR="00357108" w:rsidRPr="00CB4E68" w:rsidRDefault="00EC5E81">
      <w:pPr>
        <w:widowControl/>
        <w:ind w:firstLineChars="0" w:firstLine="0"/>
        <w:jc w:val="left"/>
        <w:rPr>
          <w:rFonts w:asciiTheme="majorHAnsi" w:eastAsiaTheme="majorEastAsia" w:hAnsiTheme="majorHAnsi" w:cstheme="majorBidi"/>
          <w:color w:val="000000" w:themeColor="text1"/>
          <w:szCs w:val="32"/>
        </w:rPr>
      </w:pPr>
      <w:r w:rsidRPr="00CB4E68">
        <w:rPr>
          <w:b/>
          <w:bCs/>
          <w:color w:val="000000" w:themeColor="text1"/>
        </w:rPr>
        <w:br w:type="page"/>
      </w:r>
    </w:p>
    <w:p w14:paraId="30390AA7" w14:textId="77777777" w:rsidR="00357108" w:rsidRPr="00CB4E68" w:rsidRDefault="00357108">
      <w:pPr>
        <w:ind w:firstLine="480"/>
        <w:rPr>
          <w:color w:val="000000" w:themeColor="text1"/>
        </w:rPr>
        <w:sectPr w:rsidR="00357108" w:rsidRPr="00CB4E68">
          <w:footerReference w:type="even" r:id="rId16"/>
          <w:footerReference w:type="default" r:id="rId17"/>
          <w:pgSz w:w="11907" w:h="16839"/>
          <w:pgMar w:top="1440" w:right="1800" w:bottom="1440" w:left="1800" w:header="851" w:footer="992" w:gutter="0"/>
          <w:pgNumType w:start="1"/>
          <w:cols w:space="425"/>
          <w:docGrid w:type="lines" w:linePitch="326"/>
        </w:sectPr>
      </w:pPr>
    </w:p>
    <w:p w14:paraId="175A7DCA" w14:textId="77777777" w:rsidR="00357108" w:rsidRPr="00CB4E68" w:rsidRDefault="00EC5E81" w:rsidP="00EC5E81">
      <w:pPr>
        <w:spacing w:line="360" w:lineRule="auto"/>
        <w:ind w:firstLine="480"/>
        <w:rPr>
          <w:color w:val="000000" w:themeColor="text1"/>
        </w:rPr>
      </w:pPr>
      <w:r w:rsidRPr="00CB4E68">
        <w:rPr>
          <w:rFonts w:hint="eastAsia"/>
          <w:color w:val="000000" w:themeColor="text1"/>
        </w:rPr>
        <w:lastRenderedPageBreak/>
        <w:t>附表</w:t>
      </w:r>
      <w:r w:rsidRPr="00CB4E68">
        <w:rPr>
          <w:rFonts w:hint="eastAsia"/>
          <w:color w:val="000000" w:themeColor="text1"/>
        </w:rPr>
        <w:t>1</w:t>
      </w:r>
      <w:r w:rsidRPr="00CB4E68">
        <w:rPr>
          <w:rFonts w:hint="eastAsia"/>
          <w:color w:val="000000" w:themeColor="text1"/>
        </w:rPr>
        <w:t>：</w:t>
      </w:r>
      <w:r w:rsidR="008D233A" w:rsidRPr="00CB4E68">
        <w:rPr>
          <w:rFonts w:hint="eastAsia"/>
          <w:color w:val="000000" w:themeColor="text1"/>
        </w:rPr>
        <w:t>风景名胜区</w:t>
      </w:r>
      <w:r w:rsidRPr="00CB4E68">
        <w:rPr>
          <w:rFonts w:hint="eastAsia"/>
          <w:color w:val="000000" w:themeColor="text1"/>
        </w:rPr>
        <w:t>范围坐标表</w:t>
      </w:r>
    </w:p>
    <w:p w14:paraId="05986F0D" w14:textId="77777777" w:rsidR="00357108" w:rsidRPr="00CB4E68" w:rsidRDefault="008D233A" w:rsidP="00EC5E81">
      <w:pPr>
        <w:spacing w:line="360" w:lineRule="auto"/>
        <w:ind w:firstLineChars="0" w:firstLine="0"/>
        <w:jc w:val="center"/>
        <w:rPr>
          <w:b/>
          <w:bCs/>
          <w:color w:val="000000" w:themeColor="text1"/>
          <w:sz w:val="21"/>
          <w:szCs w:val="21"/>
        </w:rPr>
      </w:pPr>
      <w:r w:rsidRPr="00CB4E68">
        <w:rPr>
          <w:rFonts w:hint="eastAsia"/>
          <w:b/>
          <w:bCs/>
          <w:color w:val="000000" w:themeColor="text1"/>
          <w:sz w:val="21"/>
          <w:szCs w:val="21"/>
        </w:rPr>
        <w:t>风景名胜区</w:t>
      </w:r>
      <w:r w:rsidR="00EC5E81" w:rsidRPr="00CB4E68">
        <w:rPr>
          <w:rFonts w:hint="eastAsia"/>
          <w:b/>
          <w:bCs/>
          <w:color w:val="000000" w:themeColor="text1"/>
          <w:sz w:val="21"/>
          <w:szCs w:val="21"/>
        </w:rPr>
        <w:t>范围坐标表</w:t>
      </w:r>
    </w:p>
    <w:tbl>
      <w:tblPr>
        <w:tblStyle w:val="af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96"/>
        <w:gridCol w:w="1597"/>
        <w:gridCol w:w="918"/>
        <w:gridCol w:w="1614"/>
        <w:gridCol w:w="1615"/>
      </w:tblGrid>
      <w:tr w:rsidR="00357108" w:rsidRPr="00CB4E68" w14:paraId="1A69FAEC" w14:textId="77777777" w:rsidTr="001654F9">
        <w:trPr>
          <w:jc w:val="center"/>
        </w:trPr>
        <w:tc>
          <w:tcPr>
            <w:tcW w:w="956" w:type="dxa"/>
            <w:vAlign w:val="center"/>
          </w:tcPr>
          <w:p w14:paraId="43E8EFD5" w14:textId="77777777" w:rsidR="00357108" w:rsidRPr="00CB4E68" w:rsidRDefault="00EC5E81" w:rsidP="00EC5E81">
            <w:pPr>
              <w:spacing w:line="360" w:lineRule="auto"/>
              <w:ind w:firstLineChars="0" w:firstLine="0"/>
              <w:jc w:val="center"/>
              <w:rPr>
                <w:rFonts w:asciiTheme="minorEastAsia" w:hAnsiTheme="minorEastAsia" w:cs="宋体"/>
                <w:szCs w:val="24"/>
              </w:rPr>
            </w:pPr>
            <w:r w:rsidRPr="00CB4E68">
              <w:rPr>
                <w:rFonts w:asciiTheme="minorEastAsia" w:hAnsiTheme="minorEastAsia" w:cs="宋体" w:hint="eastAsia"/>
                <w:szCs w:val="24"/>
              </w:rPr>
              <w:t>序号</w:t>
            </w:r>
          </w:p>
        </w:tc>
        <w:tc>
          <w:tcPr>
            <w:tcW w:w="1596" w:type="dxa"/>
            <w:vAlign w:val="center"/>
          </w:tcPr>
          <w:p w14:paraId="5A459B5D" w14:textId="77777777" w:rsidR="00357108" w:rsidRPr="00CB4E68" w:rsidRDefault="00EC5E81" w:rsidP="00EC5E81">
            <w:pPr>
              <w:spacing w:line="360" w:lineRule="auto"/>
              <w:ind w:firstLineChars="0" w:firstLine="0"/>
              <w:jc w:val="center"/>
              <w:rPr>
                <w:rFonts w:asciiTheme="minorEastAsia" w:hAnsiTheme="minorEastAsia" w:cs="宋体"/>
                <w:szCs w:val="24"/>
              </w:rPr>
            </w:pPr>
            <w:r w:rsidRPr="00CB4E68">
              <w:rPr>
                <w:rFonts w:asciiTheme="minorEastAsia" w:hAnsiTheme="minorEastAsia" w:cs="宋体" w:hint="eastAsia"/>
                <w:szCs w:val="24"/>
              </w:rPr>
              <w:t>X坐标</w:t>
            </w:r>
          </w:p>
        </w:tc>
        <w:tc>
          <w:tcPr>
            <w:tcW w:w="1597" w:type="dxa"/>
            <w:vAlign w:val="center"/>
          </w:tcPr>
          <w:p w14:paraId="3B662896" w14:textId="77777777" w:rsidR="00357108" w:rsidRPr="00CB4E68" w:rsidRDefault="00EC5E81" w:rsidP="00EC5E81">
            <w:pPr>
              <w:spacing w:line="360" w:lineRule="auto"/>
              <w:ind w:firstLineChars="0" w:firstLine="0"/>
              <w:jc w:val="center"/>
              <w:rPr>
                <w:rFonts w:asciiTheme="minorEastAsia" w:hAnsiTheme="minorEastAsia" w:cs="宋体"/>
                <w:szCs w:val="24"/>
              </w:rPr>
            </w:pPr>
            <w:r w:rsidRPr="00CB4E68">
              <w:rPr>
                <w:rFonts w:asciiTheme="minorEastAsia" w:hAnsiTheme="minorEastAsia" w:cs="宋体" w:hint="eastAsia"/>
                <w:szCs w:val="24"/>
              </w:rPr>
              <w:t>Y坐标</w:t>
            </w:r>
          </w:p>
        </w:tc>
        <w:tc>
          <w:tcPr>
            <w:tcW w:w="918" w:type="dxa"/>
            <w:vAlign w:val="center"/>
          </w:tcPr>
          <w:p w14:paraId="592FC840" w14:textId="77777777" w:rsidR="00357108" w:rsidRPr="00CB4E68" w:rsidRDefault="00EC5E81" w:rsidP="00EC5E81">
            <w:pPr>
              <w:spacing w:line="360" w:lineRule="auto"/>
              <w:ind w:firstLineChars="0" w:firstLine="0"/>
              <w:jc w:val="center"/>
              <w:rPr>
                <w:rFonts w:asciiTheme="minorEastAsia" w:hAnsiTheme="minorEastAsia" w:cs="宋体"/>
                <w:szCs w:val="24"/>
              </w:rPr>
            </w:pPr>
            <w:r w:rsidRPr="00CB4E68">
              <w:rPr>
                <w:rFonts w:asciiTheme="minorEastAsia" w:hAnsiTheme="minorEastAsia" w:cs="宋体" w:hint="eastAsia"/>
                <w:szCs w:val="24"/>
              </w:rPr>
              <w:t>序号</w:t>
            </w:r>
          </w:p>
        </w:tc>
        <w:tc>
          <w:tcPr>
            <w:tcW w:w="1614" w:type="dxa"/>
            <w:vAlign w:val="center"/>
          </w:tcPr>
          <w:p w14:paraId="19221D36" w14:textId="77777777" w:rsidR="00357108" w:rsidRPr="00CB4E68" w:rsidRDefault="00EC5E81" w:rsidP="00EC5E81">
            <w:pPr>
              <w:spacing w:line="360" w:lineRule="auto"/>
              <w:ind w:firstLineChars="0" w:firstLine="0"/>
              <w:jc w:val="center"/>
              <w:rPr>
                <w:rFonts w:asciiTheme="minorEastAsia" w:hAnsiTheme="minorEastAsia" w:cs="宋体"/>
                <w:szCs w:val="24"/>
              </w:rPr>
            </w:pPr>
            <w:r w:rsidRPr="00CB4E68">
              <w:rPr>
                <w:rFonts w:asciiTheme="minorEastAsia" w:hAnsiTheme="minorEastAsia" w:cs="宋体" w:hint="eastAsia"/>
                <w:szCs w:val="24"/>
              </w:rPr>
              <w:t>X坐标</w:t>
            </w:r>
          </w:p>
        </w:tc>
        <w:tc>
          <w:tcPr>
            <w:tcW w:w="1615" w:type="dxa"/>
            <w:vAlign w:val="center"/>
          </w:tcPr>
          <w:p w14:paraId="4CC771EA" w14:textId="77777777" w:rsidR="00357108" w:rsidRPr="00CB4E68" w:rsidRDefault="00EC5E81" w:rsidP="00EC5E81">
            <w:pPr>
              <w:spacing w:line="360" w:lineRule="auto"/>
              <w:ind w:firstLineChars="0" w:firstLine="0"/>
              <w:jc w:val="center"/>
              <w:rPr>
                <w:rFonts w:asciiTheme="minorEastAsia" w:hAnsiTheme="minorEastAsia" w:cs="宋体"/>
                <w:szCs w:val="24"/>
              </w:rPr>
            </w:pPr>
            <w:r w:rsidRPr="00CB4E68">
              <w:rPr>
                <w:rFonts w:asciiTheme="minorEastAsia" w:hAnsiTheme="minorEastAsia" w:cs="宋体" w:hint="eastAsia"/>
                <w:szCs w:val="24"/>
              </w:rPr>
              <w:t>Y坐标</w:t>
            </w:r>
          </w:p>
        </w:tc>
      </w:tr>
      <w:tr w:rsidR="00357108" w:rsidRPr="00CB4E68" w14:paraId="7861D9CA" w14:textId="77777777" w:rsidTr="001654F9">
        <w:trPr>
          <w:trHeight w:val="264"/>
          <w:jc w:val="center"/>
        </w:trPr>
        <w:tc>
          <w:tcPr>
            <w:tcW w:w="956" w:type="dxa"/>
            <w:noWrap/>
            <w:vAlign w:val="center"/>
          </w:tcPr>
          <w:p w14:paraId="6ECBEC33"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1</w:t>
            </w:r>
          </w:p>
        </w:tc>
        <w:tc>
          <w:tcPr>
            <w:tcW w:w="1596" w:type="dxa"/>
            <w:noWrap/>
            <w:vAlign w:val="center"/>
          </w:tcPr>
          <w:p w14:paraId="203150C6"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427666.1692</w:t>
            </w:r>
          </w:p>
        </w:tc>
        <w:tc>
          <w:tcPr>
            <w:tcW w:w="1597" w:type="dxa"/>
            <w:noWrap/>
            <w:vAlign w:val="center"/>
          </w:tcPr>
          <w:p w14:paraId="1EF4734E"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3081689.369</w:t>
            </w:r>
          </w:p>
        </w:tc>
        <w:tc>
          <w:tcPr>
            <w:tcW w:w="918" w:type="dxa"/>
            <w:noWrap/>
            <w:vAlign w:val="center"/>
          </w:tcPr>
          <w:p w14:paraId="22F833BB"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39</w:t>
            </w:r>
          </w:p>
        </w:tc>
        <w:tc>
          <w:tcPr>
            <w:tcW w:w="1614" w:type="dxa"/>
            <w:noWrap/>
            <w:vAlign w:val="center"/>
          </w:tcPr>
          <w:p w14:paraId="26E54FD9"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428783.8576</w:t>
            </w:r>
          </w:p>
        </w:tc>
        <w:tc>
          <w:tcPr>
            <w:tcW w:w="1615" w:type="dxa"/>
            <w:noWrap/>
            <w:vAlign w:val="center"/>
          </w:tcPr>
          <w:p w14:paraId="4634F32D"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3077619.177</w:t>
            </w:r>
          </w:p>
        </w:tc>
      </w:tr>
      <w:tr w:rsidR="00357108" w:rsidRPr="00CB4E68" w14:paraId="18819996" w14:textId="77777777" w:rsidTr="001654F9">
        <w:trPr>
          <w:trHeight w:val="264"/>
          <w:jc w:val="center"/>
        </w:trPr>
        <w:tc>
          <w:tcPr>
            <w:tcW w:w="956" w:type="dxa"/>
            <w:noWrap/>
            <w:vAlign w:val="center"/>
          </w:tcPr>
          <w:p w14:paraId="5CED0F6B"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2</w:t>
            </w:r>
          </w:p>
        </w:tc>
        <w:tc>
          <w:tcPr>
            <w:tcW w:w="1596" w:type="dxa"/>
            <w:noWrap/>
            <w:vAlign w:val="center"/>
          </w:tcPr>
          <w:p w14:paraId="0D757196"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427669.3603</w:t>
            </w:r>
          </w:p>
        </w:tc>
        <w:tc>
          <w:tcPr>
            <w:tcW w:w="1597" w:type="dxa"/>
            <w:noWrap/>
            <w:vAlign w:val="center"/>
          </w:tcPr>
          <w:p w14:paraId="6D9348AD"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3081695.694</w:t>
            </w:r>
          </w:p>
        </w:tc>
        <w:tc>
          <w:tcPr>
            <w:tcW w:w="918" w:type="dxa"/>
            <w:noWrap/>
            <w:vAlign w:val="center"/>
          </w:tcPr>
          <w:p w14:paraId="46581619"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40</w:t>
            </w:r>
          </w:p>
        </w:tc>
        <w:tc>
          <w:tcPr>
            <w:tcW w:w="1614" w:type="dxa"/>
            <w:noWrap/>
            <w:vAlign w:val="center"/>
          </w:tcPr>
          <w:p w14:paraId="3C54A3A9"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428623.5499</w:t>
            </w:r>
          </w:p>
        </w:tc>
        <w:tc>
          <w:tcPr>
            <w:tcW w:w="1615" w:type="dxa"/>
            <w:noWrap/>
            <w:vAlign w:val="center"/>
          </w:tcPr>
          <w:p w14:paraId="1617576C"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3077034.061</w:t>
            </w:r>
          </w:p>
        </w:tc>
      </w:tr>
      <w:tr w:rsidR="00357108" w:rsidRPr="00CB4E68" w14:paraId="546B387E" w14:textId="77777777" w:rsidTr="001654F9">
        <w:trPr>
          <w:trHeight w:val="264"/>
          <w:jc w:val="center"/>
        </w:trPr>
        <w:tc>
          <w:tcPr>
            <w:tcW w:w="956" w:type="dxa"/>
            <w:noWrap/>
            <w:vAlign w:val="center"/>
          </w:tcPr>
          <w:p w14:paraId="3EEDD0AE"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w:t>
            </w:r>
          </w:p>
        </w:tc>
        <w:tc>
          <w:tcPr>
            <w:tcW w:w="1596" w:type="dxa"/>
            <w:noWrap/>
            <w:vAlign w:val="center"/>
          </w:tcPr>
          <w:p w14:paraId="446B7E19"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426909.4774</w:t>
            </w:r>
          </w:p>
        </w:tc>
        <w:tc>
          <w:tcPr>
            <w:tcW w:w="1597" w:type="dxa"/>
            <w:noWrap/>
            <w:vAlign w:val="center"/>
          </w:tcPr>
          <w:p w14:paraId="6AD16B95"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3084053.403</w:t>
            </w:r>
          </w:p>
        </w:tc>
        <w:tc>
          <w:tcPr>
            <w:tcW w:w="918" w:type="dxa"/>
            <w:noWrap/>
            <w:vAlign w:val="center"/>
          </w:tcPr>
          <w:p w14:paraId="7F191F8C"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41</w:t>
            </w:r>
          </w:p>
        </w:tc>
        <w:tc>
          <w:tcPr>
            <w:tcW w:w="1614" w:type="dxa"/>
            <w:noWrap/>
            <w:vAlign w:val="center"/>
          </w:tcPr>
          <w:p w14:paraId="01DC37C6"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428039.8495</w:t>
            </w:r>
          </w:p>
        </w:tc>
        <w:tc>
          <w:tcPr>
            <w:tcW w:w="1615" w:type="dxa"/>
            <w:noWrap/>
            <w:vAlign w:val="center"/>
          </w:tcPr>
          <w:p w14:paraId="7854486B"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3076888.858</w:t>
            </w:r>
          </w:p>
        </w:tc>
      </w:tr>
      <w:tr w:rsidR="00357108" w:rsidRPr="00CB4E68" w14:paraId="0B671FEE" w14:textId="77777777" w:rsidTr="001654F9">
        <w:trPr>
          <w:trHeight w:val="264"/>
          <w:jc w:val="center"/>
        </w:trPr>
        <w:tc>
          <w:tcPr>
            <w:tcW w:w="956" w:type="dxa"/>
            <w:noWrap/>
            <w:vAlign w:val="center"/>
          </w:tcPr>
          <w:p w14:paraId="306321DA"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w:t>
            </w:r>
          </w:p>
        </w:tc>
        <w:tc>
          <w:tcPr>
            <w:tcW w:w="1596" w:type="dxa"/>
            <w:noWrap/>
            <w:vAlign w:val="center"/>
          </w:tcPr>
          <w:p w14:paraId="66166722"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427336.4219</w:t>
            </w:r>
          </w:p>
        </w:tc>
        <w:tc>
          <w:tcPr>
            <w:tcW w:w="1597" w:type="dxa"/>
            <w:noWrap/>
            <w:vAlign w:val="center"/>
          </w:tcPr>
          <w:p w14:paraId="047F7360"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3083983.706</w:t>
            </w:r>
          </w:p>
        </w:tc>
        <w:tc>
          <w:tcPr>
            <w:tcW w:w="918" w:type="dxa"/>
            <w:noWrap/>
            <w:vAlign w:val="center"/>
          </w:tcPr>
          <w:p w14:paraId="2879CC32"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w:t>
            </w:r>
          </w:p>
        </w:tc>
        <w:tc>
          <w:tcPr>
            <w:tcW w:w="1614" w:type="dxa"/>
            <w:noWrap/>
            <w:vAlign w:val="center"/>
          </w:tcPr>
          <w:p w14:paraId="639B54FB"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427293.5591</w:t>
            </w:r>
          </w:p>
        </w:tc>
        <w:tc>
          <w:tcPr>
            <w:tcW w:w="1615" w:type="dxa"/>
            <w:noWrap/>
            <w:vAlign w:val="center"/>
          </w:tcPr>
          <w:p w14:paraId="59181193"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3077305.08</w:t>
            </w:r>
          </w:p>
        </w:tc>
      </w:tr>
      <w:tr w:rsidR="00357108" w:rsidRPr="00CB4E68" w14:paraId="563CE458" w14:textId="77777777" w:rsidTr="001654F9">
        <w:trPr>
          <w:trHeight w:val="264"/>
          <w:jc w:val="center"/>
        </w:trPr>
        <w:tc>
          <w:tcPr>
            <w:tcW w:w="956" w:type="dxa"/>
            <w:noWrap/>
            <w:vAlign w:val="center"/>
          </w:tcPr>
          <w:p w14:paraId="0E4093AD"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5</w:t>
            </w:r>
          </w:p>
        </w:tc>
        <w:tc>
          <w:tcPr>
            <w:tcW w:w="1596" w:type="dxa"/>
            <w:noWrap/>
            <w:vAlign w:val="center"/>
          </w:tcPr>
          <w:p w14:paraId="5E6E1FC0"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427860.2981</w:t>
            </w:r>
          </w:p>
        </w:tc>
        <w:tc>
          <w:tcPr>
            <w:tcW w:w="1597" w:type="dxa"/>
            <w:noWrap/>
            <w:vAlign w:val="center"/>
          </w:tcPr>
          <w:p w14:paraId="41C4E2AA"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3083451.893</w:t>
            </w:r>
          </w:p>
        </w:tc>
        <w:tc>
          <w:tcPr>
            <w:tcW w:w="918" w:type="dxa"/>
            <w:noWrap/>
            <w:vAlign w:val="center"/>
          </w:tcPr>
          <w:p w14:paraId="39386C66"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43</w:t>
            </w:r>
          </w:p>
        </w:tc>
        <w:tc>
          <w:tcPr>
            <w:tcW w:w="1614" w:type="dxa"/>
            <w:noWrap/>
            <w:vAlign w:val="center"/>
          </w:tcPr>
          <w:p w14:paraId="44A35A53"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426764.9209</w:t>
            </w:r>
          </w:p>
        </w:tc>
        <w:tc>
          <w:tcPr>
            <w:tcW w:w="1615" w:type="dxa"/>
            <w:noWrap/>
            <w:vAlign w:val="center"/>
          </w:tcPr>
          <w:p w14:paraId="49CCF0C0"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3076993.93</w:t>
            </w:r>
          </w:p>
        </w:tc>
      </w:tr>
      <w:tr w:rsidR="00357108" w:rsidRPr="00CB4E68" w14:paraId="70B4983A" w14:textId="77777777" w:rsidTr="001654F9">
        <w:trPr>
          <w:trHeight w:val="264"/>
          <w:jc w:val="center"/>
        </w:trPr>
        <w:tc>
          <w:tcPr>
            <w:tcW w:w="956" w:type="dxa"/>
            <w:noWrap/>
            <w:vAlign w:val="center"/>
          </w:tcPr>
          <w:p w14:paraId="7910E1B3"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6</w:t>
            </w:r>
          </w:p>
        </w:tc>
        <w:tc>
          <w:tcPr>
            <w:tcW w:w="1596" w:type="dxa"/>
            <w:noWrap/>
            <w:vAlign w:val="center"/>
          </w:tcPr>
          <w:p w14:paraId="17AF9926"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428652.4621</w:t>
            </w:r>
          </w:p>
        </w:tc>
        <w:tc>
          <w:tcPr>
            <w:tcW w:w="1597" w:type="dxa"/>
            <w:noWrap/>
            <w:vAlign w:val="center"/>
          </w:tcPr>
          <w:p w14:paraId="469309DE"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3083186.779</w:t>
            </w:r>
          </w:p>
        </w:tc>
        <w:tc>
          <w:tcPr>
            <w:tcW w:w="918" w:type="dxa"/>
            <w:noWrap/>
            <w:vAlign w:val="center"/>
          </w:tcPr>
          <w:p w14:paraId="11EE52EE"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44</w:t>
            </w:r>
          </w:p>
        </w:tc>
        <w:tc>
          <w:tcPr>
            <w:tcW w:w="1614" w:type="dxa"/>
            <w:noWrap/>
            <w:vAlign w:val="center"/>
          </w:tcPr>
          <w:p w14:paraId="7EF040A9"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426753.8082</w:t>
            </w:r>
          </w:p>
        </w:tc>
        <w:tc>
          <w:tcPr>
            <w:tcW w:w="1615" w:type="dxa"/>
            <w:noWrap/>
            <w:vAlign w:val="center"/>
          </w:tcPr>
          <w:p w14:paraId="61ED892E"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3077486.056</w:t>
            </w:r>
          </w:p>
        </w:tc>
      </w:tr>
      <w:tr w:rsidR="00357108" w:rsidRPr="00CB4E68" w14:paraId="268A6F90" w14:textId="77777777" w:rsidTr="001654F9">
        <w:trPr>
          <w:trHeight w:val="264"/>
          <w:jc w:val="center"/>
        </w:trPr>
        <w:tc>
          <w:tcPr>
            <w:tcW w:w="956" w:type="dxa"/>
            <w:noWrap/>
            <w:vAlign w:val="center"/>
          </w:tcPr>
          <w:p w14:paraId="5B40E633"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7</w:t>
            </w:r>
          </w:p>
        </w:tc>
        <w:tc>
          <w:tcPr>
            <w:tcW w:w="1596" w:type="dxa"/>
            <w:noWrap/>
            <w:vAlign w:val="center"/>
          </w:tcPr>
          <w:p w14:paraId="63CC198D"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428710.5465</w:t>
            </w:r>
          </w:p>
        </w:tc>
        <w:tc>
          <w:tcPr>
            <w:tcW w:w="1597" w:type="dxa"/>
            <w:noWrap/>
            <w:vAlign w:val="center"/>
          </w:tcPr>
          <w:p w14:paraId="27FD2D10"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3082935.952</w:t>
            </w:r>
          </w:p>
        </w:tc>
        <w:tc>
          <w:tcPr>
            <w:tcW w:w="918" w:type="dxa"/>
            <w:noWrap/>
            <w:vAlign w:val="center"/>
          </w:tcPr>
          <w:p w14:paraId="36B67570"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45</w:t>
            </w:r>
          </w:p>
        </w:tc>
        <w:tc>
          <w:tcPr>
            <w:tcW w:w="1614" w:type="dxa"/>
            <w:noWrap/>
            <w:vAlign w:val="center"/>
          </w:tcPr>
          <w:p w14:paraId="10C40D20"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426561.7203</w:t>
            </w:r>
          </w:p>
        </w:tc>
        <w:tc>
          <w:tcPr>
            <w:tcW w:w="1615" w:type="dxa"/>
            <w:noWrap/>
            <w:vAlign w:val="center"/>
          </w:tcPr>
          <w:p w14:paraId="4C384A62"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3077582.893</w:t>
            </w:r>
          </w:p>
        </w:tc>
      </w:tr>
      <w:tr w:rsidR="00357108" w:rsidRPr="00CB4E68" w14:paraId="2C53E365" w14:textId="77777777" w:rsidTr="001654F9">
        <w:trPr>
          <w:trHeight w:val="264"/>
          <w:jc w:val="center"/>
        </w:trPr>
        <w:tc>
          <w:tcPr>
            <w:tcW w:w="956" w:type="dxa"/>
            <w:noWrap/>
            <w:vAlign w:val="center"/>
          </w:tcPr>
          <w:p w14:paraId="27E6B89D"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8</w:t>
            </w:r>
          </w:p>
        </w:tc>
        <w:tc>
          <w:tcPr>
            <w:tcW w:w="1596" w:type="dxa"/>
            <w:noWrap/>
            <w:vAlign w:val="center"/>
          </w:tcPr>
          <w:p w14:paraId="59451595"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428072.0786</w:t>
            </w:r>
          </w:p>
        </w:tc>
        <w:tc>
          <w:tcPr>
            <w:tcW w:w="1597" w:type="dxa"/>
            <w:noWrap/>
            <w:vAlign w:val="center"/>
          </w:tcPr>
          <w:p w14:paraId="4A59D7F6"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3081659.316</w:t>
            </w:r>
          </w:p>
        </w:tc>
        <w:tc>
          <w:tcPr>
            <w:tcW w:w="918" w:type="dxa"/>
            <w:noWrap/>
            <w:vAlign w:val="center"/>
          </w:tcPr>
          <w:p w14:paraId="73BEC23E"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46</w:t>
            </w:r>
          </w:p>
        </w:tc>
        <w:tc>
          <w:tcPr>
            <w:tcW w:w="1614" w:type="dxa"/>
            <w:noWrap/>
            <w:vAlign w:val="center"/>
          </w:tcPr>
          <w:p w14:paraId="782EC878"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426215.6446</w:t>
            </w:r>
          </w:p>
        </w:tc>
        <w:tc>
          <w:tcPr>
            <w:tcW w:w="1615" w:type="dxa"/>
            <w:noWrap/>
            <w:vAlign w:val="center"/>
          </w:tcPr>
          <w:p w14:paraId="35CD9EDA"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3077249.518</w:t>
            </w:r>
          </w:p>
        </w:tc>
      </w:tr>
      <w:tr w:rsidR="00357108" w:rsidRPr="00CB4E68" w14:paraId="6F9B55FC" w14:textId="77777777" w:rsidTr="001654F9">
        <w:trPr>
          <w:trHeight w:val="264"/>
          <w:jc w:val="center"/>
        </w:trPr>
        <w:tc>
          <w:tcPr>
            <w:tcW w:w="956" w:type="dxa"/>
            <w:noWrap/>
            <w:vAlign w:val="center"/>
          </w:tcPr>
          <w:p w14:paraId="29475722"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9</w:t>
            </w:r>
          </w:p>
        </w:tc>
        <w:tc>
          <w:tcPr>
            <w:tcW w:w="1596" w:type="dxa"/>
            <w:noWrap/>
            <w:vAlign w:val="center"/>
          </w:tcPr>
          <w:p w14:paraId="30E68B18"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427990.136</w:t>
            </w:r>
          </w:p>
        </w:tc>
        <w:tc>
          <w:tcPr>
            <w:tcW w:w="1597" w:type="dxa"/>
            <w:noWrap/>
            <w:vAlign w:val="center"/>
          </w:tcPr>
          <w:p w14:paraId="1772E619"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3081612.555</w:t>
            </w:r>
          </w:p>
        </w:tc>
        <w:tc>
          <w:tcPr>
            <w:tcW w:w="918" w:type="dxa"/>
            <w:noWrap/>
            <w:vAlign w:val="center"/>
          </w:tcPr>
          <w:p w14:paraId="2DF20069"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47</w:t>
            </w:r>
          </w:p>
        </w:tc>
        <w:tc>
          <w:tcPr>
            <w:tcW w:w="1614" w:type="dxa"/>
            <w:noWrap/>
            <w:vAlign w:val="center"/>
          </w:tcPr>
          <w:p w14:paraId="38067FE1"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425933.0692</w:t>
            </w:r>
          </w:p>
        </w:tc>
        <w:tc>
          <w:tcPr>
            <w:tcW w:w="1615" w:type="dxa"/>
            <w:noWrap/>
            <w:vAlign w:val="center"/>
          </w:tcPr>
          <w:p w14:paraId="6C64BC5E"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3077301.905</w:t>
            </w:r>
          </w:p>
        </w:tc>
      </w:tr>
      <w:tr w:rsidR="00357108" w:rsidRPr="00CB4E68" w14:paraId="57C4BD95" w14:textId="77777777" w:rsidTr="001654F9">
        <w:trPr>
          <w:trHeight w:val="264"/>
          <w:jc w:val="center"/>
        </w:trPr>
        <w:tc>
          <w:tcPr>
            <w:tcW w:w="956" w:type="dxa"/>
            <w:noWrap/>
            <w:vAlign w:val="center"/>
          </w:tcPr>
          <w:p w14:paraId="353E9DDB"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10</w:t>
            </w:r>
          </w:p>
        </w:tc>
        <w:tc>
          <w:tcPr>
            <w:tcW w:w="1596" w:type="dxa"/>
            <w:noWrap/>
            <w:vAlign w:val="center"/>
          </w:tcPr>
          <w:p w14:paraId="3E3AB765"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427937.3508</w:t>
            </w:r>
          </w:p>
        </w:tc>
        <w:tc>
          <w:tcPr>
            <w:tcW w:w="1597" w:type="dxa"/>
            <w:noWrap/>
            <w:vAlign w:val="center"/>
          </w:tcPr>
          <w:p w14:paraId="6D9A798D"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3082005.092</w:t>
            </w:r>
          </w:p>
        </w:tc>
        <w:tc>
          <w:tcPr>
            <w:tcW w:w="918" w:type="dxa"/>
            <w:noWrap/>
            <w:vAlign w:val="center"/>
          </w:tcPr>
          <w:p w14:paraId="5A360A96"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48</w:t>
            </w:r>
          </w:p>
        </w:tc>
        <w:tc>
          <w:tcPr>
            <w:tcW w:w="1614" w:type="dxa"/>
            <w:noWrap/>
            <w:vAlign w:val="center"/>
          </w:tcPr>
          <w:p w14:paraId="6640F9C7"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425266.3178</w:t>
            </w:r>
          </w:p>
        </w:tc>
        <w:tc>
          <w:tcPr>
            <w:tcW w:w="1615" w:type="dxa"/>
            <w:noWrap/>
            <w:vAlign w:val="center"/>
          </w:tcPr>
          <w:p w14:paraId="65BB269A"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3077025.68</w:t>
            </w:r>
          </w:p>
        </w:tc>
      </w:tr>
      <w:tr w:rsidR="00357108" w:rsidRPr="00CB4E68" w14:paraId="61FED20C" w14:textId="77777777" w:rsidTr="001654F9">
        <w:trPr>
          <w:trHeight w:val="264"/>
          <w:jc w:val="center"/>
        </w:trPr>
        <w:tc>
          <w:tcPr>
            <w:tcW w:w="956" w:type="dxa"/>
            <w:noWrap/>
            <w:vAlign w:val="center"/>
          </w:tcPr>
          <w:p w14:paraId="31A9DC97"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11</w:t>
            </w:r>
          </w:p>
        </w:tc>
        <w:tc>
          <w:tcPr>
            <w:tcW w:w="1596" w:type="dxa"/>
            <w:noWrap/>
            <w:vAlign w:val="center"/>
          </w:tcPr>
          <w:p w14:paraId="5C805011"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427802.5687</w:t>
            </w:r>
          </w:p>
        </w:tc>
        <w:tc>
          <w:tcPr>
            <w:tcW w:w="1597" w:type="dxa"/>
            <w:noWrap/>
            <w:vAlign w:val="center"/>
          </w:tcPr>
          <w:p w14:paraId="418C7364"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3082075.412</w:t>
            </w:r>
          </w:p>
        </w:tc>
        <w:tc>
          <w:tcPr>
            <w:tcW w:w="918" w:type="dxa"/>
            <w:noWrap/>
            <w:vAlign w:val="center"/>
          </w:tcPr>
          <w:p w14:paraId="4433ADA7"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49</w:t>
            </w:r>
          </w:p>
        </w:tc>
        <w:tc>
          <w:tcPr>
            <w:tcW w:w="1614" w:type="dxa"/>
            <w:noWrap/>
            <w:vAlign w:val="center"/>
          </w:tcPr>
          <w:p w14:paraId="0D99AFD8"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424902.7795</w:t>
            </w:r>
          </w:p>
        </w:tc>
        <w:tc>
          <w:tcPr>
            <w:tcW w:w="1615" w:type="dxa"/>
            <w:noWrap/>
            <w:vAlign w:val="center"/>
          </w:tcPr>
          <w:p w14:paraId="5BFBB294"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3077081.242</w:t>
            </w:r>
          </w:p>
        </w:tc>
      </w:tr>
      <w:tr w:rsidR="00357108" w:rsidRPr="00CB4E68" w14:paraId="12A70FD4" w14:textId="77777777" w:rsidTr="001654F9">
        <w:trPr>
          <w:trHeight w:val="264"/>
          <w:jc w:val="center"/>
        </w:trPr>
        <w:tc>
          <w:tcPr>
            <w:tcW w:w="956" w:type="dxa"/>
            <w:noWrap/>
            <w:vAlign w:val="center"/>
          </w:tcPr>
          <w:p w14:paraId="07CD00FC"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12</w:t>
            </w:r>
          </w:p>
        </w:tc>
        <w:tc>
          <w:tcPr>
            <w:tcW w:w="1596" w:type="dxa"/>
            <w:noWrap/>
            <w:vAlign w:val="center"/>
          </w:tcPr>
          <w:p w14:paraId="5EAB893B"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426864.8617</w:t>
            </w:r>
          </w:p>
        </w:tc>
        <w:tc>
          <w:tcPr>
            <w:tcW w:w="1597" w:type="dxa"/>
            <w:noWrap/>
            <w:vAlign w:val="center"/>
          </w:tcPr>
          <w:p w14:paraId="75BC736C"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3084232.39</w:t>
            </w:r>
          </w:p>
        </w:tc>
        <w:tc>
          <w:tcPr>
            <w:tcW w:w="918" w:type="dxa"/>
            <w:noWrap/>
            <w:vAlign w:val="center"/>
          </w:tcPr>
          <w:p w14:paraId="59A4F204"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50</w:t>
            </w:r>
          </w:p>
        </w:tc>
        <w:tc>
          <w:tcPr>
            <w:tcW w:w="1614" w:type="dxa"/>
            <w:noWrap/>
            <w:vAlign w:val="center"/>
          </w:tcPr>
          <w:p w14:paraId="27E55FFE"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424363.0284</w:t>
            </w:r>
          </w:p>
        </w:tc>
        <w:tc>
          <w:tcPr>
            <w:tcW w:w="1615" w:type="dxa"/>
            <w:noWrap/>
            <w:vAlign w:val="center"/>
          </w:tcPr>
          <w:p w14:paraId="25A05344"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3077559.081</w:t>
            </w:r>
          </w:p>
        </w:tc>
      </w:tr>
      <w:tr w:rsidR="00357108" w:rsidRPr="00CB4E68" w14:paraId="10E32B6A" w14:textId="77777777" w:rsidTr="001654F9">
        <w:trPr>
          <w:trHeight w:val="264"/>
          <w:jc w:val="center"/>
        </w:trPr>
        <w:tc>
          <w:tcPr>
            <w:tcW w:w="956" w:type="dxa"/>
            <w:noWrap/>
            <w:vAlign w:val="center"/>
          </w:tcPr>
          <w:p w14:paraId="2E16ED5E"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13</w:t>
            </w:r>
          </w:p>
        </w:tc>
        <w:tc>
          <w:tcPr>
            <w:tcW w:w="1596" w:type="dxa"/>
            <w:noWrap/>
            <w:vAlign w:val="center"/>
          </w:tcPr>
          <w:p w14:paraId="409CEF36"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426864.7522</w:t>
            </w:r>
          </w:p>
        </w:tc>
        <w:tc>
          <w:tcPr>
            <w:tcW w:w="1597" w:type="dxa"/>
            <w:noWrap/>
            <w:vAlign w:val="center"/>
          </w:tcPr>
          <w:p w14:paraId="5F91D012"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3084232.39</w:t>
            </w:r>
          </w:p>
        </w:tc>
        <w:tc>
          <w:tcPr>
            <w:tcW w:w="918" w:type="dxa"/>
            <w:noWrap/>
            <w:vAlign w:val="center"/>
          </w:tcPr>
          <w:p w14:paraId="77E81A21"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51</w:t>
            </w:r>
          </w:p>
        </w:tc>
        <w:tc>
          <w:tcPr>
            <w:tcW w:w="1614" w:type="dxa"/>
            <w:noWrap/>
            <w:vAlign w:val="center"/>
          </w:tcPr>
          <w:p w14:paraId="1E3F4ACB"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423615.3144</w:t>
            </w:r>
          </w:p>
        </w:tc>
        <w:tc>
          <w:tcPr>
            <w:tcW w:w="1615" w:type="dxa"/>
            <w:noWrap/>
            <w:vAlign w:val="center"/>
          </w:tcPr>
          <w:p w14:paraId="7D250950"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3077501.931</w:t>
            </w:r>
          </w:p>
        </w:tc>
      </w:tr>
      <w:tr w:rsidR="00357108" w:rsidRPr="00CB4E68" w14:paraId="56529644" w14:textId="77777777" w:rsidTr="001654F9">
        <w:trPr>
          <w:trHeight w:val="264"/>
          <w:jc w:val="center"/>
        </w:trPr>
        <w:tc>
          <w:tcPr>
            <w:tcW w:w="956" w:type="dxa"/>
            <w:noWrap/>
            <w:vAlign w:val="center"/>
          </w:tcPr>
          <w:p w14:paraId="760543F7"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14</w:t>
            </w:r>
          </w:p>
        </w:tc>
        <w:tc>
          <w:tcPr>
            <w:tcW w:w="1596" w:type="dxa"/>
            <w:noWrap/>
            <w:vAlign w:val="center"/>
          </w:tcPr>
          <w:p w14:paraId="430D5F5B"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426864.8642</w:t>
            </w:r>
          </w:p>
        </w:tc>
        <w:tc>
          <w:tcPr>
            <w:tcW w:w="1597" w:type="dxa"/>
            <w:noWrap/>
            <w:vAlign w:val="center"/>
          </w:tcPr>
          <w:p w14:paraId="730FED03"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3084232.342</w:t>
            </w:r>
          </w:p>
        </w:tc>
        <w:tc>
          <w:tcPr>
            <w:tcW w:w="918" w:type="dxa"/>
            <w:noWrap/>
            <w:vAlign w:val="center"/>
          </w:tcPr>
          <w:p w14:paraId="45048CD1"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52</w:t>
            </w:r>
          </w:p>
        </w:tc>
        <w:tc>
          <w:tcPr>
            <w:tcW w:w="1614" w:type="dxa"/>
            <w:noWrap/>
            <w:vAlign w:val="center"/>
          </w:tcPr>
          <w:p w14:paraId="5A9B0A29"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423408.939</w:t>
            </w:r>
          </w:p>
        </w:tc>
        <w:tc>
          <w:tcPr>
            <w:tcW w:w="1615" w:type="dxa"/>
            <w:noWrap/>
            <w:vAlign w:val="center"/>
          </w:tcPr>
          <w:p w14:paraId="08E1B7BD"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3077674.969</w:t>
            </w:r>
          </w:p>
        </w:tc>
      </w:tr>
      <w:tr w:rsidR="00357108" w:rsidRPr="00CB4E68" w14:paraId="40530E98" w14:textId="77777777" w:rsidTr="001654F9">
        <w:trPr>
          <w:trHeight w:val="264"/>
          <w:jc w:val="center"/>
        </w:trPr>
        <w:tc>
          <w:tcPr>
            <w:tcW w:w="956" w:type="dxa"/>
            <w:noWrap/>
            <w:vAlign w:val="center"/>
          </w:tcPr>
          <w:p w14:paraId="395B88EB"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15</w:t>
            </w:r>
          </w:p>
        </w:tc>
        <w:tc>
          <w:tcPr>
            <w:tcW w:w="1596" w:type="dxa"/>
            <w:noWrap/>
            <w:vAlign w:val="center"/>
          </w:tcPr>
          <w:p w14:paraId="07A06D86"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427667.8266</w:t>
            </w:r>
          </w:p>
        </w:tc>
        <w:tc>
          <w:tcPr>
            <w:tcW w:w="1597" w:type="dxa"/>
            <w:noWrap/>
            <w:vAlign w:val="center"/>
          </w:tcPr>
          <w:p w14:paraId="30967277"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3081688.713</w:t>
            </w:r>
          </w:p>
        </w:tc>
        <w:tc>
          <w:tcPr>
            <w:tcW w:w="918" w:type="dxa"/>
            <w:noWrap/>
            <w:vAlign w:val="center"/>
          </w:tcPr>
          <w:p w14:paraId="16B20F55"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53</w:t>
            </w:r>
          </w:p>
        </w:tc>
        <w:tc>
          <w:tcPr>
            <w:tcW w:w="1614" w:type="dxa"/>
            <w:noWrap/>
            <w:vAlign w:val="center"/>
          </w:tcPr>
          <w:p w14:paraId="4802EA06"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423311.2834</w:t>
            </w:r>
          </w:p>
        </w:tc>
        <w:tc>
          <w:tcPr>
            <w:tcW w:w="1615" w:type="dxa"/>
            <w:noWrap/>
            <w:vAlign w:val="center"/>
          </w:tcPr>
          <w:p w14:paraId="32D8C039"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3077469.353</w:t>
            </w:r>
          </w:p>
        </w:tc>
      </w:tr>
      <w:tr w:rsidR="00357108" w:rsidRPr="00CB4E68" w14:paraId="3ED2BCB1" w14:textId="77777777" w:rsidTr="001654F9">
        <w:trPr>
          <w:trHeight w:val="264"/>
          <w:jc w:val="center"/>
        </w:trPr>
        <w:tc>
          <w:tcPr>
            <w:tcW w:w="956" w:type="dxa"/>
            <w:noWrap/>
            <w:vAlign w:val="center"/>
          </w:tcPr>
          <w:p w14:paraId="4D63A66C"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16</w:t>
            </w:r>
          </w:p>
        </w:tc>
        <w:tc>
          <w:tcPr>
            <w:tcW w:w="1596" w:type="dxa"/>
            <w:noWrap/>
            <w:vAlign w:val="center"/>
          </w:tcPr>
          <w:p w14:paraId="02F468D6"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427673.7334</w:t>
            </w:r>
          </w:p>
        </w:tc>
        <w:tc>
          <w:tcPr>
            <w:tcW w:w="1597" w:type="dxa"/>
            <w:noWrap/>
            <w:vAlign w:val="center"/>
          </w:tcPr>
          <w:p w14:paraId="756686EC"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3080991.458</w:t>
            </w:r>
          </w:p>
        </w:tc>
        <w:tc>
          <w:tcPr>
            <w:tcW w:w="918" w:type="dxa"/>
            <w:noWrap/>
            <w:vAlign w:val="center"/>
          </w:tcPr>
          <w:p w14:paraId="7952F9E1"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54</w:t>
            </w:r>
          </w:p>
        </w:tc>
        <w:tc>
          <w:tcPr>
            <w:tcW w:w="1614" w:type="dxa"/>
            <w:noWrap/>
            <w:vAlign w:val="center"/>
          </w:tcPr>
          <w:p w14:paraId="7F491E1A"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422977.1382</w:t>
            </w:r>
          </w:p>
        </w:tc>
        <w:tc>
          <w:tcPr>
            <w:tcW w:w="1615" w:type="dxa"/>
            <w:noWrap/>
            <w:vAlign w:val="center"/>
          </w:tcPr>
          <w:p w14:paraId="3314C4E8"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3077701.956</w:t>
            </w:r>
          </w:p>
        </w:tc>
      </w:tr>
      <w:tr w:rsidR="00357108" w:rsidRPr="00CB4E68" w14:paraId="41A86B59" w14:textId="77777777" w:rsidTr="001654F9">
        <w:trPr>
          <w:trHeight w:val="264"/>
          <w:jc w:val="center"/>
        </w:trPr>
        <w:tc>
          <w:tcPr>
            <w:tcW w:w="956" w:type="dxa"/>
            <w:noWrap/>
            <w:vAlign w:val="center"/>
          </w:tcPr>
          <w:p w14:paraId="359DA5EC"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17</w:t>
            </w:r>
          </w:p>
        </w:tc>
        <w:tc>
          <w:tcPr>
            <w:tcW w:w="1596" w:type="dxa"/>
            <w:noWrap/>
            <w:vAlign w:val="center"/>
          </w:tcPr>
          <w:p w14:paraId="7BF31D7B"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428007.6739</w:t>
            </w:r>
          </w:p>
        </w:tc>
        <w:tc>
          <w:tcPr>
            <w:tcW w:w="1597" w:type="dxa"/>
            <w:noWrap/>
            <w:vAlign w:val="center"/>
          </w:tcPr>
          <w:p w14:paraId="38BEF437"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3080648.527</w:t>
            </w:r>
          </w:p>
        </w:tc>
        <w:tc>
          <w:tcPr>
            <w:tcW w:w="918" w:type="dxa"/>
            <w:noWrap/>
            <w:vAlign w:val="center"/>
          </w:tcPr>
          <w:p w14:paraId="10ABB7A0"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55</w:t>
            </w:r>
          </w:p>
        </w:tc>
        <w:tc>
          <w:tcPr>
            <w:tcW w:w="1614" w:type="dxa"/>
            <w:noWrap/>
            <w:vAlign w:val="center"/>
          </w:tcPr>
          <w:p w14:paraId="26B04034"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423170.8134</w:t>
            </w:r>
          </w:p>
        </w:tc>
        <w:tc>
          <w:tcPr>
            <w:tcW w:w="1615" w:type="dxa"/>
            <w:noWrap/>
            <w:vAlign w:val="center"/>
          </w:tcPr>
          <w:p w14:paraId="529BE4E1"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3078079.782</w:t>
            </w:r>
          </w:p>
        </w:tc>
      </w:tr>
      <w:tr w:rsidR="00357108" w:rsidRPr="00CB4E68" w14:paraId="5311E05D" w14:textId="77777777" w:rsidTr="001654F9">
        <w:trPr>
          <w:trHeight w:val="264"/>
          <w:jc w:val="center"/>
        </w:trPr>
        <w:tc>
          <w:tcPr>
            <w:tcW w:w="956" w:type="dxa"/>
            <w:noWrap/>
            <w:vAlign w:val="center"/>
          </w:tcPr>
          <w:p w14:paraId="752B067A"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18</w:t>
            </w:r>
          </w:p>
        </w:tc>
        <w:tc>
          <w:tcPr>
            <w:tcW w:w="1596" w:type="dxa"/>
            <w:noWrap/>
            <w:vAlign w:val="center"/>
          </w:tcPr>
          <w:p w14:paraId="0EA46BA9"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428124.8267</w:t>
            </w:r>
          </w:p>
        </w:tc>
        <w:tc>
          <w:tcPr>
            <w:tcW w:w="1597" w:type="dxa"/>
            <w:noWrap/>
            <w:vAlign w:val="center"/>
          </w:tcPr>
          <w:p w14:paraId="54C2F741"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3080273.499</w:t>
            </w:r>
          </w:p>
        </w:tc>
        <w:tc>
          <w:tcPr>
            <w:tcW w:w="918" w:type="dxa"/>
            <w:noWrap/>
            <w:vAlign w:val="center"/>
          </w:tcPr>
          <w:p w14:paraId="56944FAE"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56</w:t>
            </w:r>
          </w:p>
        </w:tc>
        <w:tc>
          <w:tcPr>
            <w:tcW w:w="1614" w:type="dxa"/>
            <w:noWrap/>
            <w:vAlign w:val="center"/>
          </w:tcPr>
          <w:p w14:paraId="12C1A29A"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423111.0155</w:t>
            </w:r>
          </w:p>
        </w:tc>
        <w:tc>
          <w:tcPr>
            <w:tcW w:w="1615" w:type="dxa"/>
            <w:noWrap/>
            <w:vAlign w:val="center"/>
          </w:tcPr>
          <w:p w14:paraId="2987A000"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3078657.652</w:t>
            </w:r>
          </w:p>
        </w:tc>
      </w:tr>
      <w:tr w:rsidR="00357108" w:rsidRPr="00CB4E68" w14:paraId="6A1E82C2" w14:textId="77777777" w:rsidTr="001654F9">
        <w:trPr>
          <w:trHeight w:val="264"/>
          <w:jc w:val="center"/>
        </w:trPr>
        <w:tc>
          <w:tcPr>
            <w:tcW w:w="956" w:type="dxa"/>
            <w:noWrap/>
            <w:vAlign w:val="center"/>
          </w:tcPr>
          <w:p w14:paraId="6FD92ABF"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19</w:t>
            </w:r>
          </w:p>
        </w:tc>
        <w:tc>
          <w:tcPr>
            <w:tcW w:w="1596" w:type="dxa"/>
            <w:noWrap/>
            <w:vAlign w:val="center"/>
          </w:tcPr>
          <w:p w14:paraId="7949CEDB"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428359.1434</w:t>
            </w:r>
          </w:p>
        </w:tc>
        <w:tc>
          <w:tcPr>
            <w:tcW w:w="1597" w:type="dxa"/>
            <w:noWrap/>
            <w:vAlign w:val="center"/>
          </w:tcPr>
          <w:p w14:paraId="1F918FF0"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3080279.39</w:t>
            </w:r>
          </w:p>
        </w:tc>
        <w:tc>
          <w:tcPr>
            <w:tcW w:w="918" w:type="dxa"/>
            <w:noWrap/>
            <w:vAlign w:val="center"/>
          </w:tcPr>
          <w:p w14:paraId="2E4B9EB7"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57</w:t>
            </w:r>
          </w:p>
        </w:tc>
        <w:tc>
          <w:tcPr>
            <w:tcW w:w="1614" w:type="dxa"/>
            <w:noWrap/>
            <w:vAlign w:val="center"/>
          </w:tcPr>
          <w:p w14:paraId="2614929F"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422542.1624</w:t>
            </w:r>
          </w:p>
        </w:tc>
        <w:tc>
          <w:tcPr>
            <w:tcW w:w="1615" w:type="dxa"/>
            <w:noWrap/>
            <w:vAlign w:val="center"/>
          </w:tcPr>
          <w:p w14:paraId="7E49A3D1"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3078789.396</w:t>
            </w:r>
          </w:p>
        </w:tc>
      </w:tr>
      <w:tr w:rsidR="00357108" w:rsidRPr="00CB4E68" w14:paraId="5E37B1F5" w14:textId="77777777" w:rsidTr="001654F9">
        <w:trPr>
          <w:trHeight w:val="264"/>
          <w:jc w:val="center"/>
        </w:trPr>
        <w:tc>
          <w:tcPr>
            <w:tcW w:w="956" w:type="dxa"/>
            <w:noWrap/>
            <w:vAlign w:val="center"/>
          </w:tcPr>
          <w:p w14:paraId="2F8B33CE"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20</w:t>
            </w:r>
          </w:p>
        </w:tc>
        <w:tc>
          <w:tcPr>
            <w:tcW w:w="1596" w:type="dxa"/>
            <w:noWrap/>
            <w:vAlign w:val="center"/>
          </w:tcPr>
          <w:p w14:paraId="0A4F2BD3"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428769.2253</w:t>
            </w:r>
          </w:p>
        </w:tc>
        <w:tc>
          <w:tcPr>
            <w:tcW w:w="1597" w:type="dxa"/>
            <w:noWrap/>
            <w:vAlign w:val="center"/>
          </w:tcPr>
          <w:p w14:paraId="1A50E3CB"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3080619.202</w:t>
            </w:r>
          </w:p>
        </w:tc>
        <w:tc>
          <w:tcPr>
            <w:tcW w:w="918" w:type="dxa"/>
            <w:noWrap/>
            <w:vAlign w:val="center"/>
          </w:tcPr>
          <w:p w14:paraId="2C3FA7AF"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58</w:t>
            </w:r>
          </w:p>
        </w:tc>
        <w:tc>
          <w:tcPr>
            <w:tcW w:w="1614" w:type="dxa"/>
            <w:noWrap/>
            <w:vAlign w:val="center"/>
          </w:tcPr>
          <w:p w14:paraId="21109C40"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422248.4742</w:t>
            </w:r>
          </w:p>
        </w:tc>
        <w:tc>
          <w:tcPr>
            <w:tcW w:w="1615" w:type="dxa"/>
            <w:noWrap/>
            <w:vAlign w:val="center"/>
          </w:tcPr>
          <w:p w14:paraId="1546F528"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3079672.048</w:t>
            </w:r>
          </w:p>
        </w:tc>
      </w:tr>
      <w:tr w:rsidR="00357108" w:rsidRPr="00CB4E68" w14:paraId="037CA60E" w14:textId="77777777" w:rsidTr="001654F9">
        <w:trPr>
          <w:trHeight w:val="264"/>
          <w:jc w:val="center"/>
        </w:trPr>
        <w:tc>
          <w:tcPr>
            <w:tcW w:w="956" w:type="dxa"/>
            <w:noWrap/>
            <w:vAlign w:val="center"/>
          </w:tcPr>
          <w:p w14:paraId="19B2E736"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21</w:t>
            </w:r>
          </w:p>
        </w:tc>
        <w:tc>
          <w:tcPr>
            <w:tcW w:w="1596" w:type="dxa"/>
            <w:noWrap/>
            <w:vAlign w:val="center"/>
          </w:tcPr>
          <w:p w14:paraId="7F5CC8F9"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429032.9455</w:t>
            </w:r>
          </w:p>
        </w:tc>
        <w:tc>
          <w:tcPr>
            <w:tcW w:w="1597" w:type="dxa"/>
            <w:noWrap/>
            <w:vAlign w:val="center"/>
          </w:tcPr>
          <w:p w14:paraId="2596E7CD"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3080583.936</w:t>
            </w:r>
          </w:p>
        </w:tc>
        <w:tc>
          <w:tcPr>
            <w:tcW w:w="918" w:type="dxa"/>
            <w:noWrap/>
            <w:vAlign w:val="center"/>
          </w:tcPr>
          <w:p w14:paraId="29477A51"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59</w:t>
            </w:r>
          </w:p>
        </w:tc>
        <w:tc>
          <w:tcPr>
            <w:tcW w:w="1614" w:type="dxa"/>
            <w:noWrap/>
            <w:vAlign w:val="center"/>
          </w:tcPr>
          <w:p w14:paraId="362C3CE9"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422394.5245</w:t>
            </w:r>
          </w:p>
        </w:tc>
        <w:tc>
          <w:tcPr>
            <w:tcW w:w="1615" w:type="dxa"/>
            <w:noWrap/>
            <w:vAlign w:val="center"/>
          </w:tcPr>
          <w:p w14:paraId="5A29750F"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3080341.974</w:t>
            </w:r>
          </w:p>
        </w:tc>
      </w:tr>
      <w:tr w:rsidR="00357108" w:rsidRPr="00CB4E68" w14:paraId="1E62B868" w14:textId="77777777" w:rsidTr="001654F9">
        <w:trPr>
          <w:trHeight w:val="264"/>
          <w:jc w:val="center"/>
        </w:trPr>
        <w:tc>
          <w:tcPr>
            <w:tcW w:w="956" w:type="dxa"/>
            <w:noWrap/>
            <w:vAlign w:val="center"/>
          </w:tcPr>
          <w:p w14:paraId="5FFB2640"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22</w:t>
            </w:r>
          </w:p>
        </w:tc>
        <w:tc>
          <w:tcPr>
            <w:tcW w:w="1596" w:type="dxa"/>
            <w:noWrap/>
            <w:vAlign w:val="center"/>
          </w:tcPr>
          <w:p w14:paraId="40F743CF"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429694.9708</w:t>
            </w:r>
          </w:p>
        </w:tc>
        <w:tc>
          <w:tcPr>
            <w:tcW w:w="1597" w:type="dxa"/>
            <w:noWrap/>
            <w:vAlign w:val="center"/>
          </w:tcPr>
          <w:p w14:paraId="68F13EE1"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3080088.712</w:t>
            </w:r>
          </w:p>
        </w:tc>
        <w:tc>
          <w:tcPr>
            <w:tcW w:w="918" w:type="dxa"/>
            <w:noWrap/>
            <w:vAlign w:val="center"/>
          </w:tcPr>
          <w:p w14:paraId="0A06200C"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60</w:t>
            </w:r>
          </w:p>
        </w:tc>
        <w:tc>
          <w:tcPr>
            <w:tcW w:w="1614" w:type="dxa"/>
            <w:noWrap/>
            <w:vAlign w:val="center"/>
          </w:tcPr>
          <w:p w14:paraId="28082BD3"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422610.425</w:t>
            </w:r>
          </w:p>
        </w:tc>
        <w:tc>
          <w:tcPr>
            <w:tcW w:w="1615" w:type="dxa"/>
            <w:noWrap/>
            <w:vAlign w:val="center"/>
          </w:tcPr>
          <w:p w14:paraId="5C8611B8"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3080592.799</w:t>
            </w:r>
          </w:p>
        </w:tc>
      </w:tr>
      <w:tr w:rsidR="00357108" w:rsidRPr="00CB4E68" w14:paraId="5B0EBC3B" w14:textId="77777777" w:rsidTr="001654F9">
        <w:trPr>
          <w:trHeight w:val="264"/>
          <w:jc w:val="center"/>
        </w:trPr>
        <w:tc>
          <w:tcPr>
            <w:tcW w:w="956" w:type="dxa"/>
            <w:noWrap/>
            <w:vAlign w:val="center"/>
          </w:tcPr>
          <w:p w14:paraId="4C492B39"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23</w:t>
            </w:r>
          </w:p>
        </w:tc>
        <w:tc>
          <w:tcPr>
            <w:tcW w:w="1596" w:type="dxa"/>
            <w:noWrap/>
            <w:vAlign w:val="center"/>
          </w:tcPr>
          <w:p w14:paraId="2E0C0173"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429472.2465</w:t>
            </w:r>
          </w:p>
        </w:tc>
        <w:tc>
          <w:tcPr>
            <w:tcW w:w="1597" w:type="dxa"/>
            <w:noWrap/>
            <w:vAlign w:val="center"/>
          </w:tcPr>
          <w:p w14:paraId="1DA06728"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3079294.826</w:t>
            </w:r>
          </w:p>
        </w:tc>
        <w:tc>
          <w:tcPr>
            <w:tcW w:w="918" w:type="dxa"/>
            <w:noWrap/>
            <w:vAlign w:val="center"/>
          </w:tcPr>
          <w:p w14:paraId="2DA21CDC"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61</w:t>
            </w:r>
          </w:p>
        </w:tc>
        <w:tc>
          <w:tcPr>
            <w:tcW w:w="1614" w:type="dxa"/>
            <w:noWrap/>
            <w:vAlign w:val="center"/>
          </w:tcPr>
          <w:p w14:paraId="3F39E7A8"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422437.3871</w:t>
            </w:r>
          </w:p>
        </w:tc>
        <w:tc>
          <w:tcPr>
            <w:tcW w:w="1615" w:type="dxa"/>
            <w:noWrap/>
            <w:vAlign w:val="center"/>
          </w:tcPr>
          <w:p w14:paraId="2B78F9AA"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3081554.826</w:t>
            </w:r>
          </w:p>
        </w:tc>
      </w:tr>
      <w:tr w:rsidR="00357108" w:rsidRPr="00CB4E68" w14:paraId="4E7364A5" w14:textId="77777777" w:rsidTr="001654F9">
        <w:trPr>
          <w:trHeight w:val="264"/>
          <w:jc w:val="center"/>
        </w:trPr>
        <w:tc>
          <w:tcPr>
            <w:tcW w:w="956" w:type="dxa"/>
            <w:noWrap/>
            <w:vAlign w:val="center"/>
          </w:tcPr>
          <w:p w14:paraId="5F581C97"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24</w:t>
            </w:r>
          </w:p>
        </w:tc>
        <w:tc>
          <w:tcPr>
            <w:tcW w:w="1596" w:type="dxa"/>
            <w:noWrap/>
            <w:vAlign w:val="center"/>
          </w:tcPr>
          <w:p w14:paraId="524DC20B"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429735.8924</w:t>
            </w:r>
          </w:p>
        </w:tc>
        <w:tc>
          <w:tcPr>
            <w:tcW w:w="1597" w:type="dxa"/>
            <w:noWrap/>
            <w:vAlign w:val="center"/>
          </w:tcPr>
          <w:p w14:paraId="0C19FD23"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3078978.305</w:t>
            </w:r>
          </w:p>
        </w:tc>
        <w:tc>
          <w:tcPr>
            <w:tcW w:w="918" w:type="dxa"/>
            <w:noWrap/>
            <w:vAlign w:val="center"/>
          </w:tcPr>
          <w:p w14:paraId="5C10D2B9"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62</w:t>
            </w:r>
          </w:p>
        </w:tc>
        <w:tc>
          <w:tcPr>
            <w:tcW w:w="1614" w:type="dxa"/>
            <w:noWrap/>
            <w:vAlign w:val="center"/>
          </w:tcPr>
          <w:p w14:paraId="0C70E717"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422619.9499</w:t>
            </w:r>
          </w:p>
        </w:tc>
        <w:tc>
          <w:tcPr>
            <w:tcW w:w="1615" w:type="dxa"/>
            <w:noWrap/>
            <w:vAlign w:val="center"/>
          </w:tcPr>
          <w:p w14:paraId="625E15B3"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3081807.239</w:t>
            </w:r>
          </w:p>
        </w:tc>
      </w:tr>
      <w:tr w:rsidR="00357108" w:rsidRPr="00CB4E68" w14:paraId="6C50D547" w14:textId="77777777" w:rsidTr="001654F9">
        <w:trPr>
          <w:trHeight w:val="264"/>
          <w:jc w:val="center"/>
        </w:trPr>
        <w:tc>
          <w:tcPr>
            <w:tcW w:w="956" w:type="dxa"/>
            <w:noWrap/>
            <w:vAlign w:val="center"/>
          </w:tcPr>
          <w:p w14:paraId="3BE8E801"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25</w:t>
            </w:r>
          </w:p>
        </w:tc>
        <w:tc>
          <w:tcPr>
            <w:tcW w:w="1596" w:type="dxa"/>
            <w:noWrap/>
            <w:vAlign w:val="center"/>
          </w:tcPr>
          <w:p w14:paraId="711954F0"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430116.706</w:t>
            </w:r>
          </w:p>
        </w:tc>
        <w:tc>
          <w:tcPr>
            <w:tcW w:w="1597" w:type="dxa"/>
            <w:noWrap/>
            <w:vAlign w:val="center"/>
          </w:tcPr>
          <w:p w14:paraId="73DC6E93"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3079013.488</w:t>
            </w:r>
          </w:p>
        </w:tc>
        <w:tc>
          <w:tcPr>
            <w:tcW w:w="918" w:type="dxa"/>
            <w:noWrap/>
            <w:vAlign w:val="center"/>
          </w:tcPr>
          <w:p w14:paraId="6A8AF31D"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63</w:t>
            </w:r>
          </w:p>
        </w:tc>
        <w:tc>
          <w:tcPr>
            <w:tcW w:w="1614" w:type="dxa"/>
            <w:noWrap/>
            <w:vAlign w:val="center"/>
          </w:tcPr>
          <w:p w14:paraId="6F9D8729"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422873.9505</w:t>
            </w:r>
          </w:p>
        </w:tc>
        <w:tc>
          <w:tcPr>
            <w:tcW w:w="1615" w:type="dxa"/>
            <w:noWrap/>
            <w:vAlign w:val="center"/>
          </w:tcPr>
          <w:p w14:paraId="095711C1"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3081772.314</w:t>
            </w:r>
          </w:p>
        </w:tc>
      </w:tr>
      <w:tr w:rsidR="00357108" w:rsidRPr="00CB4E68" w14:paraId="40BE26ED" w14:textId="77777777" w:rsidTr="001654F9">
        <w:trPr>
          <w:trHeight w:val="264"/>
          <w:jc w:val="center"/>
        </w:trPr>
        <w:tc>
          <w:tcPr>
            <w:tcW w:w="956" w:type="dxa"/>
            <w:noWrap/>
            <w:vAlign w:val="center"/>
          </w:tcPr>
          <w:p w14:paraId="7412FF86"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26</w:t>
            </w:r>
          </w:p>
        </w:tc>
        <w:tc>
          <w:tcPr>
            <w:tcW w:w="1596" w:type="dxa"/>
            <w:noWrap/>
            <w:vAlign w:val="center"/>
          </w:tcPr>
          <w:p w14:paraId="17E1A5E7"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430849.1417</w:t>
            </w:r>
          </w:p>
        </w:tc>
        <w:tc>
          <w:tcPr>
            <w:tcW w:w="1597" w:type="dxa"/>
            <w:noWrap/>
            <w:vAlign w:val="center"/>
          </w:tcPr>
          <w:p w14:paraId="46A649E3"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3079681.339</w:t>
            </w:r>
          </w:p>
        </w:tc>
        <w:tc>
          <w:tcPr>
            <w:tcW w:w="918" w:type="dxa"/>
            <w:noWrap/>
            <w:vAlign w:val="center"/>
          </w:tcPr>
          <w:p w14:paraId="746D616E"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64</w:t>
            </w:r>
          </w:p>
        </w:tc>
        <w:tc>
          <w:tcPr>
            <w:tcW w:w="1614" w:type="dxa"/>
            <w:noWrap/>
            <w:vAlign w:val="center"/>
          </w:tcPr>
          <w:p w14:paraId="233F9C3E"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423678.5873</w:t>
            </w:r>
          </w:p>
        </w:tc>
        <w:tc>
          <w:tcPr>
            <w:tcW w:w="1615" w:type="dxa"/>
            <w:noWrap/>
            <w:vAlign w:val="center"/>
          </w:tcPr>
          <w:p w14:paraId="5A59C3EC"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3082105.37</w:t>
            </w:r>
          </w:p>
        </w:tc>
      </w:tr>
      <w:tr w:rsidR="00357108" w:rsidRPr="00CB4E68" w14:paraId="6F6D4478" w14:textId="77777777" w:rsidTr="001654F9">
        <w:trPr>
          <w:trHeight w:val="264"/>
          <w:jc w:val="center"/>
        </w:trPr>
        <w:tc>
          <w:tcPr>
            <w:tcW w:w="956" w:type="dxa"/>
            <w:noWrap/>
            <w:vAlign w:val="center"/>
          </w:tcPr>
          <w:p w14:paraId="59E8250B"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lastRenderedPageBreak/>
              <w:t>27</w:t>
            </w:r>
          </w:p>
        </w:tc>
        <w:tc>
          <w:tcPr>
            <w:tcW w:w="1596" w:type="dxa"/>
            <w:noWrap/>
            <w:vAlign w:val="center"/>
          </w:tcPr>
          <w:p w14:paraId="39E1F3C2"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431177.1243</w:t>
            </w:r>
          </w:p>
        </w:tc>
        <w:tc>
          <w:tcPr>
            <w:tcW w:w="1597" w:type="dxa"/>
            <w:noWrap/>
            <w:vAlign w:val="center"/>
          </w:tcPr>
          <w:p w14:paraId="2C512E5F"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3079681.277</w:t>
            </w:r>
          </w:p>
        </w:tc>
        <w:tc>
          <w:tcPr>
            <w:tcW w:w="918" w:type="dxa"/>
            <w:noWrap/>
            <w:vAlign w:val="center"/>
          </w:tcPr>
          <w:p w14:paraId="416CC4A2"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65</w:t>
            </w:r>
          </w:p>
        </w:tc>
        <w:tc>
          <w:tcPr>
            <w:tcW w:w="1614" w:type="dxa"/>
            <w:noWrap/>
            <w:vAlign w:val="center"/>
          </w:tcPr>
          <w:p w14:paraId="04C057B1"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423993.1402</w:t>
            </w:r>
          </w:p>
        </w:tc>
        <w:tc>
          <w:tcPr>
            <w:tcW w:w="1615" w:type="dxa"/>
            <w:noWrap/>
            <w:vAlign w:val="center"/>
          </w:tcPr>
          <w:p w14:paraId="61F0D6CC"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3082362.865</w:t>
            </w:r>
          </w:p>
        </w:tc>
      </w:tr>
      <w:tr w:rsidR="00357108" w:rsidRPr="00CB4E68" w14:paraId="649C5A86" w14:textId="77777777" w:rsidTr="001654F9">
        <w:trPr>
          <w:trHeight w:val="264"/>
          <w:jc w:val="center"/>
        </w:trPr>
        <w:tc>
          <w:tcPr>
            <w:tcW w:w="956" w:type="dxa"/>
            <w:noWrap/>
            <w:vAlign w:val="center"/>
          </w:tcPr>
          <w:p w14:paraId="4DE8B32B"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28</w:t>
            </w:r>
          </w:p>
        </w:tc>
        <w:tc>
          <w:tcPr>
            <w:tcW w:w="1596" w:type="dxa"/>
            <w:noWrap/>
            <w:vAlign w:val="center"/>
          </w:tcPr>
          <w:p w14:paraId="732E50F5"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431704.8913</w:t>
            </w:r>
          </w:p>
        </w:tc>
        <w:tc>
          <w:tcPr>
            <w:tcW w:w="1597" w:type="dxa"/>
            <w:noWrap/>
            <w:vAlign w:val="center"/>
          </w:tcPr>
          <w:p w14:paraId="52E4CD20"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3078760.115</w:t>
            </w:r>
          </w:p>
        </w:tc>
        <w:tc>
          <w:tcPr>
            <w:tcW w:w="918" w:type="dxa"/>
            <w:noWrap/>
            <w:vAlign w:val="center"/>
          </w:tcPr>
          <w:p w14:paraId="2E9E23DC"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66</w:t>
            </w:r>
          </w:p>
        </w:tc>
        <w:tc>
          <w:tcPr>
            <w:tcW w:w="1614" w:type="dxa"/>
            <w:noWrap/>
            <w:vAlign w:val="center"/>
          </w:tcPr>
          <w:p w14:paraId="03D28398"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423918.5276</w:t>
            </w:r>
          </w:p>
        </w:tc>
        <w:tc>
          <w:tcPr>
            <w:tcW w:w="1615" w:type="dxa"/>
            <w:noWrap/>
            <w:vAlign w:val="center"/>
          </w:tcPr>
          <w:p w14:paraId="3E0F1B70"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3082488.278</w:t>
            </w:r>
          </w:p>
        </w:tc>
      </w:tr>
      <w:tr w:rsidR="00357108" w:rsidRPr="00CB4E68" w14:paraId="3214812F" w14:textId="77777777" w:rsidTr="001654F9">
        <w:trPr>
          <w:trHeight w:val="264"/>
          <w:jc w:val="center"/>
        </w:trPr>
        <w:tc>
          <w:tcPr>
            <w:tcW w:w="956" w:type="dxa"/>
            <w:noWrap/>
            <w:vAlign w:val="center"/>
          </w:tcPr>
          <w:p w14:paraId="5D49A16B"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29</w:t>
            </w:r>
          </w:p>
        </w:tc>
        <w:tc>
          <w:tcPr>
            <w:tcW w:w="1596" w:type="dxa"/>
            <w:noWrap/>
            <w:vAlign w:val="center"/>
          </w:tcPr>
          <w:p w14:paraId="6CC25E6F"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431730.0782</w:t>
            </w:r>
          </w:p>
        </w:tc>
        <w:tc>
          <w:tcPr>
            <w:tcW w:w="1597" w:type="dxa"/>
            <w:noWrap/>
            <w:vAlign w:val="center"/>
          </w:tcPr>
          <w:p w14:paraId="77ADBCFC"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3078475.306</w:t>
            </w:r>
          </w:p>
        </w:tc>
        <w:tc>
          <w:tcPr>
            <w:tcW w:w="918" w:type="dxa"/>
            <w:noWrap/>
            <w:vAlign w:val="center"/>
          </w:tcPr>
          <w:p w14:paraId="5F3808B4"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67</w:t>
            </w:r>
          </w:p>
        </w:tc>
        <w:tc>
          <w:tcPr>
            <w:tcW w:w="1614" w:type="dxa"/>
            <w:noWrap/>
            <w:vAlign w:val="center"/>
          </w:tcPr>
          <w:p w14:paraId="03B2D6A8"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424713.8666</w:t>
            </w:r>
          </w:p>
        </w:tc>
        <w:tc>
          <w:tcPr>
            <w:tcW w:w="1615" w:type="dxa"/>
            <w:noWrap/>
            <w:vAlign w:val="center"/>
          </w:tcPr>
          <w:p w14:paraId="7EE1A8C5"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3082818.479</w:t>
            </w:r>
          </w:p>
        </w:tc>
      </w:tr>
      <w:tr w:rsidR="00357108" w:rsidRPr="00CB4E68" w14:paraId="75AADEA3" w14:textId="77777777" w:rsidTr="001654F9">
        <w:trPr>
          <w:trHeight w:val="264"/>
          <w:jc w:val="center"/>
        </w:trPr>
        <w:tc>
          <w:tcPr>
            <w:tcW w:w="956" w:type="dxa"/>
            <w:noWrap/>
            <w:vAlign w:val="center"/>
          </w:tcPr>
          <w:p w14:paraId="57ACA60A"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w:t>
            </w:r>
          </w:p>
        </w:tc>
        <w:tc>
          <w:tcPr>
            <w:tcW w:w="1596" w:type="dxa"/>
            <w:noWrap/>
            <w:vAlign w:val="center"/>
          </w:tcPr>
          <w:p w14:paraId="156AAFCB"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431914.1143</w:t>
            </w:r>
          </w:p>
        </w:tc>
        <w:tc>
          <w:tcPr>
            <w:tcW w:w="1597" w:type="dxa"/>
            <w:noWrap/>
            <w:vAlign w:val="center"/>
          </w:tcPr>
          <w:p w14:paraId="38E6B046"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3078424.737</w:t>
            </w:r>
          </w:p>
        </w:tc>
        <w:tc>
          <w:tcPr>
            <w:tcW w:w="918" w:type="dxa"/>
            <w:noWrap/>
            <w:vAlign w:val="center"/>
          </w:tcPr>
          <w:p w14:paraId="050549BF"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68</w:t>
            </w:r>
          </w:p>
        </w:tc>
        <w:tc>
          <w:tcPr>
            <w:tcW w:w="1614" w:type="dxa"/>
            <w:noWrap/>
            <w:vAlign w:val="center"/>
          </w:tcPr>
          <w:p w14:paraId="36EACF79"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424637.6665</w:t>
            </w:r>
          </w:p>
        </w:tc>
        <w:tc>
          <w:tcPr>
            <w:tcW w:w="1615" w:type="dxa"/>
            <w:noWrap/>
            <w:vAlign w:val="center"/>
          </w:tcPr>
          <w:p w14:paraId="69261970"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3083034.379</w:t>
            </w:r>
          </w:p>
        </w:tc>
      </w:tr>
      <w:tr w:rsidR="00357108" w:rsidRPr="00CB4E68" w14:paraId="200A7E58" w14:textId="77777777" w:rsidTr="001654F9">
        <w:trPr>
          <w:trHeight w:val="264"/>
          <w:jc w:val="center"/>
        </w:trPr>
        <w:tc>
          <w:tcPr>
            <w:tcW w:w="956" w:type="dxa"/>
            <w:noWrap/>
            <w:vAlign w:val="center"/>
          </w:tcPr>
          <w:p w14:paraId="372C0435"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31</w:t>
            </w:r>
          </w:p>
        </w:tc>
        <w:tc>
          <w:tcPr>
            <w:tcW w:w="1596" w:type="dxa"/>
            <w:noWrap/>
            <w:vAlign w:val="center"/>
          </w:tcPr>
          <w:p w14:paraId="2EAA3BCC"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431806.8732</w:t>
            </w:r>
          </w:p>
        </w:tc>
        <w:tc>
          <w:tcPr>
            <w:tcW w:w="1597" w:type="dxa"/>
            <w:noWrap/>
            <w:vAlign w:val="center"/>
          </w:tcPr>
          <w:p w14:paraId="53C4D314"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3078098.37</w:t>
            </w:r>
          </w:p>
        </w:tc>
        <w:tc>
          <w:tcPr>
            <w:tcW w:w="918" w:type="dxa"/>
            <w:noWrap/>
            <w:vAlign w:val="center"/>
          </w:tcPr>
          <w:p w14:paraId="40E29B87"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69</w:t>
            </w:r>
          </w:p>
        </w:tc>
        <w:tc>
          <w:tcPr>
            <w:tcW w:w="1614" w:type="dxa"/>
            <w:noWrap/>
            <w:vAlign w:val="center"/>
          </w:tcPr>
          <w:p w14:paraId="50756E26"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424839.1894</w:t>
            </w:r>
          </w:p>
        </w:tc>
        <w:tc>
          <w:tcPr>
            <w:tcW w:w="1615" w:type="dxa"/>
            <w:noWrap/>
            <w:vAlign w:val="center"/>
          </w:tcPr>
          <w:p w14:paraId="440F750E"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3082942.295</w:t>
            </w:r>
          </w:p>
        </w:tc>
      </w:tr>
      <w:tr w:rsidR="00357108" w:rsidRPr="00CB4E68" w14:paraId="6194B728" w14:textId="77777777" w:rsidTr="001654F9">
        <w:trPr>
          <w:trHeight w:val="264"/>
          <w:jc w:val="center"/>
        </w:trPr>
        <w:tc>
          <w:tcPr>
            <w:tcW w:w="956" w:type="dxa"/>
            <w:noWrap/>
            <w:vAlign w:val="center"/>
          </w:tcPr>
          <w:p w14:paraId="4D9DAACB"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32</w:t>
            </w:r>
          </w:p>
        </w:tc>
        <w:tc>
          <w:tcPr>
            <w:tcW w:w="1596" w:type="dxa"/>
            <w:noWrap/>
            <w:vAlign w:val="center"/>
          </w:tcPr>
          <w:p w14:paraId="34AE09C2"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431910.0186</w:t>
            </w:r>
          </w:p>
        </w:tc>
        <w:tc>
          <w:tcPr>
            <w:tcW w:w="1597" w:type="dxa"/>
            <w:noWrap/>
            <w:vAlign w:val="center"/>
          </w:tcPr>
          <w:p w14:paraId="13B9336B"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3077752.756</w:t>
            </w:r>
          </w:p>
        </w:tc>
        <w:tc>
          <w:tcPr>
            <w:tcW w:w="918" w:type="dxa"/>
            <w:noWrap/>
            <w:vAlign w:val="center"/>
          </w:tcPr>
          <w:p w14:paraId="42F63E7A"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70</w:t>
            </w:r>
          </w:p>
        </w:tc>
        <w:tc>
          <w:tcPr>
            <w:tcW w:w="1614" w:type="dxa"/>
            <w:noWrap/>
            <w:vAlign w:val="center"/>
          </w:tcPr>
          <w:p w14:paraId="7BC7A768"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425202.8177</w:t>
            </w:r>
          </w:p>
        </w:tc>
        <w:tc>
          <w:tcPr>
            <w:tcW w:w="1615" w:type="dxa"/>
            <w:noWrap/>
            <w:vAlign w:val="center"/>
          </w:tcPr>
          <w:p w14:paraId="356E3FDC"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3083416.968</w:t>
            </w:r>
          </w:p>
        </w:tc>
      </w:tr>
      <w:tr w:rsidR="00357108" w:rsidRPr="00CB4E68" w14:paraId="2BA735D5" w14:textId="77777777" w:rsidTr="001654F9">
        <w:trPr>
          <w:trHeight w:val="264"/>
          <w:jc w:val="center"/>
        </w:trPr>
        <w:tc>
          <w:tcPr>
            <w:tcW w:w="956" w:type="dxa"/>
            <w:noWrap/>
            <w:vAlign w:val="center"/>
          </w:tcPr>
          <w:p w14:paraId="21436A60"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33</w:t>
            </w:r>
          </w:p>
        </w:tc>
        <w:tc>
          <w:tcPr>
            <w:tcW w:w="1596" w:type="dxa"/>
            <w:noWrap/>
            <w:vAlign w:val="center"/>
          </w:tcPr>
          <w:p w14:paraId="3254AD7B"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431522.6677</w:t>
            </w:r>
          </w:p>
        </w:tc>
        <w:tc>
          <w:tcPr>
            <w:tcW w:w="1597" w:type="dxa"/>
            <w:noWrap/>
            <w:vAlign w:val="center"/>
          </w:tcPr>
          <w:p w14:paraId="759021E5"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3077616.231</w:t>
            </w:r>
          </w:p>
        </w:tc>
        <w:tc>
          <w:tcPr>
            <w:tcW w:w="918" w:type="dxa"/>
            <w:noWrap/>
            <w:vAlign w:val="center"/>
          </w:tcPr>
          <w:p w14:paraId="357142B5"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71</w:t>
            </w:r>
          </w:p>
        </w:tc>
        <w:tc>
          <w:tcPr>
            <w:tcW w:w="1614" w:type="dxa"/>
            <w:noWrap/>
            <w:vAlign w:val="center"/>
          </w:tcPr>
          <w:p w14:paraId="5518DE9D"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425704.4687</w:t>
            </w:r>
          </w:p>
        </w:tc>
        <w:tc>
          <w:tcPr>
            <w:tcW w:w="1615" w:type="dxa"/>
            <w:noWrap/>
            <w:vAlign w:val="center"/>
          </w:tcPr>
          <w:p w14:paraId="3621041A"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3083626.518</w:t>
            </w:r>
          </w:p>
        </w:tc>
      </w:tr>
      <w:tr w:rsidR="00357108" w:rsidRPr="00CB4E68" w14:paraId="43564AAC" w14:textId="77777777" w:rsidTr="001654F9">
        <w:trPr>
          <w:trHeight w:val="264"/>
          <w:jc w:val="center"/>
        </w:trPr>
        <w:tc>
          <w:tcPr>
            <w:tcW w:w="956" w:type="dxa"/>
            <w:noWrap/>
            <w:vAlign w:val="center"/>
          </w:tcPr>
          <w:p w14:paraId="48C904CB"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34</w:t>
            </w:r>
          </w:p>
        </w:tc>
        <w:tc>
          <w:tcPr>
            <w:tcW w:w="1596" w:type="dxa"/>
            <w:noWrap/>
            <w:vAlign w:val="center"/>
          </w:tcPr>
          <w:p w14:paraId="62C9C679"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430935.3161</w:t>
            </w:r>
          </w:p>
        </w:tc>
        <w:tc>
          <w:tcPr>
            <w:tcW w:w="1597" w:type="dxa"/>
            <w:noWrap/>
            <w:vAlign w:val="center"/>
          </w:tcPr>
          <w:p w14:paraId="71CFEAEB"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3077834.501</w:t>
            </w:r>
          </w:p>
        </w:tc>
        <w:tc>
          <w:tcPr>
            <w:tcW w:w="918" w:type="dxa"/>
            <w:noWrap/>
            <w:vAlign w:val="center"/>
          </w:tcPr>
          <w:p w14:paraId="507426D7"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72</w:t>
            </w:r>
          </w:p>
        </w:tc>
        <w:tc>
          <w:tcPr>
            <w:tcW w:w="1614" w:type="dxa"/>
            <w:noWrap/>
            <w:vAlign w:val="center"/>
          </w:tcPr>
          <w:p w14:paraId="1302EE7C"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425853.6941</w:t>
            </w:r>
          </w:p>
        </w:tc>
        <w:tc>
          <w:tcPr>
            <w:tcW w:w="1615" w:type="dxa"/>
            <w:noWrap/>
            <w:vAlign w:val="center"/>
          </w:tcPr>
          <w:p w14:paraId="7283BF7E"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3083896.393</w:t>
            </w:r>
          </w:p>
        </w:tc>
      </w:tr>
      <w:tr w:rsidR="00357108" w:rsidRPr="00CB4E68" w14:paraId="4D556280" w14:textId="77777777" w:rsidTr="001654F9">
        <w:trPr>
          <w:trHeight w:val="264"/>
          <w:jc w:val="center"/>
        </w:trPr>
        <w:tc>
          <w:tcPr>
            <w:tcW w:w="956" w:type="dxa"/>
            <w:noWrap/>
            <w:vAlign w:val="center"/>
          </w:tcPr>
          <w:p w14:paraId="607B72BD"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35</w:t>
            </w:r>
          </w:p>
        </w:tc>
        <w:tc>
          <w:tcPr>
            <w:tcW w:w="1596" w:type="dxa"/>
            <w:noWrap/>
            <w:vAlign w:val="center"/>
          </w:tcPr>
          <w:p w14:paraId="7AED96B8"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430555.8784</w:t>
            </w:r>
          </w:p>
        </w:tc>
        <w:tc>
          <w:tcPr>
            <w:tcW w:w="1597" w:type="dxa"/>
            <w:noWrap/>
            <w:vAlign w:val="center"/>
          </w:tcPr>
          <w:p w14:paraId="07BC1DCA"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3078356.007</w:t>
            </w:r>
          </w:p>
        </w:tc>
        <w:tc>
          <w:tcPr>
            <w:tcW w:w="918" w:type="dxa"/>
            <w:noWrap/>
            <w:vAlign w:val="center"/>
          </w:tcPr>
          <w:p w14:paraId="56CF751F"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73</w:t>
            </w:r>
          </w:p>
        </w:tc>
        <w:tc>
          <w:tcPr>
            <w:tcW w:w="1614" w:type="dxa"/>
            <w:noWrap/>
            <w:vAlign w:val="center"/>
          </w:tcPr>
          <w:p w14:paraId="6FCCFC94"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426390.6306</w:t>
            </w:r>
          </w:p>
        </w:tc>
        <w:tc>
          <w:tcPr>
            <w:tcW w:w="1615" w:type="dxa"/>
            <w:noWrap/>
            <w:vAlign w:val="center"/>
          </w:tcPr>
          <w:p w14:paraId="26029D33"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3083911.648</w:t>
            </w:r>
          </w:p>
        </w:tc>
      </w:tr>
      <w:tr w:rsidR="00357108" w:rsidRPr="00CB4E68" w14:paraId="1199F3F4" w14:textId="77777777" w:rsidTr="001654F9">
        <w:trPr>
          <w:trHeight w:val="264"/>
          <w:jc w:val="center"/>
        </w:trPr>
        <w:tc>
          <w:tcPr>
            <w:tcW w:w="956" w:type="dxa"/>
            <w:noWrap/>
            <w:vAlign w:val="center"/>
          </w:tcPr>
          <w:p w14:paraId="5FB0B272"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36</w:t>
            </w:r>
          </w:p>
        </w:tc>
        <w:tc>
          <w:tcPr>
            <w:tcW w:w="1596" w:type="dxa"/>
            <w:noWrap/>
            <w:vAlign w:val="center"/>
          </w:tcPr>
          <w:p w14:paraId="18BAB97A"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429589.0888</w:t>
            </w:r>
          </w:p>
        </w:tc>
        <w:tc>
          <w:tcPr>
            <w:tcW w:w="1597" w:type="dxa"/>
            <w:noWrap/>
            <w:vAlign w:val="center"/>
          </w:tcPr>
          <w:p w14:paraId="4E6A2CAD"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3077989.294</w:t>
            </w:r>
          </w:p>
        </w:tc>
        <w:tc>
          <w:tcPr>
            <w:tcW w:w="918" w:type="dxa"/>
            <w:noWrap/>
            <w:vAlign w:val="center"/>
          </w:tcPr>
          <w:p w14:paraId="5A40BAE5"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74</w:t>
            </w:r>
          </w:p>
        </w:tc>
        <w:tc>
          <w:tcPr>
            <w:tcW w:w="1614" w:type="dxa"/>
            <w:noWrap/>
            <w:vAlign w:val="center"/>
          </w:tcPr>
          <w:p w14:paraId="004EB910"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426212.637</w:t>
            </w:r>
          </w:p>
        </w:tc>
        <w:tc>
          <w:tcPr>
            <w:tcW w:w="1615" w:type="dxa"/>
            <w:noWrap/>
            <w:vAlign w:val="center"/>
          </w:tcPr>
          <w:p w14:paraId="671E546E"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3084016.114</w:t>
            </w:r>
          </w:p>
        </w:tc>
      </w:tr>
      <w:tr w:rsidR="00357108" w:rsidRPr="00CB4E68" w14:paraId="25342A0B" w14:textId="77777777" w:rsidTr="001654F9">
        <w:trPr>
          <w:trHeight w:val="264"/>
          <w:jc w:val="center"/>
        </w:trPr>
        <w:tc>
          <w:tcPr>
            <w:tcW w:w="956" w:type="dxa"/>
            <w:noWrap/>
            <w:vAlign w:val="center"/>
          </w:tcPr>
          <w:p w14:paraId="5A30A065"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37</w:t>
            </w:r>
          </w:p>
        </w:tc>
        <w:tc>
          <w:tcPr>
            <w:tcW w:w="1596" w:type="dxa"/>
            <w:noWrap/>
            <w:vAlign w:val="center"/>
          </w:tcPr>
          <w:p w14:paraId="16862AD8"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429519.2388</w:t>
            </w:r>
          </w:p>
        </w:tc>
        <w:tc>
          <w:tcPr>
            <w:tcW w:w="1597" w:type="dxa"/>
            <w:noWrap/>
            <w:vAlign w:val="center"/>
          </w:tcPr>
          <w:p w14:paraId="34266661"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3077813.081</w:t>
            </w:r>
          </w:p>
        </w:tc>
        <w:tc>
          <w:tcPr>
            <w:tcW w:w="918" w:type="dxa"/>
            <w:noWrap/>
            <w:vAlign w:val="center"/>
          </w:tcPr>
          <w:p w14:paraId="40325CC6"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75</w:t>
            </w:r>
          </w:p>
        </w:tc>
        <w:tc>
          <w:tcPr>
            <w:tcW w:w="1614" w:type="dxa"/>
            <w:noWrap/>
            <w:vAlign w:val="center"/>
          </w:tcPr>
          <w:p w14:paraId="671DE0FC"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426615.6955</w:t>
            </w:r>
          </w:p>
        </w:tc>
        <w:tc>
          <w:tcPr>
            <w:tcW w:w="1615" w:type="dxa"/>
            <w:noWrap/>
            <w:vAlign w:val="center"/>
          </w:tcPr>
          <w:p w14:paraId="004D0136"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3084383.757</w:t>
            </w:r>
          </w:p>
        </w:tc>
      </w:tr>
      <w:tr w:rsidR="00357108" w:rsidRPr="00CB4E68" w14:paraId="4FE09D69" w14:textId="77777777" w:rsidTr="001654F9">
        <w:trPr>
          <w:trHeight w:val="264"/>
          <w:jc w:val="center"/>
        </w:trPr>
        <w:tc>
          <w:tcPr>
            <w:tcW w:w="956" w:type="dxa"/>
            <w:noWrap/>
            <w:vAlign w:val="center"/>
          </w:tcPr>
          <w:p w14:paraId="5D3DAF07"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38</w:t>
            </w:r>
          </w:p>
        </w:tc>
        <w:tc>
          <w:tcPr>
            <w:tcW w:w="1596" w:type="dxa"/>
            <w:noWrap/>
            <w:vAlign w:val="center"/>
          </w:tcPr>
          <w:p w14:paraId="22708F43"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429166.1665</w:t>
            </w:r>
          </w:p>
        </w:tc>
        <w:tc>
          <w:tcPr>
            <w:tcW w:w="1597" w:type="dxa"/>
            <w:noWrap/>
            <w:vAlign w:val="center"/>
          </w:tcPr>
          <w:p w14:paraId="5334D082"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3077891.601</w:t>
            </w:r>
          </w:p>
        </w:tc>
        <w:tc>
          <w:tcPr>
            <w:tcW w:w="918" w:type="dxa"/>
            <w:noWrap/>
            <w:vAlign w:val="center"/>
          </w:tcPr>
          <w:p w14:paraId="2C2FFCE5"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76</w:t>
            </w:r>
          </w:p>
        </w:tc>
        <w:tc>
          <w:tcPr>
            <w:tcW w:w="1614" w:type="dxa"/>
            <w:noWrap/>
            <w:vAlign w:val="center"/>
          </w:tcPr>
          <w:p w14:paraId="4805A5B9"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426774.4458</w:t>
            </w:r>
          </w:p>
        </w:tc>
        <w:tc>
          <w:tcPr>
            <w:tcW w:w="1615" w:type="dxa"/>
            <w:noWrap/>
            <w:vAlign w:val="center"/>
          </w:tcPr>
          <w:p w14:paraId="1BB37D74"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3084366.295</w:t>
            </w:r>
          </w:p>
        </w:tc>
      </w:tr>
      <w:tr w:rsidR="00357108" w:rsidRPr="00CB4E68" w14:paraId="4D97F1C3" w14:textId="77777777" w:rsidTr="001654F9">
        <w:trPr>
          <w:trHeight w:val="264"/>
          <w:jc w:val="center"/>
        </w:trPr>
        <w:tc>
          <w:tcPr>
            <w:tcW w:w="956" w:type="dxa"/>
            <w:noWrap/>
            <w:vAlign w:val="center"/>
          </w:tcPr>
          <w:p w14:paraId="7703AFEA" w14:textId="77777777" w:rsidR="00357108" w:rsidRPr="00CB4E68" w:rsidRDefault="00357108" w:rsidP="00EC5E81">
            <w:pPr>
              <w:widowControl/>
              <w:spacing w:line="360" w:lineRule="auto"/>
              <w:ind w:firstLineChars="0" w:firstLine="0"/>
              <w:jc w:val="center"/>
              <w:rPr>
                <w:rFonts w:asciiTheme="minorEastAsia" w:hAnsiTheme="minorEastAsia" w:cs="Arial"/>
                <w:kern w:val="0"/>
                <w:szCs w:val="24"/>
              </w:rPr>
            </w:pPr>
          </w:p>
        </w:tc>
        <w:tc>
          <w:tcPr>
            <w:tcW w:w="1596" w:type="dxa"/>
            <w:noWrap/>
            <w:vAlign w:val="center"/>
          </w:tcPr>
          <w:p w14:paraId="63809DFD" w14:textId="77777777" w:rsidR="00357108" w:rsidRPr="00CB4E68" w:rsidRDefault="00357108" w:rsidP="00EC5E81">
            <w:pPr>
              <w:widowControl/>
              <w:spacing w:line="360" w:lineRule="auto"/>
              <w:ind w:firstLineChars="0" w:firstLine="0"/>
              <w:jc w:val="center"/>
              <w:rPr>
                <w:rFonts w:asciiTheme="minorEastAsia" w:hAnsiTheme="minorEastAsia"/>
                <w:kern w:val="0"/>
                <w:szCs w:val="24"/>
              </w:rPr>
            </w:pPr>
          </w:p>
        </w:tc>
        <w:tc>
          <w:tcPr>
            <w:tcW w:w="1597" w:type="dxa"/>
            <w:noWrap/>
            <w:vAlign w:val="center"/>
          </w:tcPr>
          <w:p w14:paraId="5839E806" w14:textId="77777777" w:rsidR="00357108" w:rsidRPr="00CB4E68" w:rsidRDefault="00357108" w:rsidP="00EC5E81">
            <w:pPr>
              <w:widowControl/>
              <w:spacing w:line="360" w:lineRule="auto"/>
              <w:ind w:firstLineChars="0" w:firstLine="0"/>
              <w:jc w:val="center"/>
              <w:rPr>
                <w:rFonts w:asciiTheme="minorEastAsia" w:hAnsiTheme="minorEastAsia"/>
                <w:kern w:val="0"/>
                <w:szCs w:val="24"/>
              </w:rPr>
            </w:pPr>
          </w:p>
        </w:tc>
        <w:tc>
          <w:tcPr>
            <w:tcW w:w="918" w:type="dxa"/>
            <w:noWrap/>
            <w:vAlign w:val="center"/>
          </w:tcPr>
          <w:p w14:paraId="40870459"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77</w:t>
            </w:r>
          </w:p>
        </w:tc>
        <w:tc>
          <w:tcPr>
            <w:tcW w:w="1614" w:type="dxa"/>
            <w:noWrap/>
            <w:vAlign w:val="center"/>
          </w:tcPr>
          <w:p w14:paraId="16BE9FD4"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426864.9334</w:t>
            </w:r>
          </w:p>
        </w:tc>
        <w:tc>
          <w:tcPr>
            <w:tcW w:w="1615" w:type="dxa"/>
            <w:noWrap/>
            <w:vAlign w:val="center"/>
          </w:tcPr>
          <w:p w14:paraId="2A064529" w14:textId="77777777" w:rsidR="00357108" w:rsidRPr="00CB4E68" w:rsidRDefault="00EC5E81" w:rsidP="00EC5E81">
            <w:pPr>
              <w:widowControl/>
              <w:spacing w:line="360" w:lineRule="auto"/>
              <w:ind w:firstLineChars="0" w:firstLine="0"/>
              <w:jc w:val="center"/>
              <w:rPr>
                <w:rFonts w:asciiTheme="minorEastAsia" w:hAnsiTheme="minorEastAsia" w:cs="Arial"/>
                <w:kern w:val="0"/>
                <w:szCs w:val="24"/>
              </w:rPr>
            </w:pPr>
            <w:r w:rsidRPr="00CB4E68">
              <w:rPr>
                <w:rFonts w:asciiTheme="minorEastAsia" w:hAnsiTheme="minorEastAsia" w:cs="Arial"/>
                <w:kern w:val="0"/>
                <w:szCs w:val="24"/>
              </w:rPr>
              <w:t>3084232.312</w:t>
            </w:r>
          </w:p>
        </w:tc>
      </w:tr>
    </w:tbl>
    <w:p w14:paraId="5922A4B3" w14:textId="77777777" w:rsidR="00357108" w:rsidRPr="00CB4E68" w:rsidRDefault="00EC5E81" w:rsidP="00EC5E81">
      <w:pPr>
        <w:spacing w:before="79" w:line="360" w:lineRule="auto"/>
        <w:ind w:right="11" w:firstLine="480"/>
        <w:rPr>
          <w:color w:val="000000" w:themeColor="text1"/>
        </w:rPr>
      </w:pPr>
      <w:r w:rsidRPr="00CB4E68">
        <w:rPr>
          <w:rFonts w:hint="eastAsia"/>
          <w:color w:val="000000" w:themeColor="text1"/>
        </w:rPr>
        <w:t>附表</w:t>
      </w:r>
      <w:r w:rsidRPr="00CB4E68">
        <w:rPr>
          <w:rFonts w:hint="eastAsia"/>
          <w:color w:val="000000" w:themeColor="text1"/>
        </w:rPr>
        <w:t>2</w:t>
      </w:r>
      <w:r w:rsidRPr="00CB4E68">
        <w:rPr>
          <w:rFonts w:hint="eastAsia"/>
          <w:color w:val="000000" w:themeColor="text1"/>
        </w:rPr>
        <w:t>：</w:t>
      </w:r>
      <w:r w:rsidR="008D233A" w:rsidRPr="00CB4E68">
        <w:rPr>
          <w:color w:val="000000" w:themeColor="text1"/>
        </w:rPr>
        <w:t>风景名胜区</w:t>
      </w:r>
      <w:r w:rsidRPr="00CB4E68">
        <w:rPr>
          <w:color w:val="000000" w:themeColor="text1"/>
        </w:rPr>
        <w:t>核心景区范围坐标表</w:t>
      </w:r>
    </w:p>
    <w:p w14:paraId="21153F38" w14:textId="77777777" w:rsidR="00357108" w:rsidRPr="00CB4E68" w:rsidRDefault="008D233A" w:rsidP="00EC5E81">
      <w:pPr>
        <w:spacing w:line="360" w:lineRule="auto"/>
        <w:ind w:firstLineChars="0" w:firstLine="0"/>
        <w:jc w:val="center"/>
        <w:rPr>
          <w:b/>
          <w:bCs/>
          <w:color w:val="000000" w:themeColor="text1"/>
          <w:sz w:val="21"/>
          <w:szCs w:val="21"/>
        </w:rPr>
      </w:pPr>
      <w:bookmarkStart w:id="101" w:name="_Hlk85394912"/>
      <w:r w:rsidRPr="00CB4E68">
        <w:rPr>
          <w:b/>
          <w:bCs/>
          <w:color w:val="000000" w:themeColor="text1"/>
          <w:sz w:val="21"/>
          <w:szCs w:val="21"/>
        </w:rPr>
        <w:t>风景名胜区</w:t>
      </w:r>
      <w:r w:rsidR="00EC5E81" w:rsidRPr="00CB4E68">
        <w:rPr>
          <w:b/>
          <w:bCs/>
          <w:color w:val="000000" w:themeColor="text1"/>
          <w:sz w:val="21"/>
          <w:szCs w:val="21"/>
        </w:rPr>
        <w:t>核心景区范围坐标表</w:t>
      </w:r>
    </w:p>
    <w:bookmarkEnd w:id="101"/>
    <w:p w14:paraId="4727192A" w14:textId="77777777" w:rsidR="00357108" w:rsidRPr="00CB4E68" w:rsidRDefault="00EC5E81" w:rsidP="00EC5E81">
      <w:pPr>
        <w:spacing w:line="360" w:lineRule="auto"/>
        <w:ind w:firstLine="480"/>
        <w:rPr>
          <w:color w:val="000000" w:themeColor="text1"/>
        </w:rPr>
      </w:pPr>
      <w:r w:rsidRPr="00CB4E68">
        <w:rPr>
          <w:color w:val="000000" w:themeColor="text1"/>
        </w:rPr>
        <w:t>燕子洞</w:t>
      </w:r>
      <w:r w:rsidRPr="00CB4E68">
        <w:rPr>
          <w:rFonts w:hint="eastAsia"/>
          <w:color w:val="000000" w:themeColor="text1"/>
        </w:rPr>
        <w:t>和二龙洞</w:t>
      </w:r>
      <w:r w:rsidRPr="00CB4E68">
        <w:rPr>
          <w:color w:val="000000" w:themeColor="text1"/>
        </w:rPr>
        <w:t>部分：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0"/>
        <w:gridCol w:w="1557"/>
        <w:gridCol w:w="1834"/>
        <w:gridCol w:w="1415"/>
        <w:gridCol w:w="1412"/>
        <w:gridCol w:w="1539"/>
      </w:tblGrid>
      <w:tr w:rsidR="00357108" w:rsidRPr="00CB4E68" w14:paraId="0256207E" w14:textId="77777777" w:rsidTr="001654F9">
        <w:trPr>
          <w:trHeight w:val="340"/>
          <w:jc w:val="center"/>
        </w:trPr>
        <w:tc>
          <w:tcPr>
            <w:tcW w:w="341" w:type="pct"/>
            <w:vAlign w:val="center"/>
          </w:tcPr>
          <w:p w14:paraId="41FD4796" w14:textId="77777777" w:rsidR="00357108" w:rsidRPr="00CB4E68" w:rsidRDefault="00EC5E81" w:rsidP="00FE1FD1">
            <w:pPr>
              <w:spacing w:line="360" w:lineRule="auto"/>
              <w:ind w:firstLineChars="0" w:firstLine="0"/>
              <w:jc w:val="center"/>
              <w:rPr>
                <w:szCs w:val="24"/>
              </w:rPr>
            </w:pPr>
            <w:r w:rsidRPr="00CB4E68">
              <w:rPr>
                <w:rFonts w:hint="eastAsia"/>
                <w:szCs w:val="24"/>
              </w:rPr>
              <w:t>序号</w:t>
            </w:r>
          </w:p>
        </w:tc>
        <w:tc>
          <w:tcPr>
            <w:tcW w:w="940" w:type="pct"/>
            <w:vAlign w:val="center"/>
          </w:tcPr>
          <w:p w14:paraId="2CB00B7A" w14:textId="77777777" w:rsidR="00357108" w:rsidRPr="00CB4E68" w:rsidRDefault="00EC5E81" w:rsidP="00FE1FD1">
            <w:pPr>
              <w:spacing w:line="360" w:lineRule="auto"/>
              <w:ind w:firstLineChars="0" w:firstLine="0"/>
              <w:jc w:val="center"/>
              <w:rPr>
                <w:szCs w:val="24"/>
              </w:rPr>
            </w:pPr>
            <w:r w:rsidRPr="00CB4E68">
              <w:rPr>
                <w:rFonts w:hint="eastAsia"/>
                <w:szCs w:val="24"/>
              </w:rPr>
              <w:t>X</w:t>
            </w:r>
            <w:r w:rsidRPr="00CB4E68">
              <w:rPr>
                <w:rFonts w:hint="eastAsia"/>
                <w:szCs w:val="24"/>
              </w:rPr>
              <w:t>坐标</w:t>
            </w:r>
          </w:p>
        </w:tc>
        <w:tc>
          <w:tcPr>
            <w:tcW w:w="1107" w:type="pct"/>
            <w:vAlign w:val="center"/>
          </w:tcPr>
          <w:p w14:paraId="78B513D2" w14:textId="77777777" w:rsidR="00357108" w:rsidRPr="00CB4E68" w:rsidRDefault="00EC5E81" w:rsidP="00FE1FD1">
            <w:pPr>
              <w:spacing w:line="360" w:lineRule="auto"/>
              <w:ind w:firstLineChars="0" w:firstLine="0"/>
              <w:jc w:val="center"/>
              <w:rPr>
                <w:szCs w:val="24"/>
              </w:rPr>
            </w:pPr>
            <w:r w:rsidRPr="00CB4E68">
              <w:rPr>
                <w:rFonts w:hint="eastAsia"/>
                <w:szCs w:val="24"/>
              </w:rPr>
              <w:t>Y</w:t>
            </w:r>
            <w:r w:rsidRPr="00CB4E68">
              <w:rPr>
                <w:rFonts w:hint="eastAsia"/>
                <w:szCs w:val="24"/>
              </w:rPr>
              <w:t>坐标</w:t>
            </w:r>
          </w:p>
        </w:tc>
        <w:tc>
          <w:tcPr>
            <w:tcW w:w="854" w:type="pct"/>
            <w:vAlign w:val="center"/>
          </w:tcPr>
          <w:p w14:paraId="55C64A96" w14:textId="77777777" w:rsidR="00357108" w:rsidRPr="00CB4E68" w:rsidRDefault="00EC5E81" w:rsidP="00FE1FD1">
            <w:pPr>
              <w:spacing w:line="360" w:lineRule="auto"/>
              <w:ind w:firstLineChars="0" w:firstLine="0"/>
              <w:jc w:val="center"/>
              <w:rPr>
                <w:szCs w:val="24"/>
              </w:rPr>
            </w:pPr>
            <w:r w:rsidRPr="00CB4E68">
              <w:rPr>
                <w:rFonts w:hint="eastAsia"/>
                <w:szCs w:val="24"/>
              </w:rPr>
              <w:t>序号</w:t>
            </w:r>
          </w:p>
        </w:tc>
        <w:tc>
          <w:tcPr>
            <w:tcW w:w="828" w:type="pct"/>
            <w:vAlign w:val="center"/>
          </w:tcPr>
          <w:p w14:paraId="33283A87" w14:textId="77777777" w:rsidR="00357108" w:rsidRPr="00CB4E68" w:rsidRDefault="00EC5E81" w:rsidP="00FE1FD1">
            <w:pPr>
              <w:spacing w:line="360" w:lineRule="auto"/>
              <w:ind w:firstLineChars="0" w:firstLine="0"/>
              <w:jc w:val="center"/>
              <w:rPr>
                <w:szCs w:val="24"/>
              </w:rPr>
            </w:pPr>
            <w:r w:rsidRPr="00CB4E68">
              <w:rPr>
                <w:rFonts w:hint="eastAsia"/>
                <w:szCs w:val="24"/>
              </w:rPr>
              <w:t>X</w:t>
            </w:r>
            <w:r w:rsidRPr="00CB4E68">
              <w:rPr>
                <w:rFonts w:hint="eastAsia"/>
                <w:szCs w:val="24"/>
              </w:rPr>
              <w:t>坐标</w:t>
            </w:r>
          </w:p>
        </w:tc>
        <w:tc>
          <w:tcPr>
            <w:tcW w:w="929" w:type="pct"/>
            <w:vAlign w:val="center"/>
          </w:tcPr>
          <w:p w14:paraId="295A254F" w14:textId="77777777" w:rsidR="00357108" w:rsidRPr="00CB4E68" w:rsidRDefault="00EC5E81" w:rsidP="00FE1FD1">
            <w:pPr>
              <w:spacing w:line="360" w:lineRule="auto"/>
              <w:ind w:firstLineChars="0" w:firstLine="0"/>
              <w:jc w:val="center"/>
              <w:rPr>
                <w:szCs w:val="24"/>
              </w:rPr>
            </w:pPr>
            <w:r w:rsidRPr="00CB4E68">
              <w:rPr>
                <w:rFonts w:hint="eastAsia"/>
                <w:szCs w:val="24"/>
              </w:rPr>
              <w:t>Y</w:t>
            </w:r>
            <w:r w:rsidRPr="00CB4E68">
              <w:rPr>
                <w:rFonts w:hint="eastAsia"/>
                <w:szCs w:val="24"/>
              </w:rPr>
              <w:t>坐标</w:t>
            </w:r>
          </w:p>
        </w:tc>
      </w:tr>
      <w:tr w:rsidR="00357108" w:rsidRPr="00CB4E68" w14:paraId="59ADA549" w14:textId="77777777" w:rsidTr="001654F9">
        <w:trPr>
          <w:trHeight w:val="340"/>
          <w:jc w:val="center"/>
        </w:trPr>
        <w:tc>
          <w:tcPr>
            <w:tcW w:w="341" w:type="pct"/>
            <w:vAlign w:val="center"/>
          </w:tcPr>
          <w:p w14:paraId="3D293E9E" w14:textId="77777777" w:rsidR="00357108" w:rsidRPr="00CB4E68" w:rsidRDefault="00EC5E81" w:rsidP="00FE1FD1">
            <w:pPr>
              <w:spacing w:line="360" w:lineRule="auto"/>
              <w:ind w:firstLineChars="0" w:firstLine="0"/>
              <w:jc w:val="center"/>
              <w:rPr>
                <w:szCs w:val="24"/>
              </w:rPr>
            </w:pPr>
            <w:r w:rsidRPr="00CB4E68">
              <w:rPr>
                <w:rFonts w:hint="eastAsia"/>
                <w:szCs w:val="24"/>
              </w:rPr>
              <w:t>1</w:t>
            </w:r>
          </w:p>
        </w:tc>
        <w:tc>
          <w:tcPr>
            <w:tcW w:w="940" w:type="pct"/>
            <w:vAlign w:val="center"/>
          </w:tcPr>
          <w:p w14:paraId="7253F9C1"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426279.6523</w:t>
            </w:r>
          </w:p>
        </w:tc>
        <w:tc>
          <w:tcPr>
            <w:tcW w:w="1107" w:type="pct"/>
            <w:vAlign w:val="center"/>
          </w:tcPr>
          <w:p w14:paraId="1AA16776"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3078183.697</w:t>
            </w:r>
          </w:p>
        </w:tc>
        <w:tc>
          <w:tcPr>
            <w:tcW w:w="854" w:type="pct"/>
            <w:vAlign w:val="center"/>
          </w:tcPr>
          <w:p w14:paraId="3D0AE791" w14:textId="77777777" w:rsidR="00357108" w:rsidRPr="00CB4E68" w:rsidRDefault="00EC5E81" w:rsidP="00FE1FD1">
            <w:pPr>
              <w:spacing w:line="360" w:lineRule="auto"/>
              <w:ind w:firstLineChars="0" w:firstLine="0"/>
              <w:jc w:val="center"/>
              <w:rPr>
                <w:szCs w:val="24"/>
              </w:rPr>
            </w:pPr>
            <w:r w:rsidRPr="00CB4E68">
              <w:rPr>
                <w:rFonts w:hint="eastAsia"/>
                <w:szCs w:val="24"/>
              </w:rPr>
              <w:t>32</w:t>
            </w:r>
          </w:p>
        </w:tc>
        <w:tc>
          <w:tcPr>
            <w:tcW w:w="828" w:type="pct"/>
            <w:vAlign w:val="center"/>
          </w:tcPr>
          <w:p w14:paraId="66628D60"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426325.8917</w:t>
            </w:r>
          </w:p>
        </w:tc>
        <w:tc>
          <w:tcPr>
            <w:tcW w:w="929" w:type="pct"/>
            <w:vAlign w:val="center"/>
          </w:tcPr>
          <w:p w14:paraId="6DD684B2"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3083713.463</w:t>
            </w:r>
          </w:p>
        </w:tc>
      </w:tr>
      <w:tr w:rsidR="00357108" w:rsidRPr="00CB4E68" w14:paraId="16DAEB21" w14:textId="77777777" w:rsidTr="001654F9">
        <w:trPr>
          <w:trHeight w:val="340"/>
          <w:jc w:val="center"/>
        </w:trPr>
        <w:tc>
          <w:tcPr>
            <w:tcW w:w="341" w:type="pct"/>
            <w:vAlign w:val="center"/>
          </w:tcPr>
          <w:p w14:paraId="75AACED6" w14:textId="77777777" w:rsidR="00357108" w:rsidRPr="00CB4E68" w:rsidRDefault="00EC5E81" w:rsidP="00FE1FD1">
            <w:pPr>
              <w:spacing w:line="360" w:lineRule="auto"/>
              <w:ind w:firstLineChars="0" w:firstLine="0"/>
              <w:jc w:val="center"/>
              <w:rPr>
                <w:szCs w:val="24"/>
              </w:rPr>
            </w:pPr>
            <w:r w:rsidRPr="00CB4E68">
              <w:rPr>
                <w:rFonts w:hint="eastAsia"/>
                <w:szCs w:val="24"/>
              </w:rPr>
              <w:t>2</w:t>
            </w:r>
          </w:p>
        </w:tc>
        <w:tc>
          <w:tcPr>
            <w:tcW w:w="940" w:type="pct"/>
            <w:vAlign w:val="center"/>
          </w:tcPr>
          <w:p w14:paraId="34CDE878"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425941.9615</w:t>
            </w:r>
          </w:p>
        </w:tc>
        <w:tc>
          <w:tcPr>
            <w:tcW w:w="1107" w:type="pct"/>
            <w:vAlign w:val="center"/>
          </w:tcPr>
          <w:p w14:paraId="5A5C1FD4"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3077811.864</w:t>
            </w:r>
          </w:p>
        </w:tc>
        <w:tc>
          <w:tcPr>
            <w:tcW w:w="854" w:type="pct"/>
            <w:vAlign w:val="center"/>
          </w:tcPr>
          <w:p w14:paraId="1B3DF8DC" w14:textId="77777777" w:rsidR="00357108" w:rsidRPr="00CB4E68" w:rsidRDefault="00EC5E81" w:rsidP="00FE1FD1">
            <w:pPr>
              <w:spacing w:line="360" w:lineRule="auto"/>
              <w:ind w:firstLineChars="0" w:firstLine="0"/>
              <w:jc w:val="center"/>
              <w:rPr>
                <w:szCs w:val="24"/>
              </w:rPr>
            </w:pPr>
            <w:r w:rsidRPr="00CB4E68">
              <w:rPr>
                <w:rFonts w:hint="eastAsia"/>
                <w:szCs w:val="24"/>
              </w:rPr>
              <w:t>33</w:t>
            </w:r>
          </w:p>
        </w:tc>
        <w:tc>
          <w:tcPr>
            <w:tcW w:w="828" w:type="pct"/>
            <w:vAlign w:val="center"/>
          </w:tcPr>
          <w:p w14:paraId="3380D887"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426166.3203</w:t>
            </w:r>
          </w:p>
        </w:tc>
        <w:tc>
          <w:tcPr>
            <w:tcW w:w="929" w:type="pct"/>
            <w:vAlign w:val="center"/>
          </w:tcPr>
          <w:p w14:paraId="70FF8D41"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3083532.699</w:t>
            </w:r>
          </w:p>
        </w:tc>
      </w:tr>
      <w:tr w:rsidR="00357108" w:rsidRPr="00CB4E68" w14:paraId="5CAB05CB" w14:textId="77777777" w:rsidTr="001654F9">
        <w:trPr>
          <w:trHeight w:val="340"/>
          <w:jc w:val="center"/>
        </w:trPr>
        <w:tc>
          <w:tcPr>
            <w:tcW w:w="341" w:type="pct"/>
            <w:vAlign w:val="center"/>
          </w:tcPr>
          <w:p w14:paraId="677B15D8" w14:textId="77777777" w:rsidR="00357108" w:rsidRPr="00CB4E68" w:rsidRDefault="00EC5E81" w:rsidP="00FE1FD1">
            <w:pPr>
              <w:spacing w:line="360" w:lineRule="auto"/>
              <w:ind w:firstLineChars="0" w:firstLine="0"/>
              <w:jc w:val="center"/>
              <w:rPr>
                <w:szCs w:val="24"/>
              </w:rPr>
            </w:pPr>
            <w:r w:rsidRPr="00CB4E68">
              <w:rPr>
                <w:rFonts w:hint="eastAsia"/>
                <w:szCs w:val="24"/>
              </w:rPr>
              <w:t>3</w:t>
            </w:r>
          </w:p>
        </w:tc>
        <w:tc>
          <w:tcPr>
            <w:tcW w:w="940" w:type="pct"/>
            <w:vAlign w:val="center"/>
          </w:tcPr>
          <w:p w14:paraId="7801FCE5"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425171.4933</w:t>
            </w:r>
          </w:p>
        </w:tc>
        <w:tc>
          <w:tcPr>
            <w:tcW w:w="1107" w:type="pct"/>
            <w:vAlign w:val="center"/>
          </w:tcPr>
          <w:p w14:paraId="7F4FDFF0"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3077849.118</w:t>
            </w:r>
          </w:p>
        </w:tc>
        <w:tc>
          <w:tcPr>
            <w:tcW w:w="854" w:type="pct"/>
            <w:vAlign w:val="center"/>
          </w:tcPr>
          <w:p w14:paraId="364EF90B" w14:textId="77777777" w:rsidR="00357108" w:rsidRPr="00CB4E68" w:rsidRDefault="00EC5E81" w:rsidP="00FE1FD1">
            <w:pPr>
              <w:spacing w:line="360" w:lineRule="auto"/>
              <w:ind w:firstLineChars="0" w:firstLine="0"/>
              <w:jc w:val="center"/>
              <w:rPr>
                <w:szCs w:val="24"/>
              </w:rPr>
            </w:pPr>
            <w:r w:rsidRPr="00CB4E68">
              <w:rPr>
                <w:rFonts w:hint="eastAsia"/>
                <w:szCs w:val="24"/>
              </w:rPr>
              <w:t>34</w:t>
            </w:r>
          </w:p>
        </w:tc>
        <w:tc>
          <w:tcPr>
            <w:tcW w:w="828" w:type="pct"/>
            <w:vAlign w:val="center"/>
          </w:tcPr>
          <w:p w14:paraId="0EB4E268"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425819.5343</w:t>
            </w:r>
          </w:p>
        </w:tc>
        <w:tc>
          <w:tcPr>
            <w:tcW w:w="929" w:type="pct"/>
            <w:vAlign w:val="center"/>
          </w:tcPr>
          <w:p w14:paraId="4C5E673A"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3083577.335</w:t>
            </w:r>
          </w:p>
        </w:tc>
      </w:tr>
      <w:tr w:rsidR="00357108" w:rsidRPr="00CB4E68" w14:paraId="2454744B" w14:textId="77777777" w:rsidTr="001654F9">
        <w:trPr>
          <w:trHeight w:val="340"/>
          <w:jc w:val="center"/>
        </w:trPr>
        <w:tc>
          <w:tcPr>
            <w:tcW w:w="341" w:type="pct"/>
            <w:vAlign w:val="center"/>
          </w:tcPr>
          <w:p w14:paraId="280A21E7" w14:textId="77777777" w:rsidR="00357108" w:rsidRPr="00CB4E68" w:rsidRDefault="00EC5E81" w:rsidP="00FE1FD1">
            <w:pPr>
              <w:spacing w:line="360" w:lineRule="auto"/>
              <w:ind w:firstLineChars="0" w:firstLine="0"/>
              <w:jc w:val="center"/>
              <w:rPr>
                <w:szCs w:val="24"/>
              </w:rPr>
            </w:pPr>
            <w:r w:rsidRPr="00CB4E68">
              <w:rPr>
                <w:rFonts w:hint="eastAsia"/>
                <w:szCs w:val="24"/>
              </w:rPr>
              <w:t>4</w:t>
            </w:r>
          </w:p>
        </w:tc>
        <w:tc>
          <w:tcPr>
            <w:tcW w:w="940" w:type="pct"/>
            <w:vAlign w:val="center"/>
          </w:tcPr>
          <w:p w14:paraId="27C356A3"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424997.8262</w:t>
            </w:r>
          </w:p>
        </w:tc>
        <w:tc>
          <w:tcPr>
            <w:tcW w:w="1107" w:type="pct"/>
            <w:vAlign w:val="center"/>
          </w:tcPr>
          <w:p w14:paraId="0BDF7C24"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3078658.767</w:t>
            </w:r>
          </w:p>
        </w:tc>
        <w:tc>
          <w:tcPr>
            <w:tcW w:w="854" w:type="pct"/>
            <w:vAlign w:val="center"/>
          </w:tcPr>
          <w:p w14:paraId="17AA2B26" w14:textId="77777777" w:rsidR="00357108" w:rsidRPr="00CB4E68" w:rsidRDefault="00EC5E81" w:rsidP="00FE1FD1">
            <w:pPr>
              <w:spacing w:line="360" w:lineRule="auto"/>
              <w:ind w:firstLineChars="0" w:firstLine="0"/>
              <w:jc w:val="center"/>
              <w:rPr>
                <w:szCs w:val="24"/>
              </w:rPr>
            </w:pPr>
            <w:r w:rsidRPr="00CB4E68">
              <w:rPr>
                <w:rFonts w:hint="eastAsia"/>
                <w:szCs w:val="24"/>
              </w:rPr>
              <w:t>35</w:t>
            </w:r>
          </w:p>
        </w:tc>
        <w:tc>
          <w:tcPr>
            <w:tcW w:w="828" w:type="pct"/>
            <w:vAlign w:val="center"/>
          </w:tcPr>
          <w:p w14:paraId="764621E0"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426005.9774</w:t>
            </w:r>
          </w:p>
        </w:tc>
        <w:tc>
          <w:tcPr>
            <w:tcW w:w="929" w:type="pct"/>
            <w:vAlign w:val="center"/>
          </w:tcPr>
          <w:p w14:paraId="7B8E7CBE"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3083681.885</w:t>
            </w:r>
          </w:p>
        </w:tc>
      </w:tr>
      <w:tr w:rsidR="00357108" w:rsidRPr="00CB4E68" w14:paraId="0B8668FA" w14:textId="77777777" w:rsidTr="001654F9">
        <w:trPr>
          <w:trHeight w:val="340"/>
          <w:jc w:val="center"/>
        </w:trPr>
        <w:tc>
          <w:tcPr>
            <w:tcW w:w="341" w:type="pct"/>
            <w:vAlign w:val="center"/>
          </w:tcPr>
          <w:p w14:paraId="56FE310B" w14:textId="77777777" w:rsidR="00357108" w:rsidRPr="00CB4E68" w:rsidRDefault="00EC5E81" w:rsidP="00FE1FD1">
            <w:pPr>
              <w:spacing w:line="360" w:lineRule="auto"/>
              <w:ind w:firstLineChars="0" w:firstLine="0"/>
              <w:jc w:val="center"/>
              <w:rPr>
                <w:szCs w:val="24"/>
              </w:rPr>
            </w:pPr>
            <w:r w:rsidRPr="00CB4E68">
              <w:rPr>
                <w:rFonts w:hint="eastAsia"/>
                <w:szCs w:val="24"/>
              </w:rPr>
              <w:t>5</w:t>
            </w:r>
          </w:p>
        </w:tc>
        <w:tc>
          <w:tcPr>
            <w:tcW w:w="940" w:type="pct"/>
            <w:vAlign w:val="center"/>
          </w:tcPr>
          <w:p w14:paraId="70AC5DFE"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424496.3014</w:t>
            </w:r>
          </w:p>
        </w:tc>
        <w:tc>
          <w:tcPr>
            <w:tcW w:w="1107" w:type="pct"/>
            <w:vAlign w:val="center"/>
          </w:tcPr>
          <w:p w14:paraId="1F9EC1CD"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3078875.039</w:t>
            </w:r>
          </w:p>
        </w:tc>
        <w:tc>
          <w:tcPr>
            <w:tcW w:w="854" w:type="pct"/>
            <w:vAlign w:val="center"/>
          </w:tcPr>
          <w:p w14:paraId="287D97F0" w14:textId="77777777" w:rsidR="00357108" w:rsidRPr="00CB4E68" w:rsidRDefault="00EC5E81" w:rsidP="00FE1FD1">
            <w:pPr>
              <w:spacing w:line="360" w:lineRule="auto"/>
              <w:ind w:firstLineChars="0" w:firstLine="0"/>
              <w:jc w:val="center"/>
              <w:rPr>
                <w:szCs w:val="24"/>
              </w:rPr>
            </w:pPr>
            <w:r w:rsidRPr="00CB4E68">
              <w:rPr>
                <w:rFonts w:hint="eastAsia"/>
                <w:szCs w:val="24"/>
              </w:rPr>
              <w:t>36</w:t>
            </w:r>
          </w:p>
        </w:tc>
        <w:tc>
          <w:tcPr>
            <w:tcW w:w="828" w:type="pct"/>
            <w:vAlign w:val="center"/>
          </w:tcPr>
          <w:p w14:paraId="753A8A15"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425959.4768</w:t>
            </w:r>
          </w:p>
        </w:tc>
        <w:tc>
          <w:tcPr>
            <w:tcW w:w="929" w:type="pct"/>
            <w:vAlign w:val="center"/>
          </w:tcPr>
          <w:p w14:paraId="61D034CC"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3083944.023</w:t>
            </w:r>
          </w:p>
        </w:tc>
      </w:tr>
      <w:tr w:rsidR="00357108" w:rsidRPr="00CB4E68" w14:paraId="119455A9" w14:textId="77777777" w:rsidTr="001654F9">
        <w:trPr>
          <w:trHeight w:val="340"/>
          <w:jc w:val="center"/>
        </w:trPr>
        <w:tc>
          <w:tcPr>
            <w:tcW w:w="341" w:type="pct"/>
            <w:vAlign w:val="center"/>
          </w:tcPr>
          <w:p w14:paraId="3E7603C1" w14:textId="77777777" w:rsidR="00357108" w:rsidRPr="00CB4E68" w:rsidRDefault="00EC5E81" w:rsidP="00FE1FD1">
            <w:pPr>
              <w:spacing w:line="360" w:lineRule="auto"/>
              <w:ind w:firstLineChars="0" w:firstLine="0"/>
              <w:jc w:val="center"/>
              <w:rPr>
                <w:szCs w:val="24"/>
              </w:rPr>
            </w:pPr>
            <w:r w:rsidRPr="00CB4E68">
              <w:rPr>
                <w:rFonts w:hint="eastAsia"/>
                <w:szCs w:val="24"/>
              </w:rPr>
              <w:t>6</w:t>
            </w:r>
          </w:p>
        </w:tc>
        <w:tc>
          <w:tcPr>
            <w:tcW w:w="940" w:type="pct"/>
            <w:vAlign w:val="center"/>
          </w:tcPr>
          <w:p w14:paraId="507AE126"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424382.4331</w:t>
            </w:r>
          </w:p>
        </w:tc>
        <w:tc>
          <w:tcPr>
            <w:tcW w:w="1107" w:type="pct"/>
            <w:vAlign w:val="center"/>
          </w:tcPr>
          <w:p w14:paraId="151C4713"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3078504.741</w:t>
            </w:r>
          </w:p>
        </w:tc>
        <w:tc>
          <w:tcPr>
            <w:tcW w:w="854" w:type="pct"/>
            <w:vAlign w:val="center"/>
          </w:tcPr>
          <w:p w14:paraId="78DF5653" w14:textId="77777777" w:rsidR="00357108" w:rsidRPr="00CB4E68" w:rsidRDefault="00EC5E81" w:rsidP="00FE1FD1">
            <w:pPr>
              <w:spacing w:line="360" w:lineRule="auto"/>
              <w:ind w:firstLineChars="0" w:firstLine="0"/>
              <w:jc w:val="center"/>
              <w:rPr>
                <w:szCs w:val="24"/>
              </w:rPr>
            </w:pPr>
            <w:r w:rsidRPr="00CB4E68">
              <w:rPr>
                <w:rFonts w:hint="eastAsia"/>
                <w:szCs w:val="24"/>
              </w:rPr>
              <w:t>37</w:t>
            </w:r>
          </w:p>
        </w:tc>
        <w:tc>
          <w:tcPr>
            <w:tcW w:w="828" w:type="pct"/>
            <w:vAlign w:val="center"/>
          </w:tcPr>
          <w:p w14:paraId="2AFFB7B9"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426390.6307</w:t>
            </w:r>
          </w:p>
        </w:tc>
        <w:tc>
          <w:tcPr>
            <w:tcW w:w="929" w:type="pct"/>
            <w:vAlign w:val="center"/>
          </w:tcPr>
          <w:p w14:paraId="2F37FA91"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3083911.648</w:t>
            </w:r>
          </w:p>
        </w:tc>
      </w:tr>
      <w:tr w:rsidR="00357108" w:rsidRPr="00CB4E68" w14:paraId="787C84C8" w14:textId="77777777" w:rsidTr="001654F9">
        <w:trPr>
          <w:trHeight w:val="340"/>
          <w:jc w:val="center"/>
        </w:trPr>
        <w:tc>
          <w:tcPr>
            <w:tcW w:w="341" w:type="pct"/>
            <w:vAlign w:val="center"/>
          </w:tcPr>
          <w:p w14:paraId="02A6E4BA" w14:textId="77777777" w:rsidR="00357108" w:rsidRPr="00CB4E68" w:rsidRDefault="00EC5E81" w:rsidP="00FE1FD1">
            <w:pPr>
              <w:spacing w:line="360" w:lineRule="auto"/>
              <w:ind w:firstLineChars="0" w:firstLine="0"/>
              <w:jc w:val="center"/>
              <w:rPr>
                <w:szCs w:val="24"/>
              </w:rPr>
            </w:pPr>
            <w:r w:rsidRPr="00CB4E68">
              <w:rPr>
                <w:rFonts w:hint="eastAsia"/>
                <w:szCs w:val="24"/>
              </w:rPr>
              <w:t>7</w:t>
            </w:r>
          </w:p>
        </w:tc>
        <w:tc>
          <w:tcPr>
            <w:tcW w:w="940" w:type="pct"/>
            <w:vAlign w:val="center"/>
          </w:tcPr>
          <w:p w14:paraId="57A16D1D"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423670.3194</w:t>
            </w:r>
          </w:p>
        </w:tc>
        <w:tc>
          <w:tcPr>
            <w:tcW w:w="1107" w:type="pct"/>
            <w:vAlign w:val="center"/>
          </w:tcPr>
          <w:p w14:paraId="66E3DE8E"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3078428.167</w:t>
            </w:r>
          </w:p>
        </w:tc>
        <w:tc>
          <w:tcPr>
            <w:tcW w:w="854" w:type="pct"/>
            <w:vAlign w:val="center"/>
          </w:tcPr>
          <w:p w14:paraId="4EDDE971" w14:textId="77777777" w:rsidR="00357108" w:rsidRPr="00CB4E68" w:rsidRDefault="00EC5E81" w:rsidP="00FE1FD1">
            <w:pPr>
              <w:spacing w:line="360" w:lineRule="auto"/>
              <w:ind w:firstLineChars="0" w:firstLine="0"/>
              <w:jc w:val="center"/>
              <w:rPr>
                <w:szCs w:val="24"/>
              </w:rPr>
            </w:pPr>
            <w:r w:rsidRPr="00CB4E68">
              <w:rPr>
                <w:rFonts w:hint="eastAsia"/>
                <w:szCs w:val="24"/>
              </w:rPr>
              <w:t>38</w:t>
            </w:r>
          </w:p>
        </w:tc>
        <w:tc>
          <w:tcPr>
            <w:tcW w:w="828" w:type="pct"/>
            <w:vAlign w:val="center"/>
          </w:tcPr>
          <w:p w14:paraId="3251778F"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426212.6371</w:t>
            </w:r>
          </w:p>
        </w:tc>
        <w:tc>
          <w:tcPr>
            <w:tcW w:w="929" w:type="pct"/>
            <w:vAlign w:val="center"/>
          </w:tcPr>
          <w:p w14:paraId="7A6464D0"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3084016.114</w:t>
            </w:r>
          </w:p>
        </w:tc>
      </w:tr>
      <w:tr w:rsidR="00357108" w:rsidRPr="00CB4E68" w14:paraId="513E3529" w14:textId="77777777" w:rsidTr="001654F9">
        <w:trPr>
          <w:trHeight w:val="340"/>
          <w:jc w:val="center"/>
        </w:trPr>
        <w:tc>
          <w:tcPr>
            <w:tcW w:w="341" w:type="pct"/>
            <w:vAlign w:val="center"/>
          </w:tcPr>
          <w:p w14:paraId="5BFEEB5C" w14:textId="77777777" w:rsidR="00357108" w:rsidRPr="00CB4E68" w:rsidRDefault="00EC5E81" w:rsidP="00FE1FD1">
            <w:pPr>
              <w:spacing w:line="360" w:lineRule="auto"/>
              <w:ind w:firstLineChars="0" w:firstLine="0"/>
              <w:jc w:val="center"/>
              <w:rPr>
                <w:szCs w:val="24"/>
              </w:rPr>
            </w:pPr>
            <w:r w:rsidRPr="00CB4E68">
              <w:rPr>
                <w:rFonts w:hint="eastAsia"/>
                <w:szCs w:val="24"/>
              </w:rPr>
              <w:t>8</w:t>
            </w:r>
          </w:p>
        </w:tc>
        <w:tc>
          <w:tcPr>
            <w:tcW w:w="940" w:type="pct"/>
            <w:vAlign w:val="center"/>
          </w:tcPr>
          <w:p w14:paraId="5D980841"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423462.8899</w:t>
            </w:r>
          </w:p>
        </w:tc>
        <w:tc>
          <w:tcPr>
            <w:tcW w:w="1107" w:type="pct"/>
            <w:vAlign w:val="center"/>
          </w:tcPr>
          <w:p w14:paraId="2C818BAB"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3078985.49</w:t>
            </w:r>
          </w:p>
        </w:tc>
        <w:tc>
          <w:tcPr>
            <w:tcW w:w="854" w:type="pct"/>
            <w:vAlign w:val="center"/>
          </w:tcPr>
          <w:p w14:paraId="00D7E1BD" w14:textId="77777777" w:rsidR="00357108" w:rsidRPr="00CB4E68" w:rsidRDefault="00EC5E81" w:rsidP="00FE1FD1">
            <w:pPr>
              <w:spacing w:line="360" w:lineRule="auto"/>
              <w:ind w:firstLineChars="0" w:firstLine="0"/>
              <w:jc w:val="center"/>
              <w:rPr>
                <w:szCs w:val="24"/>
              </w:rPr>
            </w:pPr>
            <w:r w:rsidRPr="00CB4E68">
              <w:rPr>
                <w:rFonts w:hint="eastAsia"/>
                <w:szCs w:val="24"/>
              </w:rPr>
              <w:t>39</w:t>
            </w:r>
          </w:p>
        </w:tc>
        <w:tc>
          <w:tcPr>
            <w:tcW w:w="828" w:type="pct"/>
            <w:vAlign w:val="center"/>
          </w:tcPr>
          <w:p w14:paraId="74FBAF21"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426795.0832</w:t>
            </w:r>
          </w:p>
        </w:tc>
        <w:tc>
          <w:tcPr>
            <w:tcW w:w="929" w:type="pct"/>
            <w:vAlign w:val="center"/>
          </w:tcPr>
          <w:p w14:paraId="767A69EA"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3084377.407</w:t>
            </w:r>
          </w:p>
        </w:tc>
      </w:tr>
      <w:tr w:rsidR="00357108" w:rsidRPr="00CB4E68" w14:paraId="348B68D9" w14:textId="77777777" w:rsidTr="001654F9">
        <w:trPr>
          <w:trHeight w:val="340"/>
          <w:jc w:val="center"/>
        </w:trPr>
        <w:tc>
          <w:tcPr>
            <w:tcW w:w="341" w:type="pct"/>
            <w:vAlign w:val="center"/>
          </w:tcPr>
          <w:p w14:paraId="5A8A492C" w14:textId="77777777" w:rsidR="00357108" w:rsidRPr="00CB4E68" w:rsidRDefault="00EC5E81" w:rsidP="00FE1FD1">
            <w:pPr>
              <w:spacing w:line="360" w:lineRule="auto"/>
              <w:ind w:firstLineChars="0" w:firstLine="0"/>
              <w:jc w:val="center"/>
              <w:rPr>
                <w:szCs w:val="24"/>
              </w:rPr>
            </w:pPr>
            <w:r w:rsidRPr="00CB4E68">
              <w:rPr>
                <w:rFonts w:hint="eastAsia"/>
                <w:szCs w:val="24"/>
              </w:rPr>
              <w:t>9</w:t>
            </w:r>
          </w:p>
        </w:tc>
        <w:tc>
          <w:tcPr>
            <w:tcW w:w="940" w:type="pct"/>
            <w:vAlign w:val="center"/>
          </w:tcPr>
          <w:p w14:paraId="062610AD"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423745.159</w:t>
            </w:r>
          </w:p>
        </w:tc>
        <w:tc>
          <w:tcPr>
            <w:tcW w:w="1107" w:type="pct"/>
            <w:vAlign w:val="center"/>
          </w:tcPr>
          <w:p w14:paraId="7D5A81B4"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3079378.263</w:t>
            </w:r>
          </w:p>
        </w:tc>
        <w:tc>
          <w:tcPr>
            <w:tcW w:w="854" w:type="pct"/>
            <w:vAlign w:val="center"/>
          </w:tcPr>
          <w:p w14:paraId="142ED3D3" w14:textId="77777777" w:rsidR="00357108" w:rsidRPr="00CB4E68" w:rsidRDefault="00EC5E81" w:rsidP="00FE1FD1">
            <w:pPr>
              <w:spacing w:line="360" w:lineRule="auto"/>
              <w:ind w:firstLineChars="0" w:firstLine="0"/>
              <w:jc w:val="center"/>
              <w:rPr>
                <w:szCs w:val="24"/>
              </w:rPr>
            </w:pPr>
            <w:r w:rsidRPr="00CB4E68">
              <w:rPr>
                <w:rFonts w:hint="eastAsia"/>
                <w:szCs w:val="24"/>
              </w:rPr>
              <w:t>40</w:t>
            </w:r>
          </w:p>
        </w:tc>
        <w:tc>
          <w:tcPr>
            <w:tcW w:w="828" w:type="pct"/>
            <w:vAlign w:val="center"/>
          </w:tcPr>
          <w:p w14:paraId="6380FBD3"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426909.4771</w:t>
            </w:r>
          </w:p>
        </w:tc>
        <w:tc>
          <w:tcPr>
            <w:tcW w:w="929" w:type="pct"/>
            <w:vAlign w:val="center"/>
          </w:tcPr>
          <w:p w14:paraId="6649B401"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3084053.403</w:t>
            </w:r>
          </w:p>
        </w:tc>
      </w:tr>
      <w:tr w:rsidR="00357108" w:rsidRPr="00CB4E68" w14:paraId="4FAFF34F" w14:textId="77777777" w:rsidTr="001654F9">
        <w:trPr>
          <w:trHeight w:val="340"/>
          <w:jc w:val="center"/>
        </w:trPr>
        <w:tc>
          <w:tcPr>
            <w:tcW w:w="341" w:type="pct"/>
            <w:vAlign w:val="center"/>
          </w:tcPr>
          <w:p w14:paraId="6342288B" w14:textId="77777777" w:rsidR="00357108" w:rsidRPr="00CB4E68" w:rsidRDefault="00EC5E81" w:rsidP="00FE1FD1">
            <w:pPr>
              <w:spacing w:line="360" w:lineRule="auto"/>
              <w:ind w:firstLineChars="0" w:firstLine="0"/>
              <w:jc w:val="center"/>
              <w:rPr>
                <w:szCs w:val="24"/>
              </w:rPr>
            </w:pPr>
            <w:r w:rsidRPr="00CB4E68">
              <w:rPr>
                <w:rFonts w:hint="eastAsia"/>
                <w:szCs w:val="24"/>
              </w:rPr>
              <w:t>10</w:t>
            </w:r>
          </w:p>
        </w:tc>
        <w:tc>
          <w:tcPr>
            <w:tcW w:w="940" w:type="pct"/>
            <w:vAlign w:val="center"/>
          </w:tcPr>
          <w:p w14:paraId="7C1A42EB"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424116.089</w:t>
            </w:r>
          </w:p>
        </w:tc>
        <w:tc>
          <w:tcPr>
            <w:tcW w:w="1107" w:type="pct"/>
            <w:vAlign w:val="center"/>
          </w:tcPr>
          <w:p w14:paraId="16863D31"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3079145.238</w:t>
            </w:r>
          </w:p>
        </w:tc>
        <w:tc>
          <w:tcPr>
            <w:tcW w:w="854" w:type="pct"/>
            <w:vAlign w:val="center"/>
          </w:tcPr>
          <w:p w14:paraId="36E6322E" w14:textId="77777777" w:rsidR="00357108" w:rsidRPr="00CB4E68" w:rsidRDefault="00EC5E81" w:rsidP="00FE1FD1">
            <w:pPr>
              <w:spacing w:line="360" w:lineRule="auto"/>
              <w:ind w:firstLineChars="0" w:firstLine="0"/>
              <w:jc w:val="center"/>
              <w:rPr>
                <w:szCs w:val="24"/>
              </w:rPr>
            </w:pPr>
            <w:r w:rsidRPr="00CB4E68">
              <w:rPr>
                <w:rFonts w:hint="eastAsia"/>
                <w:szCs w:val="24"/>
              </w:rPr>
              <w:t>41</w:t>
            </w:r>
          </w:p>
        </w:tc>
        <w:tc>
          <w:tcPr>
            <w:tcW w:w="828" w:type="pct"/>
            <w:vAlign w:val="center"/>
          </w:tcPr>
          <w:p w14:paraId="381FDD16"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427336.4218</w:t>
            </w:r>
          </w:p>
        </w:tc>
        <w:tc>
          <w:tcPr>
            <w:tcW w:w="929" w:type="pct"/>
            <w:vAlign w:val="center"/>
          </w:tcPr>
          <w:p w14:paraId="39716EAF"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3083983.706</w:t>
            </w:r>
          </w:p>
        </w:tc>
      </w:tr>
      <w:tr w:rsidR="00357108" w:rsidRPr="00CB4E68" w14:paraId="663864C9" w14:textId="77777777" w:rsidTr="001654F9">
        <w:trPr>
          <w:trHeight w:val="340"/>
          <w:jc w:val="center"/>
        </w:trPr>
        <w:tc>
          <w:tcPr>
            <w:tcW w:w="341" w:type="pct"/>
            <w:vAlign w:val="center"/>
          </w:tcPr>
          <w:p w14:paraId="2C15FF55" w14:textId="77777777" w:rsidR="00357108" w:rsidRPr="00CB4E68" w:rsidRDefault="00EC5E81" w:rsidP="00FE1FD1">
            <w:pPr>
              <w:spacing w:line="360" w:lineRule="auto"/>
              <w:ind w:firstLineChars="0" w:firstLine="0"/>
              <w:jc w:val="center"/>
              <w:rPr>
                <w:szCs w:val="24"/>
              </w:rPr>
            </w:pPr>
            <w:r w:rsidRPr="00CB4E68">
              <w:rPr>
                <w:rFonts w:hint="eastAsia"/>
                <w:szCs w:val="24"/>
              </w:rPr>
              <w:t>11</w:t>
            </w:r>
          </w:p>
        </w:tc>
        <w:tc>
          <w:tcPr>
            <w:tcW w:w="940" w:type="pct"/>
            <w:vAlign w:val="center"/>
          </w:tcPr>
          <w:p w14:paraId="62F12D5A"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424366.6206</w:t>
            </w:r>
          </w:p>
        </w:tc>
        <w:tc>
          <w:tcPr>
            <w:tcW w:w="1107" w:type="pct"/>
            <w:vAlign w:val="center"/>
          </w:tcPr>
          <w:p w14:paraId="5965CEDA"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3079251.578</w:t>
            </w:r>
          </w:p>
        </w:tc>
        <w:tc>
          <w:tcPr>
            <w:tcW w:w="854" w:type="pct"/>
            <w:vAlign w:val="center"/>
          </w:tcPr>
          <w:p w14:paraId="31BD7662" w14:textId="77777777" w:rsidR="00357108" w:rsidRPr="00CB4E68" w:rsidRDefault="00EC5E81" w:rsidP="00FE1FD1">
            <w:pPr>
              <w:spacing w:line="360" w:lineRule="auto"/>
              <w:ind w:firstLineChars="0" w:firstLine="0"/>
              <w:jc w:val="center"/>
              <w:rPr>
                <w:szCs w:val="24"/>
              </w:rPr>
            </w:pPr>
            <w:r w:rsidRPr="00CB4E68">
              <w:rPr>
                <w:rFonts w:hint="eastAsia"/>
                <w:szCs w:val="24"/>
              </w:rPr>
              <w:t>42</w:t>
            </w:r>
          </w:p>
        </w:tc>
        <w:tc>
          <w:tcPr>
            <w:tcW w:w="828" w:type="pct"/>
            <w:vAlign w:val="center"/>
          </w:tcPr>
          <w:p w14:paraId="4C736ABD"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427860.2978</w:t>
            </w:r>
          </w:p>
        </w:tc>
        <w:tc>
          <w:tcPr>
            <w:tcW w:w="929" w:type="pct"/>
            <w:vAlign w:val="center"/>
          </w:tcPr>
          <w:p w14:paraId="02D2A609"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3083451.893</w:t>
            </w:r>
          </w:p>
        </w:tc>
      </w:tr>
      <w:tr w:rsidR="00357108" w:rsidRPr="00CB4E68" w14:paraId="33E7500C" w14:textId="77777777" w:rsidTr="001654F9">
        <w:trPr>
          <w:trHeight w:val="340"/>
          <w:jc w:val="center"/>
        </w:trPr>
        <w:tc>
          <w:tcPr>
            <w:tcW w:w="341" w:type="pct"/>
            <w:vAlign w:val="center"/>
          </w:tcPr>
          <w:p w14:paraId="1C7F51BC" w14:textId="77777777" w:rsidR="00357108" w:rsidRPr="00CB4E68" w:rsidRDefault="00EC5E81" w:rsidP="00FE1FD1">
            <w:pPr>
              <w:spacing w:line="360" w:lineRule="auto"/>
              <w:ind w:firstLineChars="0" w:firstLine="0"/>
              <w:jc w:val="center"/>
              <w:rPr>
                <w:szCs w:val="24"/>
              </w:rPr>
            </w:pPr>
            <w:r w:rsidRPr="00CB4E68">
              <w:rPr>
                <w:rFonts w:hint="eastAsia"/>
                <w:szCs w:val="24"/>
              </w:rPr>
              <w:t>12</w:t>
            </w:r>
          </w:p>
        </w:tc>
        <w:tc>
          <w:tcPr>
            <w:tcW w:w="940" w:type="pct"/>
            <w:vAlign w:val="center"/>
          </w:tcPr>
          <w:p w14:paraId="5B6F5430"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424397.08</w:t>
            </w:r>
          </w:p>
        </w:tc>
        <w:tc>
          <w:tcPr>
            <w:tcW w:w="1107" w:type="pct"/>
            <w:vAlign w:val="center"/>
          </w:tcPr>
          <w:p w14:paraId="58FDACCC"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3079443.578</w:t>
            </w:r>
          </w:p>
        </w:tc>
        <w:tc>
          <w:tcPr>
            <w:tcW w:w="854" w:type="pct"/>
            <w:vAlign w:val="center"/>
          </w:tcPr>
          <w:p w14:paraId="16DAF583" w14:textId="77777777" w:rsidR="00357108" w:rsidRPr="00CB4E68" w:rsidRDefault="00EC5E81" w:rsidP="00FE1FD1">
            <w:pPr>
              <w:spacing w:line="360" w:lineRule="auto"/>
              <w:ind w:firstLineChars="0" w:firstLine="0"/>
              <w:jc w:val="center"/>
              <w:rPr>
                <w:szCs w:val="24"/>
              </w:rPr>
            </w:pPr>
            <w:r w:rsidRPr="00CB4E68">
              <w:rPr>
                <w:rFonts w:hint="eastAsia"/>
                <w:szCs w:val="24"/>
              </w:rPr>
              <w:t>43</w:t>
            </w:r>
          </w:p>
        </w:tc>
        <w:tc>
          <w:tcPr>
            <w:tcW w:w="828" w:type="pct"/>
            <w:vAlign w:val="center"/>
          </w:tcPr>
          <w:p w14:paraId="69096F8A"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428612.7743</w:t>
            </w:r>
          </w:p>
        </w:tc>
        <w:tc>
          <w:tcPr>
            <w:tcW w:w="929" w:type="pct"/>
            <w:vAlign w:val="center"/>
          </w:tcPr>
          <w:p w14:paraId="2A08EFE1"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3083256.63</w:t>
            </w:r>
          </w:p>
        </w:tc>
      </w:tr>
      <w:tr w:rsidR="00357108" w:rsidRPr="00CB4E68" w14:paraId="19746E82" w14:textId="77777777" w:rsidTr="001654F9">
        <w:trPr>
          <w:trHeight w:val="340"/>
          <w:jc w:val="center"/>
        </w:trPr>
        <w:tc>
          <w:tcPr>
            <w:tcW w:w="341" w:type="pct"/>
            <w:vAlign w:val="center"/>
          </w:tcPr>
          <w:p w14:paraId="4BF6B6DF" w14:textId="77777777" w:rsidR="00357108" w:rsidRPr="00CB4E68" w:rsidRDefault="00EC5E81" w:rsidP="00FE1FD1">
            <w:pPr>
              <w:spacing w:line="360" w:lineRule="auto"/>
              <w:ind w:firstLineChars="0" w:firstLine="0"/>
              <w:jc w:val="center"/>
              <w:rPr>
                <w:szCs w:val="24"/>
              </w:rPr>
            </w:pPr>
            <w:r w:rsidRPr="00CB4E68">
              <w:rPr>
                <w:rFonts w:hint="eastAsia"/>
                <w:szCs w:val="24"/>
              </w:rPr>
              <w:lastRenderedPageBreak/>
              <w:t>13</w:t>
            </w:r>
          </w:p>
        </w:tc>
        <w:tc>
          <w:tcPr>
            <w:tcW w:w="940" w:type="pct"/>
            <w:vAlign w:val="center"/>
          </w:tcPr>
          <w:p w14:paraId="52D27309"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424978.4172</w:t>
            </w:r>
          </w:p>
        </w:tc>
        <w:tc>
          <w:tcPr>
            <w:tcW w:w="1107" w:type="pct"/>
            <w:vAlign w:val="center"/>
          </w:tcPr>
          <w:p w14:paraId="6E93FAEE"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3079486.336</w:t>
            </w:r>
          </w:p>
        </w:tc>
        <w:tc>
          <w:tcPr>
            <w:tcW w:w="854" w:type="pct"/>
            <w:vAlign w:val="center"/>
          </w:tcPr>
          <w:p w14:paraId="3E0E746C" w14:textId="77777777" w:rsidR="00357108" w:rsidRPr="00CB4E68" w:rsidRDefault="00EC5E81" w:rsidP="00FE1FD1">
            <w:pPr>
              <w:spacing w:line="360" w:lineRule="auto"/>
              <w:ind w:firstLineChars="0" w:firstLine="0"/>
              <w:jc w:val="center"/>
              <w:rPr>
                <w:szCs w:val="24"/>
              </w:rPr>
            </w:pPr>
            <w:r w:rsidRPr="00CB4E68">
              <w:rPr>
                <w:rFonts w:hint="eastAsia"/>
                <w:szCs w:val="24"/>
              </w:rPr>
              <w:t>44</w:t>
            </w:r>
          </w:p>
        </w:tc>
        <w:tc>
          <w:tcPr>
            <w:tcW w:w="828" w:type="pct"/>
            <w:vAlign w:val="center"/>
          </w:tcPr>
          <w:p w14:paraId="4B9525BB"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428710.5464</w:t>
            </w:r>
          </w:p>
        </w:tc>
        <w:tc>
          <w:tcPr>
            <w:tcW w:w="929" w:type="pct"/>
            <w:vAlign w:val="center"/>
          </w:tcPr>
          <w:p w14:paraId="33D55040"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3082935.952</w:t>
            </w:r>
          </w:p>
        </w:tc>
      </w:tr>
      <w:tr w:rsidR="00357108" w:rsidRPr="00CB4E68" w14:paraId="67A55870" w14:textId="77777777" w:rsidTr="001654F9">
        <w:trPr>
          <w:trHeight w:val="340"/>
          <w:jc w:val="center"/>
        </w:trPr>
        <w:tc>
          <w:tcPr>
            <w:tcW w:w="341" w:type="pct"/>
            <w:vAlign w:val="center"/>
          </w:tcPr>
          <w:p w14:paraId="22C0411A" w14:textId="77777777" w:rsidR="00357108" w:rsidRPr="00CB4E68" w:rsidRDefault="00EC5E81" w:rsidP="00FE1FD1">
            <w:pPr>
              <w:spacing w:line="360" w:lineRule="auto"/>
              <w:ind w:firstLineChars="0" w:firstLine="0"/>
              <w:jc w:val="center"/>
              <w:rPr>
                <w:szCs w:val="24"/>
              </w:rPr>
            </w:pPr>
            <w:r w:rsidRPr="00CB4E68">
              <w:rPr>
                <w:rFonts w:hint="eastAsia"/>
                <w:szCs w:val="24"/>
              </w:rPr>
              <w:t>14</w:t>
            </w:r>
          </w:p>
        </w:tc>
        <w:tc>
          <w:tcPr>
            <w:tcW w:w="940" w:type="pct"/>
            <w:vAlign w:val="center"/>
          </w:tcPr>
          <w:p w14:paraId="448E4E0C"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425223.6891</w:t>
            </w:r>
          </w:p>
        </w:tc>
        <w:tc>
          <w:tcPr>
            <w:tcW w:w="1107" w:type="pct"/>
            <w:vAlign w:val="center"/>
          </w:tcPr>
          <w:p w14:paraId="225506C4"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3079114.572</w:t>
            </w:r>
          </w:p>
        </w:tc>
        <w:tc>
          <w:tcPr>
            <w:tcW w:w="854" w:type="pct"/>
            <w:vAlign w:val="center"/>
          </w:tcPr>
          <w:p w14:paraId="32F14FF7" w14:textId="77777777" w:rsidR="00357108" w:rsidRPr="00CB4E68" w:rsidRDefault="00EC5E81" w:rsidP="00FE1FD1">
            <w:pPr>
              <w:spacing w:line="360" w:lineRule="auto"/>
              <w:ind w:firstLineChars="0" w:firstLine="0"/>
              <w:jc w:val="center"/>
              <w:rPr>
                <w:szCs w:val="24"/>
              </w:rPr>
            </w:pPr>
            <w:r w:rsidRPr="00CB4E68">
              <w:rPr>
                <w:rFonts w:hint="eastAsia"/>
                <w:szCs w:val="24"/>
              </w:rPr>
              <w:t>45</w:t>
            </w:r>
          </w:p>
        </w:tc>
        <w:tc>
          <w:tcPr>
            <w:tcW w:w="828" w:type="pct"/>
            <w:vAlign w:val="center"/>
          </w:tcPr>
          <w:p w14:paraId="6E958A7F"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428072.0786</w:t>
            </w:r>
          </w:p>
        </w:tc>
        <w:tc>
          <w:tcPr>
            <w:tcW w:w="929" w:type="pct"/>
            <w:vAlign w:val="center"/>
          </w:tcPr>
          <w:p w14:paraId="79EF2D2F"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3081659.316</w:t>
            </w:r>
          </w:p>
        </w:tc>
      </w:tr>
      <w:tr w:rsidR="00357108" w:rsidRPr="00CB4E68" w14:paraId="7FEE10A0" w14:textId="77777777" w:rsidTr="001654F9">
        <w:trPr>
          <w:trHeight w:val="340"/>
          <w:jc w:val="center"/>
        </w:trPr>
        <w:tc>
          <w:tcPr>
            <w:tcW w:w="341" w:type="pct"/>
            <w:vAlign w:val="center"/>
          </w:tcPr>
          <w:p w14:paraId="4D3E9DF9" w14:textId="77777777" w:rsidR="00357108" w:rsidRPr="00CB4E68" w:rsidRDefault="00EC5E81" w:rsidP="00FE1FD1">
            <w:pPr>
              <w:spacing w:line="360" w:lineRule="auto"/>
              <w:ind w:firstLineChars="0" w:firstLine="0"/>
              <w:jc w:val="center"/>
              <w:rPr>
                <w:szCs w:val="24"/>
              </w:rPr>
            </w:pPr>
            <w:r w:rsidRPr="00CB4E68">
              <w:rPr>
                <w:rFonts w:hint="eastAsia"/>
                <w:szCs w:val="24"/>
              </w:rPr>
              <w:t>15</w:t>
            </w:r>
          </w:p>
        </w:tc>
        <w:tc>
          <w:tcPr>
            <w:tcW w:w="940" w:type="pct"/>
            <w:vAlign w:val="center"/>
          </w:tcPr>
          <w:p w14:paraId="763F38C3"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425724.1928</w:t>
            </w:r>
          </w:p>
        </w:tc>
        <w:tc>
          <w:tcPr>
            <w:tcW w:w="1107" w:type="pct"/>
            <w:vAlign w:val="center"/>
          </w:tcPr>
          <w:p w14:paraId="727192D6"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3078801.69</w:t>
            </w:r>
          </w:p>
        </w:tc>
        <w:tc>
          <w:tcPr>
            <w:tcW w:w="854" w:type="pct"/>
            <w:vAlign w:val="center"/>
          </w:tcPr>
          <w:p w14:paraId="0A1B21A5" w14:textId="77777777" w:rsidR="00357108" w:rsidRPr="00CB4E68" w:rsidRDefault="00EC5E81" w:rsidP="00FE1FD1">
            <w:pPr>
              <w:spacing w:line="360" w:lineRule="auto"/>
              <w:ind w:firstLineChars="0" w:firstLine="0"/>
              <w:jc w:val="center"/>
              <w:rPr>
                <w:szCs w:val="24"/>
              </w:rPr>
            </w:pPr>
            <w:r w:rsidRPr="00CB4E68">
              <w:rPr>
                <w:rFonts w:hint="eastAsia"/>
                <w:szCs w:val="24"/>
              </w:rPr>
              <w:t>46</w:t>
            </w:r>
          </w:p>
        </w:tc>
        <w:tc>
          <w:tcPr>
            <w:tcW w:w="828" w:type="pct"/>
            <w:vAlign w:val="center"/>
          </w:tcPr>
          <w:p w14:paraId="4DE65AD5"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427890.4486</w:t>
            </w:r>
          </w:p>
        </w:tc>
        <w:tc>
          <w:tcPr>
            <w:tcW w:w="929" w:type="pct"/>
            <w:vAlign w:val="center"/>
          </w:tcPr>
          <w:p w14:paraId="19377772"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3082110.609</w:t>
            </w:r>
          </w:p>
        </w:tc>
      </w:tr>
      <w:tr w:rsidR="00357108" w:rsidRPr="00CB4E68" w14:paraId="20B38768" w14:textId="77777777" w:rsidTr="001654F9">
        <w:trPr>
          <w:trHeight w:val="340"/>
          <w:jc w:val="center"/>
        </w:trPr>
        <w:tc>
          <w:tcPr>
            <w:tcW w:w="341" w:type="pct"/>
            <w:vAlign w:val="center"/>
          </w:tcPr>
          <w:p w14:paraId="6B00BD83" w14:textId="77777777" w:rsidR="00357108" w:rsidRPr="00CB4E68" w:rsidRDefault="00EC5E81" w:rsidP="00FE1FD1">
            <w:pPr>
              <w:spacing w:line="360" w:lineRule="auto"/>
              <w:ind w:firstLineChars="0" w:firstLine="0"/>
              <w:jc w:val="center"/>
              <w:rPr>
                <w:szCs w:val="24"/>
              </w:rPr>
            </w:pPr>
            <w:r w:rsidRPr="00CB4E68">
              <w:rPr>
                <w:rFonts w:hint="eastAsia"/>
                <w:szCs w:val="24"/>
              </w:rPr>
              <w:t>16</w:t>
            </w:r>
          </w:p>
        </w:tc>
        <w:tc>
          <w:tcPr>
            <w:tcW w:w="940" w:type="pct"/>
            <w:vAlign w:val="center"/>
          </w:tcPr>
          <w:p w14:paraId="1673404E"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426148.9437</w:t>
            </w:r>
          </w:p>
        </w:tc>
        <w:tc>
          <w:tcPr>
            <w:tcW w:w="1107" w:type="pct"/>
            <w:vAlign w:val="center"/>
          </w:tcPr>
          <w:p w14:paraId="5E76B199"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3078906.515</w:t>
            </w:r>
          </w:p>
        </w:tc>
        <w:tc>
          <w:tcPr>
            <w:tcW w:w="854" w:type="pct"/>
            <w:vAlign w:val="center"/>
          </w:tcPr>
          <w:p w14:paraId="0A881C71" w14:textId="77777777" w:rsidR="00357108" w:rsidRPr="00CB4E68" w:rsidRDefault="00EC5E81" w:rsidP="00FE1FD1">
            <w:pPr>
              <w:spacing w:line="360" w:lineRule="auto"/>
              <w:ind w:firstLineChars="0" w:firstLine="0"/>
              <w:jc w:val="center"/>
              <w:rPr>
                <w:szCs w:val="24"/>
              </w:rPr>
            </w:pPr>
            <w:r w:rsidRPr="00CB4E68">
              <w:rPr>
                <w:rFonts w:hint="eastAsia"/>
                <w:szCs w:val="24"/>
              </w:rPr>
              <w:t>47</w:t>
            </w:r>
          </w:p>
        </w:tc>
        <w:tc>
          <w:tcPr>
            <w:tcW w:w="828" w:type="pct"/>
            <w:vAlign w:val="center"/>
          </w:tcPr>
          <w:p w14:paraId="22B7D712"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427720.6186</w:t>
            </w:r>
          </w:p>
        </w:tc>
        <w:tc>
          <w:tcPr>
            <w:tcW w:w="929" w:type="pct"/>
            <w:vAlign w:val="center"/>
          </w:tcPr>
          <w:p w14:paraId="01C293FA"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3081928.995</w:t>
            </w:r>
          </w:p>
        </w:tc>
      </w:tr>
      <w:tr w:rsidR="00357108" w:rsidRPr="00CB4E68" w14:paraId="630E9F11" w14:textId="77777777" w:rsidTr="001654F9">
        <w:trPr>
          <w:trHeight w:val="340"/>
          <w:jc w:val="center"/>
        </w:trPr>
        <w:tc>
          <w:tcPr>
            <w:tcW w:w="341" w:type="pct"/>
            <w:vAlign w:val="center"/>
          </w:tcPr>
          <w:p w14:paraId="225E735B" w14:textId="77777777" w:rsidR="00357108" w:rsidRPr="00CB4E68" w:rsidRDefault="00EC5E81" w:rsidP="00FE1FD1">
            <w:pPr>
              <w:spacing w:line="360" w:lineRule="auto"/>
              <w:ind w:firstLineChars="0" w:firstLine="0"/>
              <w:jc w:val="center"/>
              <w:rPr>
                <w:szCs w:val="24"/>
              </w:rPr>
            </w:pPr>
            <w:r w:rsidRPr="00CB4E68">
              <w:rPr>
                <w:rFonts w:hint="eastAsia"/>
                <w:szCs w:val="24"/>
              </w:rPr>
              <w:t>17</w:t>
            </w:r>
          </w:p>
        </w:tc>
        <w:tc>
          <w:tcPr>
            <w:tcW w:w="940" w:type="pct"/>
            <w:vAlign w:val="center"/>
          </w:tcPr>
          <w:p w14:paraId="1C7C3AFC"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426392.7842</w:t>
            </w:r>
          </w:p>
        </w:tc>
        <w:tc>
          <w:tcPr>
            <w:tcW w:w="1107" w:type="pct"/>
            <w:vAlign w:val="center"/>
          </w:tcPr>
          <w:p w14:paraId="64EF8F9D"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3079165.596</w:t>
            </w:r>
          </w:p>
        </w:tc>
        <w:tc>
          <w:tcPr>
            <w:tcW w:w="854" w:type="pct"/>
            <w:vAlign w:val="center"/>
          </w:tcPr>
          <w:p w14:paraId="55657178" w14:textId="77777777" w:rsidR="00357108" w:rsidRPr="00CB4E68" w:rsidRDefault="00EC5E81" w:rsidP="00FE1FD1">
            <w:pPr>
              <w:spacing w:line="360" w:lineRule="auto"/>
              <w:ind w:firstLineChars="0" w:firstLine="0"/>
              <w:jc w:val="center"/>
              <w:rPr>
                <w:szCs w:val="24"/>
              </w:rPr>
            </w:pPr>
            <w:r w:rsidRPr="00CB4E68">
              <w:rPr>
                <w:rFonts w:hint="eastAsia"/>
                <w:szCs w:val="24"/>
              </w:rPr>
              <w:t>48</w:t>
            </w:r>
          </w:p>
        </w:tc>
        <w:tc>
          <w:tcPr>
            <w:tcW w:w="828" w:type="pct"/>
            <w:vAlign w:val="center"/>
          </w:tcPr>
          <w:p w14:paraId="2FBEF6F7"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427673.7334</w:t>
            </w:r>
          </w:p>
        </w:tc>
        <w:tc>
          <w:tcPr>
            <w:tcW w:w="929" w:type="pct"/>
            <w:vAlign w:val="center"/>
          </w:tcPr>
          <w:p w14:paraId="4C152A8F"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3080991.458</w:t>
            </w:r>
          </w:p>
        </w:tc>
      </w:tr>
      <w:tr w:rsidR="00357108" w:rsidRPr="00CB4E68" w14:paraId="7B0AA723" w14:textId="77777777" w:rsidTr="001654F9">
        <w:trPr>
          <w:trHeight w:val="340"/>
          <w:jc w:val="center"/>
        </w:trPr>
        <w:tc>
          <w:tcPr>
            <w:tcW w:w="341" w:type="pct"/>
            <w:vAlign w:val="center"/>
          </w:tcPr>
          <w:p w14:paraId="42F93754" w14:textId="77777777" w:rsidR="00357108" w:rsidRPr="00CB4E68" w:rsidRDefault="00EC5E81" w:rsidP="00FE1FD1">
            <w:pPr>
              <w:spacing w:line="360" w:lineRule="auto"/>
              <w:ind w:firstLineChars="0" w:firstLine="0"/>
              <w:jc w:val="center"/>
              <w:rPr>
                <w:szCs w:val="24"/>
              </w:rPr>
            </w:pPr>
            <w:r w:rsidRPr="00CB4E68">
              <w:rPr>
                <w:rFonts w:hint="eastAsia"/>
                <w:szCs w:val="24"/>
              </w:rPr>
              <w:t>18</w:t>
            </w:r>
          </w:p>
        </w:tc>
        <w:tc>
          <w:tcPr>
            <w:tcW w:w="940" w:type="pct"/>
            <w:vAlign w:val="center"/>
          </w:tcPr>
          <w:p w14:paraId="6DCC576C"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426455.4377</w:t>
            </w:r>
          </w:p>
        </w:tc>
        <w:tc>
          <w:tcPr>
            <w:tcW w:w="1107" w:type="pct"/>
            <w:vAlign w:val="center"/>
          </w:tcPr>
          <w:p w14:paraId="5342B621"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3079328.156</w:t>
            </w:r>
          </w:p>
        </w:tc>
        <w:tc>
          <w:tcPr>
            <w:tcW w:w="854" w:type="pct"/>
            <w:vAlign w:val="center"/>
          </w:tcPr>
          <w:p w14:paraId="4151FF68" w14:textId="77777777" w:rsidR="00357108" w:rsidRPr="00CB4E68" w:rsidRDefault="00EC5E81" w:rsidP="00FE1FD1">
            <w:pPr>
              <w:spacing w:line="360" w:lineRule="auto"/>
              <w:ind w:firstLineChars="0" w:firstLine="0"/>
              <w:jc w:val="center"/>
              <w:rPr>
                <w:szCs w:val="24"/>
              </w:rPr>
            </w:pPr>
            <w:r w:rsidRPr="00CB4E68">
              <w:rPr>
                <w:rFonts w:hint="eastAsia"/>
                <w:szCs w:val="24"/>
              </w:rPr>
              <w:t>49</w:t>
            </w:r>
          </w:p>
        </w:tc>
        <w:tc>
          <w:tcPr>
            <w:tcW w:w="828" w:type="pct"/>
            <w:vAlign w:val="center"/>
          </w:tcPr>
          <w:p w14:paraId="01C01672"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427936.0251</w:t>
            </w:r>
          </w:p>
        </w:tc>
        <w:tc>
          <w:tcPr>
            <w:tcW w:w="929" w:type="pct"/>
            <w:vAlign w:val="center"/>
          </w:tcPr>
          <w:p w14:paraId="4129C8D7"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3080719.245</w:t>
            </w:r>
          </w:p>
        </w:tc>
      </w:tr>
      <w:tr w:rsidR="00357108" w:rsidRPr="00CB4E68" w14:paraId="0E8385DE" w14:textId="77777777" w:rsidTr="001654F9">
        <w:trPr>
          <w:trHeight w:val="340"/>
          <w:jc w:val="center"/>
        </w:trPr>
        <w:tc>
          <w:tcPr>
            <w:tcW w:w="341" w:type="pct"/>
            <w:vAlign w:val="center"/>
          </w:tcPr>
          <w:p w14:paraId="62BAE20C" w14:textId="77777777" w:rsidR="00357108" w:rsidRPr="00CB4E68" w:rsidRDefault="00EC5E81" w:rsidP="00FE1FD1">
            <w:pPr>
              <w:spacing w:line="360" w:lineRule="auto"/>
              <w:ind w:firstLineChars="0" w:firstLine="0"/>
              <w:jc w:val="center"/>
              <w:rPr>
                <w:szCs w:val="24"/>
              </w:rPr>
            </w:pPr>
            <w:r w:rsidRPr="00CB4E68">
              <w:rPr>
                <w:rFonts w:hint="eastAsia"/>
                <w:szCs w:val="24"/>
              </w:rPr>
              <w:t>19</w:t>
            </w:r>
          </w:p>
        </w:tc>
        <w:tc>
          <w:tcPr>
            <w:tcW w:w="940" w:type="pct"/>
            <w:vAlign w:val="center"/>
          </w:tcPr>
          <w:p w14:paraId="367EDBC6"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426246.3408</w:t>
            </w:r>
          </w:p>
        </w:tc>
        <w:tc>
          <w:tcPr>
            <w:tcW w:w="1107" w:type="pct"/>
            <w:vAlign w:val="center"/>
          </w:tcPr>
          <w:p w14:paraId="3BC2069C"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3079561.882</w:t>
            </w:r>
          </w:p>
        </w:tc>
        <w:tc>
          <w:tcPr>
            <w:tcW w:w="854" w:type="pct"/>
            <w:vAlign w:val="center"/>
          </w:tcPr>
          <w:p w14:paraId="1D8453AF" w14:textId="77777777" w:rsidR="00357108" w:rsidRPr="00CB4E68" w:rsidRDefault="00EC5E81" w:rsidP="00FE1FD1">
            <w:pPr>
              <w:spacing w:line="360" w:lineRule="auto"/>
              <w:ind w:firstLineChars="0" w:firstLine="0"/>
              <w:jc w:val="center"/>
              <w:rPr>
                <w:szCs w:val="24"/>
              </w:rPr>
            </w:pPr>
            <w:r w:rsidRPr="00CB4E68">
              <w:rPr>
                <w:rFonts w:hint="eastAsia"/>
                <w:szCs w:val="24"/>
              </w:rPr>
              <w:t>50</w:t>
            </w:r>
          </w:p>
        </w:tc>
        <w:tc>
          <w:tcPr>
            <w:tcW w:w="828" w:type="pct"/>
            <w:vAlign w:val="center"/>
          </w:tcPr>
          <w:p w14:paraId="788B1F36"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427659.3646</w:t>
            </w:r>
          </w:p>
        </w:tc>
        <w:tc>
          <w:tcPr>
            <w:tcW w:w="929" w:type="pct"/>
            <w:vAlign w:val="center"/>
          </w:tcPr>
          <w:p w14:paraId="0C395521"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3080373.888</w:t>
            </w:r>
          </w:p>
        </w:tc>
      </w:tr>
      <w:tr w:rsidR="00357108" w:rsidRPr="00CB4E68" w14:paraId="133B86C9" w14:textId="77777777" w:rsidTr="001654F9">
        <w:trPr>
          <w:trHeight w:val="340"/>
          <w:jc w:val="center"/>
        </w:trPr>
        <w:tc>
          <w:tcPr>
            <w:tcW w:w="341" w:type="pct"/>
            <w:vAlign w:val="center"/>
          </w:tcPr>
          <w:p w14:paraId="66B355EF" w14:textId="77777777" w:rsidR="00357108" w:rsidRPr="00CB4E68" w:rsidRDefault="00EC5E81" w:rsidP="00FE1FD1">
            <w:pPr>
              <w:spacing w:line="360" w:lineRule="auto"/>
              <w:ind w:firstLineChars="0" w:firstLine="0"/>
              <w:jc w:val="center"/>
              <w:rPr>
                <w:szCs w:val="24"/>
              </w:rPr>
            </w:pPr>
            <w:r w:rsidRPr="00CB4E68">
              <w:rPr>
                <w:rFonts w:hint="eastAsia"/>
                <w:szCs w:val="24"/>
              </w:rPr>
              <w:t>20</w:t>
            </w:r>
          </w:p>
        </w:tc>
        <w:tc>
          <w:tcPr>
            <w:tcW w:w="940" w:type="pct"/>
            <w:vAlign w:val="center"/>
          </w:tcPr>
          <w:p w14:paraId="08F4AC30"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426801.6403</w:t>
            </w:r>
          </w:p>
        </w:tc>
        <w:tc>
          <w:tcPr>
            <w:tcW w:w="1107" w:type="pct"/>
            <w:vAlign w:val="center"/>
          </w:tcPr>
          <w:p w14:paraId="2D7E524E"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3080979.78</w:t>
            </w:r>
          </w:p>
        </w:tc>
        <w:tc>
          <w:tcPr>
            <w:tcW w:w="854" w:type="pct"/>
            <w:vAlign w:val="center"/>
          </w:tcPr>
          <w:p w14:paraId="62283BE5" w14:textId="77777777" w:rsidR="00357108" w:rsidRPr="00CB4E68" w:rsidRDefault="00EC5E81" w:rsidP="00FE1FD1">
            <w:pPr>
              <w:spacing w:line="360" w:lineRule="auto"/>
              <w:ind w:firstLineChars="0" w:firstLine="0"/>
              <w:jc w:val="center"/>
              <w:rPr>
                <w:szCs w:val="24"/>
              </w:rPr>
            </w:pPr>
            <w:r w:rsidRPr="00CB4E68">
              <w:rPr>
                <w:rFonts w:hint="eastAsia"/>
                <w:szCs w:val="24"/>
              </w:rPr>
              <w:t>51</w:t>
            </w:r>
          </w:p>
        </w:tc>
        <w:tc>
          <w:tcPr>
            <w:tcW w:w="828" w:type="pct"/>
            <w:vAlign w:val="center"/>
          </w:tcPr>
          <w:p w14:paraId="3C8EBDEC"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427658.5885</w:t>
            </w:r>
          </w:p>
        </w:tc>
        <w:tc>
          <w:tcPr>
            <w:tcW w:w="929" w:type="pct"/>
            <w:vAlign w:val="center"/>
          </w:tcPr>
          <w:p w14:paraId="4B18D8A1"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3080181.006</w:t>
            </w:r>
          </w:p>
        </w:tc>
      </w:tr>
      <w:tr w:rsidR="00357108" w:rsidRPr="00CB4E68" w14:paraId="7D11910A" w14:textId="77777777" w:rsidTr="001654F9">
        <w:trPr>
          <w:trHeight w:val="340"/>
          <w:jc w:val="center"/>
        </w:trPr>
        <w:tc>
          <w:tcPr>
            <w:tcW w:w="341" w:type="pct"/>
            <w:vAlign w:val="center"/>
          </w:tcPr>
          <w:p w14:paraId="6DAE8EE1" w14:textId="77777777" w:rsidR="00357108" w:rsidRPr="00CB4E68" w:rsidRDefault="00EC5E81" w:rsidP="00FE1FD1">
            <w:pPr>
              <w:spacing w:line="360" w:lineRule="auto"/>
              <w:ind w:firstLineChars="0" w:firstLine="0"/>
              <w:jc w:val="center"/>
              <w:rPr>
                <w:szCs w:val="24"/>
              </w:rPr>
            </w:pPr>
            <w:r w:rsidRPr="00CB4E68">
              <w:rPr>
                <w:rFonts w:hint="eastAsia"/>
                <w:szCs w:val="24"/>
              </w:rPr>
              <w:t>21</w:t>
            </w:r>
          </w:p>
        </w:tc>
        <w:tc>
          <w:tcPr>
            <w:tcW w:w="940" w:type="pct"/>
            <w:vAlign w:val="center"/>
          </w:tcPr>
          <w:p w14:paraId="5CAC40FA"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426720.1364</w:t>
            </w:r>
          </w:p>
        </w:tc>
        <w:tc>
          <w:tcPr>
            <w:tcW w:w="1107" w:type="pct"/>
            <w:vAlign w:val="center"/>
          </w:tcPr>
          <w:p w14:paraId="57459EBF"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3081610.006</w:t>
            </w:r>
          </w:p>
        </w:tc>
        <w:tc>
          <w:tcPr>
            <w:tcW w:w="854" w:type="pct"/>
            <w:vAlign w:val="center"/>
          </w:tcPr>
          <w:p w14:paraId="24E7DCC1" w14:textId="77777777" w:rsidR="00357108" w:rsidRPr="00CB4E68" w:rsidRDefault="00EC5E81" w:rsidP="00FE1FD1">
            <w:pPr>
              <w:spacing w:line="360" w:lineRule="auto"/>
              <w:ind w:firstLineChars="0" w:firstLine="0"/>
              <w:jc w:val="center"/>
              <w:rPr>
                <w:szCs w:val="24"/>
              </w:rPr>
            </w:pPr>
            <w:r w:rsidRPr="00CB4E68">
              <w:rPr>
                <w:rFonts w:hint="eastAsia"/>
                <w:szCs w:val="24"/>
              </w:rPr>
              <w:t>52</w:t>
            </w:r>
          </w:p>
        </w:tc>
        <w:tc>
          <w:tcPr>
            <w:tcW w:w="828" w:type="pct"/>
            <w:vAlign w:val="center"/>
          </w:tcPr>
          <w:p w14:paraId="6E0CAA02"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427709.7061</w:t>
            </w:r>
          </w:p>
        </w:tc>
        <w:tc>
          <w:tcPr>
            <w:tcW w:w="929" w:type="pct"/>
            <w:vAlign w:val="center"/>
          </w:tcPr>
          <w:p w14:paraId="76E2FD05"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3080301.022</w:t>
            </w:r>
          </w:p>
        </w:tc>
      </w:tr>
      <w:tr w:rsidR="00357108" w:rsidRPr="00CB4E68" w14:paraId="43CD7BC8" w14:textId="77777777" w:rsidTr="001654F9">
        <w:trPr>
          <w:trHeight w:val="340"/>
          <w:jc w:val="center"/>
        </w:trPr>
        <w:tc>
          <w:tcPr>
            <w:tcW w:w="341" w:type="pct"/>
            <w:vAlign w:val="center"/>
          </w:tcPr>
          <w:p w14:paraId="25F61FF3" w14:textId="77777777" w:rsidR="00357108" w:rsidRPr="00CB4E68" w:rsidRDefault="00EC5E81" w:rsidP="00FE1FD1">
            <w:pPr>
              <w:spacing w:line="360" w:lineRule="auto"/>
              <w:ind w:firstLineChars="0" w:firstLine="0"/>
              <w:jc w:val="center"/>
              <w:rPr>
                <w:szCs w:val="24"/>
              </w:rPr>
            </w:pPr>
            <w:r w:rsidRPr="00CB4E68">
              <w:rPr>
                <w:rFonts w:hint="eastAsia"/>
                <w:szCs w:val="24"/>
              </w:rPr>
              <w:t>22</w:t>
            </w:r>
          </w:p>
        </w:tc>
        <w:tc>
          <w:tcPr>
            <w:tcW w:w="940" w:type="pct"/>
            <w:vAlign w:val="center"/>
          </w:tcPr>
          <w:p w14:paraId="6E3475BB"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427104.251</w:t>
            </w:r>
          </w:p>
        </w:tc>
        <w:tc>
          <w:tcPr>
            <w:tcW w:w="1107" w:type="pct"/>
            <w:vAlign w:val="center"/>
          </w:tcPr>
          <w:p w14:paraId="6D957992"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3081772.517</w:t>
            </w:r>
          </w:p>
        </w:tc>
        <w:tc>
          <w:tcPr>
            <w:tcW w:w="854" w:type="pct"/>
            <w:vAlign w:val="center"/>
          </w:tcPr>
          <w:p w14:paraId="1A65D2F2" w14:textId="77777777" w:rsidR="00357108" w:rsidRPr="00CB4E68" w:rsidRDefault="00EC5E81" w:rsidP="00FE1FD1">
            <w:pPr>
              <w:spacing w:line="360" w:lineRule="auto"/>
              <w:ind w:firstLineChars="0" w:firstLine="0"/>
              <w:jc w:val="center"/>
              <w:rPr>
                <w:szCs w:val="24"/>
              </w:rPr>
            </w:pPr>
            <w:r w:rsidRPr="00CB4E68">
              <w:rPr>
                <w:rFonts w:hint="eastAsia"/>
                <w:szCs w:val="24"/>
              </w:rPr>
              <w:t>53</w:t>
            </w:r>
          </w:p>
        </w:tc>
        <w:tc>
          <w:tcPr>
            <w:tcW w:w="828" w:type="pct"/>
            <w:vAlign w:val="center"/>
          </w:tcPr>
          <w:p w14:paraId="4F5A5FF6"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427788.2812</w:t>
            </w:r>
          </w:p>
        </w:tc>
        <w:tc>
          <w:tcPr>
            <w:tcW w:w="929" w:type="pct"/>
            <w:vAlign w:val="center"/>
          </w:tcPr>
          <w:p w14:paraId="5920363C"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3080176.659</w:t>
            </w:r>
          </w:p>
        </w:tc>
      </w:tr>
      <w:tr w:rsidR="00357108" w:rsidRPr="00CB4E68" w14:paraId="489D8479" w14:textId="77777777" w:rsidTr="001654F9">
        <w:trPr>
          <w:trHeight w:val="340"/>
          <w:jc w:val="center"/>
        </w:trPr>
        <w:tc>
          <w:tcPr>
            <w:tcW w:w="341" w:type="pct"/>
            <w:vAlign w:val="center"/>
          </w:tcPr>
          <w:p w14:paraId="3D127548" w14:textId="77777777" w:rsidR="00357108" w:rsidRPr="00CB4E68" w:rsidRDefault="00EC5E81" w:rsidP="00FE1FD1">
            <w:pPr>
              <w:spacing w:line="360" w:lineRule="auto"/>
              <w:ind w:firstLineChars="0" w:firstLine="0"/>
              <w:jc w:val="center"/>
              <w:rPr>
                <w:szCs w:val="24"/>
              </w:rPr>
            </w:pPr>
            <w:r w:rsidRPr="00CB4E68">
              <w:rPr>
                <w:rFonts w:hint="eastAsia"/>
                <w:szCs w:val="24"/>
              </w:rPr>
              <w:t>23</w:t>
            </w:r>
          </w:p>
        </w:tc>
        <w:tc>
          <w:tcPr>
            <w:tcW w:w="940" w:type="pct"/>
            <w:vAlign w:val="center"/>
          </w:tcPr>
          <w:p w14:paraId="082A2BE4"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427175.5356</w:t>
            </w:r>
          </w:p>
        </w:tc>
        <w:tc>
          <w:tcPr>
            <w:tcW w:w="1107" w:type="pct"/>
            <w:vAlign w:val="center"/>
          </w:tcPr>
          <w:p w14:paraId="54E29069"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3082010.478</w:t>
            </w:r>
          </w:p>
        </w:tc>
        <w:tc>
          <w:tcPr>
            <w:tcW w:w="854" w:type="pct"/>
            <w:vAlign w:val="center"/>
          </w:tcPr>
          <w:p w14:paraId="12CAEA08" w14:textId="77777777" w:rsidR="00357108" w:rsidRPr="00CB4E68" w:rsidRDefault="00EC5E81" w:rsidP="00FE1FD1">
            <w:pPr>
              <w:spacing w:line="360" w:lineRule="auto"/>
              <w:ind w:firstLineChars="0" w:firstLine="0"/>
              <w:jc w:val="center"/>
              <w:rPr>
                <w:szCs w:val="24"/>
              </w:rPr>
            </w:pPr>
            <w:r w:rsidRPr="00CB4E68">
              <w:rPr>
                <w:rFonts w:hint="eastAsia"/>
                <w:szCs w:val="24"/>
              </w:rPr>
              <w:t>54</w:t>
            </w:r>
          </w:p>
        </w:tc>
        <w:tc>
          <w:tcPr>
            <w:tcW w:w="828" w:type="pct"/>
            <w:vAlign w:val="center"/>
          </w:tcPr>
          <w:p w14:paraId="0D80FF3D"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427721.0804</w:t>
            </w:r>
          </w:p>
        </w:tc>
        <w:tc>
          <w:tcPr>
            <w:tcW w:w="929" w:type="pct"/>
            <w:vAlign w:val="center"/>
          </w:tcPr>
          <w:p w14:paraId="28CC81D5"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3079914.671</w:t>
            </w:r>
          </w:p>
        </w:tc>
      </w:tr>
      <w:tr w:rsidR="00357108" w:rsidRPr="00CB4E68" w14:paraId="209E9988" w14:textId="77777777" w:rsidTr="001654F9">
        <w:trPr>
          <w:trHeight w:val="340"/>
          <w:jc w:val="center"/>
        </w:trPr>
        <w:tc>
          <w:tcPr>
            <w:tcW w:w="341" w:type="pct"/>
            <w:vAlign w:val="center"/>
          </w:tcPr>
          <w:p w14:paraId="5DEFE35B" w14:textId="77777777" w:rsidR="00357108" w:rsidRPr="00CB4E68" w:rsidRDefault="00EC5E81" w:rsidP="00FE1FD1">
            <w:pPr>
              <w:spacing w:line="360" w:lineRule="auto"/>
              <w:ind w:firstLineChars="0" w:firstLine="0"/>
              <w:jc w:val="center"/>
              <w:rPr>
                <w:szCs w:val="24"/>
              </w:rPr>
            </w:pPr>
            <w:r w:rsidRPr="00CB4E68">
              <w:rPr>
                <w:rFonts w:hint="eastAsia"/>
                <w:szCs w:val="24"/>
              </w:rPr>
              <w:t>24</w:t>
            </w:r>
          </w:p>
        </w:tc>
        <w:tc>
          <w:tcPr>
            <w:tcW w:w="940" w:type="pct"/>
            <w:vAlign w:val="center"/>
          </w:tcPr>
          <w:p w14:paraId="56F20C40"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426964.6831</w:t>
            </w:r>
          </w:p>
        </w:tc>
        <w:tc>
          <w:tcPr>
            <w:tcW w:w="1107" w:type="pct"/>
            <w:vAlign w:val="center"/>
          </w:tcPr>
          <w:p w14:paraId="1ECCC633"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3082104.575</w:t>
            </w:r>
          </w:p>
        </w:tc>
        <w:tc>
          <w:tcPr>
            <w:tcW w:w="854" w:type="pct"/>
            <w:vAlign w:val="center"/>
          </w:tcPr>
          <w:p w14:paraId="30DC48ED" w14:textId="77777777" w:rsidR="00357108" w:rsidRPr="00CB4E68" w:rsidRDefault="00EC5E81" w:rsidP="00FE1FD1">
            <w:pPr>
              <w:spacing w:line="360" w:lineRule="auto"/>
              <w:ind w:firstLineChars="0" w:firstLine="0"/>
              <w:jc w:val="center"/>
              <w:rPr>
                <w:szCs w:val="24"/>
              </w:rPr>
            </w:pPr>
            <w:r w:rsidRPr="00CB4E68">
              <w:rPr>
                <w:rFonts w:hint="eastAsia"/>
                <w:szCs w:val="24"/>
              </w:rPr>
              <w:t>55</w:t>
            </w:r>
          </w:p>
        </w:tc>
        <w:tc>
          <w:tcPr>
            <w:tcW w:w="828" w:type="pct"/>
            <w:vAlign w:val="center"/>
          </w:tcPr>
          <w:p w14:paraId="0DE680FF"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427301.9655</w:t>
            </w:r>
          </w:p>
        </w:tc>
        <w:tc>
          <w:tcPr>
            <w:tcW w:w="929" w:type="pct"/>
            <w:vAlign w:val="center"/>
          </w:tcPr>
          <w:p w14:paraId="5EEF6265"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3079710.328</w:t>
            </w:r>
          </w:p>
        </w:tc>
      </w:tr>
      <w:tr w:rsidR="00357108" w:rsidRPr="00CB4E68" w14:paraId="447D3ABA" w14:textId="77777777" w:rsidTr="001654F9">
        <w:trPr>
          <w:trHeight w:val="340"/>
          <w:jc w:val="center"/>
        </w:trPr>
        <w:tc>
          <w:tcPr>
            <w:tcW w:w="341" w:type="pct"/>
            <w:vAlign w:val="center"/>
          </w:tcPr>
          <w:p w14:paraId="7F74ABE7" w14:textId="77777777" w:rsidR="00357108" w:rsidRPr="00CB4E68" w:rsidRDefault="00EC5E81" w:rsidP="00FE1FD1">
            <w:pPr>
              <w:spacing w:line="360" w:lineRule="auto"/>
              <w:ind w:firstLineChars="0" w:firstLine="0"/>
              <w:jc w:val="center"/>
              <w:rPr>
                <w:szCs w:val="24"/>
              </w:rPr>
            </w:pPr>
            <w:r w:rsidRPr="00CB4E68">
              <w:rPr>
                <w:rFonts w:hint="eastAsia"/>
                <w:szCs w:val="24"/>
              </w:rPr>
              <w:t>25</w:t>
            </w:r>
          </w:p>
        </w:tc>
        <w:tc>
          <w:tcPr>
            <w:tcW w:w="940" w:type="pct"/>
            <w:vAlign w:val="center"/>
          </w:tcPr>
          <w:p w14:paraId="39F3B148"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427096.7427</w:t>
            </w:r>
          </w:p>
        </w:tc>
        <w:tc>
          <w:tcPr>
            <w:tcW w:w="1107" w:type="pct"/>
            <w:vAlign w:val="center"/>
          </w:tcPr>
          <w:p w14:paraId="54E4F471"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3082470.33</w:t>
            </w:r>
          </w:p>
        </w:tc>
        <w:tc>
          <w:tcPr>
            <w:tcW w:w="854" w:type="pct"/>
            <w:vAlign w:val="center"/>
          </w:tcPr>
          <w:p w14:paraId="6E82725B" w14:textId="77777777" w:rsidR="00357108" w:rsidRPr="00CB4E68" w:rsidRDefault="00EC5E81" w:rsidP="00FE1FD1">
            <w:pPr>
              <w:spacing w:line="360" w:lineRule="auto"/>
              <w:ind w:firstLineChars="0" w:firstLine="0"/>
              <w:jc w:val="center"/>
              <w:rPr>
                <w:szCs w:val="24"/>
              </w:rPr>
            </w:pPr>
            <w:r w:rsidRPr="00CB4E68">
              <w:rPr>
                <w:rFonts w:hint="eastAsia"/>
                <w:szCs w:val="24"/>
              </w:rPr>
              <w:t>56</w:t>
            </w:r>
          </w:p>
        </w:tc>
        <w:tc>
          <w:tcPr>
            <w:tcW w:w="828" w:type="pct"/>
            <w:vAlign w:val="center"/>
          </w:tcPr>
          <w:p w14:paraId="1D6A0F10"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427447.5351</w:t>
            </w:r>
          </w:p>
        </w:tc>
        <w:tc>
          <w:tcPr>
            <w:tcW w:w="929" w:type="pct"/>
            <w:vAlign w:val="center"/>
          </w:tcPr>
          <w:p w14:paraId="08D091FD"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3079539.707</w:t>
            </w:r>
          </w:p>
        </w:tc>
      </w:tr>
      <w:tr w:rsidR="00357108" w:rsidRPr="00CB4E68" w14:paraId="66DFA799" w14:textId="77777777" w:rsidTr="001654F9">
        <w:trPr>
          <w:trHeight w:val="340"/>
          <w:jc w:val="center"/>
        </w:trPr>
        <w:tc>
          <w:tcPr>
            <w:tcW w:w="341" w:type="pct"/>
            <w:vAlign w:val="center"/>
          </w:tcPr>
          <w:p w14:paraId="1342C4AB" w14:textId="77777777" w:rsidR="00357108" w:rsidRPr="00CB4E68" w:rsidRDefault="00EC5E81" w:rsidP="00FE1FD1">
            <w:pPr>
              <w:spacing w:line="360" w:lineRule="auto"/>
              <w:ind w:firstLineChars="0" w:firstLine="0"/>
              <w:jc w:val="center"/>
              <w:rPr>
                <w:szCs w:val="24"/>
              </w:rPr>
            </w:pPr>
            <w:r w:rsidRPr="00CB4E68">
              <w:rPr>
                <w:rFonts w:hint="eastAsia"/>
                <w:szCs w:val="24"/>
              </w:rPr>
              <w:t>26</w:t>
            </w:r>
          </w:p>
        </w:tc>
        <w:tc>
          <w:tcPr>
            <w:tcW w:w="940" w:type="pct"/>
            <w:vAlign w:val="center"/>
          </w:tcPr>
          <w:p w14:paraId="037F9876"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426914.8014</w:t>
            </w:r>
          </w:p>
        </w:tc>
        <w:tc>
          <w:tcPr>
            <w:tcW w:w="1107" w:type="pct"/>
            <w:vAlign w:val="center"/>
          </w:tcPr>
          <w:p w14:paraId="51088D28"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3082476.4</w:t>
            </w:r>
          </w:p>
        </w:tc>
        <w:tc>
          <w:tcPr>
            <w:tcW w:w="854" w:type="pct"/>
            <w:vAlign w:val="center"/>
          </w:tcPr>
          <w:p w14:paraId="501C0A67" w14:textId="77777777" w:rsidR="00357108" w:rsidRPr="00CB4E68" w:rsidRDefault="00EC5E81" w:rsidP="00FE1FD1">
            <w:pPr>
              <w:spacing w:line="360" w:lineRule="auto"/>
              <w:ind w:firstLineChars="0" w:firstLine="0"/>
              <w:jc w:val="center"/>
              <w:rPr>
                <w:szCs w:val="24"/>
              </w:rPr>
            </w:pPr>
            <w:r w:rsidRPr="00CB4E68">
              <w:rPr>
                <w:rFonts w:hint="eastAsia"/>
                <w:szCs w:val="24"/>
              </w:rPr>
              <w:t>57</w:t>
            </w:r>
          </w:p>
        </w:tc>
        <w:tc>
          <w:tcPr>
            <w:tcW w:w="828" w:type="pct"/>
            <w:vAlign w:val="center"/>
          </w:tcPr>
          <w:p w14:paraId="5EC7E736"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427274.8236</w:t>
            </w:r>
          </w:p>
        </w:tc>
        <w:tc>
          <w:tcPr>
            <w:tcW w:w="929" w:type="pct"/>
            <w:vAlign w:val="center"/>
          </w:tcPr>
          <w:p w14:paraId="35FDDBA2"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3078925.44</w:t>
            </w:r>
          </w:p>
        </w:tc>
      </w:tr>
      <w:tr w:rsidR="00357108" w:rsidRPr="00CB4E68" w14:paraId="5864423B" w14:textId="77777777" w:rsidTr="001654F9">
        <w:trPr>
          <w:trHeight w:val="340"/>
          <w:jc w:val="center"/>
        </w:trPr>
        <w:tc>
          <w:tcPr>
            <w:tcW w:w="341" w:type="pct"/>
            <w:vAlign w:val="center"/>
          </w:tcPr>
          <w:p w14:paraId="2D2D78F1" w14:textId="77777777" w:rsidR="00357108" w:rsidRPr="00CB4E68" w:rsidRDefault="00EC5E81" w:rsidP="00FE1FD1">
            <w:pPr>
              <w:spacing w:line="360" w:lineRule="auto"/>
              <w:ind w:firstLineChars="0" w:firstLine="0"/>
              <w:jc w:val="center"/>
              <w:rPr>
                <w:szCs w:val="24"/>
              </w:rPr>
            </w:pPr>
            <w:r w:rsidRPr="00CB4E68">
              <w:rPr>
                <w:rFonts w:hint="eastAsia"/>
                <w:szCs w:val="24"/>
              </w:rPr>
              <w:t>27</w:t>
            </w:r>
          </w:p>
        </w:tc>
        <w:tc>
          <w:tcPr>
            <w:tcW w:w="940" w:type="pct"/>
            <w:vAlign w:val="center"/>
          </w:tcPr>
          <w:p w14:paraId="44857FA8"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426764.3024</w:t>
            </w:r>
          </w:p>
        </w:tc>
        <w:tc>
          <w:tcPr>
            <w:tcW w:w="1107" w:type="pct"/>
            <w:vAlign w:val="center"/>
          </w:tcPr>
          <w:p w14:paraId="507F1C28"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3082773.724</w:t>
            </w:r>
          </w:p>
        </w:tc>
        <w:tc>
          <w:tcPr>
            <w:tcW w:w="854" w:type="pct"/>
            <w:vAlign w:val="center"/>
          </w:tcPr>
          <w:p w14:paraId="3768195A" w14:textId="77777777" w:rsidR="00357108" w:rsidRPr="00CB4E68" w:rsidRDefault="00EC5E81" w:rsidP="00FE1FD1">
            <w:pPr>
              <w:spacing w:line="360" w:lineRule="auto"/>
              <w:ind w:firstLineChars="0" w:firstLine="0"/>
              <w:jc w:val="center"/>
              <w:rPr>
                <w:szCs w:val="24"/>
              </w:rPr>
            </w:pPr>
            <w:r w:rsidRPr="00CB4E68">
              <w:rPr>
                <w:rFonts w:hint="eastAsia"/>
                <w:szCs w:val="24"/>
              </w:rPr>
              <w:t>58</w:t>
            </w:r>
          </w:p>
        </w:tc>
        <w:tc>
          <w:tcPr>
            <w:tcW w:w="828" w:type="pct"/>
            <w:vAlign w:val="center"/>
          </w:tcPr>
          <w:p w14:paraId="2FA15DF9"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427335.4919</w:t>
            </w:r>
          </w:p>
        </w:tc>
        <w:tc>
          <w:tcPr>
            <w:tcW w:w="929" w:type="pct"/>
            <w:vAlign w:val="center"/>
          </w:tcPr>
          <w:p w14:paraId="5C9EEFD9"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3078509.596</w:t>
            </w:r>
          </w:p>
        </w:tc>
      </w:tr>
      <w:tr w:rsidR="00357108" w:rsidRPr="00CB4E68" w14:paraId="34077C65" w14:textId="77777777" w:rsidTr="001654F9">
        <w:trPr>
          <w:trHeight w:val="340"/>
          <w:jc w:val="center"/>
        </w:trPr>
        <w:tc>
          <w:tcPr>
            <w:tcW w:w="341" w:type="pct"/>
            <w:vAlign w:val="center"/>
          </w:tcPr>
          <w:p w14:paraId="194DA894" w14:textId="77777777" w:rsidR="00357108" w:rsidRPr="00CB4E68" w:rsidRDefault="00EC5E81" w:rsidP="00FE1FD1">
            <w:pPr>
              <w:spacing w:line="360" w:lineRule="auto"/>
              <w:ind w:firstLineChars="0" w:firstLine="0"/>
              <w:jc w:val="center"/>
              <w:rPr>
                <w:szCs w:val="24"/>
              </w:rPr>
            </w:pPr>
            <w:r w:rsidRPr="00CB4E68">
              <w:rPr>
                <w:rFonts w:hint="eastAsia"/>
                <w:szCs w:val="24"/>
              </w:rPr>
              <w:t>28</w:t>
            </w:r>
          </w:p>
        </w:tc>
        <w:tc>
          <w:tcPr>
            <w:tcW w:w="940" w:type="pct"/>
            <w:vAlign w:val="center"/>
          </w:tcPr>
          <w:p w14:paraId="5348F2C2"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426923.9121</w:t>
            </w:r>
          </w:p>
        </w:tc>
        <w:tc>
          <w:tcPr>
            <w:tcW w:w="1107" w:type="pct"/>
            <w:vAlign w:val="center"/>
          </w:tcPr>
          <w:p w14:paraId="3095D0C6"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3083315.73</w:t>
            </w:r>
          </w:p>
        </w:tc>
        <w:tc>
          <w:tcPr>
            <w:tcW w:w="854" w:type="pct"/>
            <w:vAlign w:val="center"/>
          </w:tcPr>
          <w:p w14:paraId="7E76FCAA" w14:textId="77777777" w:rsidR="00357108" w:rsidRPr="00CB4E68" w:rsidRDefault="00EC5E81" w:rsidP="00FE1FD1">
            <w:pPr>
              <w:spacing w:line="360" w:lineRule="auto"/>
              <w:ind w:firstLineChars="0" w:firstLine="0"/>
              <w:jc w:val="center"/>
              <w:rPr>
                <w:szCs w:val="24"/>
              </w:rPr>
            </w:pPr>
            <w:r w:rsidRPr="00CB4E68">
              <w:rPr>
                <w:rFonts w:hint="eastAsia"/>
                <w:szCs w:val="24"/>
              </w:rPr>
              <w:t>59</w:t>
            </w:r>
          </w:p>
        </w:tc>
        <w:tc>
          <w:tcPr>
            <w:tcW w:w="828" w:type="pct"/>
            <w:vAlign w:val="center"/>
          </w:tcPr>
          <w:p w14:paraId="35C80390"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427151.3415</w:t>
            </w:r>
          </w:p>
        </w:tc>
        <w:tc>
          <w:tcPr>
            <w:tcW w:w="929" w:type="pct"/>
            <w:vAlign w:val="center"/>
          </w:tcPr>
          <w:p w14:paraId="553D8440"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3078413.076</w:t>
            </w:r>
          </w:p>
        </w:tc>
      </w:tr>
      <w:tr w:rsidR="00357108" w:rsidRPr="00CB4E68" w14:paraId="549AB465" w14:textId="77777777" w:rsidTr="001654F9">
        <w:trPr>
          <w:trHeight w:val="340"/>
          <w:jc w:val="center"/>
        </w:trPr>
        <w:tc>
          <w:tcPr>
            <w:tcW w:w="341" w:type="pct"/>
            <w:vAlign w:val="center"/>
          </w:tcPr>
          <w:p w14:paraId="1E3BECCF" w14:textId="77777777" w:rsidR="00357108" w:rsidRPr="00CB4E68" w:rsidRDefault="00EC5E81" w:rsidP="00FE1FD1">
            <w:pPr>
              <w:spacing w:line="360" w:lineRule="auto"/>
              <w:ind w:firstLineChars="0" w:firstLine="0"/>
              <w:jc w:val="center"/>
              <w:rPr>
                <w:szCs w:val="24"/>
              </w:rPr>
            </w:pPr>
            <w:r w:rsidRPr="00CB4E68">
              <w:rPr>
                <w:rFonts w:hint="eastAsia"/>
                <w:szCs w:val="24"/>
              </w:rPr>
              <w:t>29</w:t>
            </w:r>
          </w:p>
        </w:tc>
        <w:tc>
          <w:tcPr>
            <w:tcW w:w="940" w:type="pct"/>
            <w:vAlign w:val="center"/>
          </w:tcPr>
          <w:p w14:paraId="7BF88AED"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426720.3054</w:t>
            </w:r>
          </w:p>
        </w:tc>
        <w:tc>
          <w:tcPr>
            <w:tcW w:w="1107" w:type="pct"/>
            <w:vAlign w:val="center"/>
          </w:tcPr>
          <w:p w14:paraId="08F69C1D"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3083325.258</w:t>
            </w:r>
          </w:p>
        </w:tc>
        <w:tc>
          <w:tcPr>
            <w:tcW w:w="854" w:type="pct"/>
            <w:vAlign w:val="center"/>
          </w:tcPr>
          <w:p w14:paraId="77CFBB4E" w14:textId="77777777" w:rsidR="00357108" w:rsidRPr="00CB4E68" w:rsidRDefault="00EC5E81" w:rsidP="00FE1FD1">
            <w:pPr>
              <w:spacing w:line="360" w:lineRule="auto"/>
              <w:ind w:firstLineChars="0" w:firstLine="0"/>
              <w:jc w:val="center"/>
              <w:rPr>
                <w:szCs w:val="24"/>
              </w:rPr>
            </w:pPr>
            <w:r w:rsidRPr="00CB4E68">
              <w:rPr>
                <w:rFonts w:hint="eastAsia"/>
                <w:szCs w:val="24"/>
              </w:rPr>
              <w:t>60</w:t>
            </w:r>
          </w:p>
        </w:tc>
        <w:tc>
          <w:tcPr>
            <w:tcW w:w="828" w:type="pct"/>
            <w:vAlign w:val="center"/>
          </w:tcPr>
          <w:p w14:paraId="77519711"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427003.2112</w:t>
            </w:r>
          </w:p>
        </w:tc>
        <w:tc>
          <w:tcPr>
            <w:tcW w:w="929" w:type="pct"/>
            <w:vAlign w:val="center"/>
          </w:tcPr>
          <w:p w14:paraId="101D7192"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3078677.292</w:t>
            </w:r>
          </w:p>
        </w:tc>
      </w:tr>
      <w:tr w:rsidR="00357108" w:rsidRPr="00CB4E68" w14:paraId="4BE561DB" w14:textId="77777777" w:rsidTr="001654F9">
        <w:trPr>
          <w:trHeight w:val="340"/>
          <w:jc w:val="center"/>
        </w:trPr>
        <w:tc>
          <w:tcPr>
            <w:tcW w:w="341" w:type="pct"/>
            <w:vAlign w:val="center"/>
          </w:tcPr>
          <w:p w14:paraId="4E077609" w14:textId="77777777" w:rsidR="00357108" w:rsidRPr="00CB4E68" w:rsidRDefault="00EC5E81" w:rsidP="00FE1FD1">
            <w:pPr>
              <w:spacing w:line="360" w:lineRule="auto"/>
              <w:ind w:firstLineChars="0" w:firstLine="0"/>
              <w:jc w:val="center"/>
              <w:rPr>
                <w:szCs w:val="24"/>
              </w:rPr>
            </w:pPr>
            <w:r w:rsidRPr="00CB4E68">
              <w:rPr>
                <w:rFonts w:hint="eastAsia"/>
                <w:szCs w:val="24"/>
              </w:rPr>
              <w:t>30</w:t>
            </w:r>
          </w:p>
        </w:tc>
        <w:tc>
          <w:tcPr>
            <w:tcW w:w="940" w:type="pct"/>
            <w:vAlign w:val="center"/>
          </w:tcPr>
          <w:p w14:paraId="0F480DF7"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426555.9462</w:t>
            </w:r>
          </w:p>
        </w:tc>
        <w:tc>
          <w:tcPr>
            <w:tcW w:w="1107" w:type="pct"/>
            <w:vAlign w:val="center"/>
          </w:tcPr>
          <w:p w14:paraId="5A4C7646"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3083082.855</w:t>
            </w:r>
          </w:p>
        </w:tc>
        <w:tc>
          <w:tcPr>
            <w:tcW w:w="854" w:type="pct"/>
            <w:vAlign w:val="center"/>
          </w:tcPr>
          <w:p w14:paraId="42624873" w14:textId="77777777" w:rsidR="00357108" w:rsidRPr="00CB4E68" w:rsidRDefault="00EC5E81" w:rsidP="00FE1FD1">
            <w:pPr>
              <w:spacing w:line="360" w:lineRule="auto"/>
              <w:ind w:firstLineChars="0" w:firstLine="0"/>
              <w:jc w:val="center"/>
              <w:rPr>
                <w:szCs w:val="24"/>
              </w:rPr>
            </w:pPr>
            <w:r w:rsidRPr="00CB4E68">
              <w:rPr>
                <w:rFonts w:hint="eastAsia"/>
                <w:szCs w:val="24"/>
              </w:rPr>
              <w:t>61</w:t>
            </w:r>
          </w:p>
        </w:tc>
        <w:tc>
          <w:tcPr>
            <w:tcW w:w="828" w:type="pct"/>
            <w:vAlign w:val="center"/>
          </w:tcPr>
          <w:p w14:paraId="4F8248A1"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426699.7907</w:t>
            </w:r>
          </w:p>
        </w:tc>
        <w:tc>
          <w:tcPr>
            <w:tcW w:w="929" w:type="pct"/>
            <w:vAlign w:val="center"/>
          </w:tcPr>
          <w:p w14:paraId="5429350F"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3078365.274</w:t>
            </w:r>
          </w:p>
        </w:tc>
      </w:tr>
      <w:tr w:rsidR="00357108" w:rsidRPr="00CB4E68" w14:paraId="76CCA4B5" w14:textId="77777777" w:rsidTr="001654F9">
        <w:trPr>
          <w:trHeight w:val="340"/>
          <w:jc w:val="center"/>
        </w:trPr>
        <w:tc>
          <w:tcPr>
            <w:tcW w:w="341" w:type="pct"/>
            <w:vAlign w:val="center"/>
          </w:tcPr>
          <w:p w14:paraId="39E7ED7E" w14:textId="77777777" w:rsidR="00357108" w:rsidRPr="00CB4E68" w:rsidRDefault="00EC5E81" w:rsidP="00FE1FD1">
            <w:pPr>
              <w:spacing w:line="360" w:lineRule="auto"/>
              <w:ind w:firstLineChars="0" w:firstLine="0"/>
              <w:jc w:val="center"/>
              <w:rPr>
                <w:szCs w:val="24"/>
              </w:rPr>
            </w:pPr>
            <w:r w:rsidRPr="00CB4E68">
              <w:rPr>
                <w:rFonts w:hint="eastAsia"/>
                <w:szCs w:val="24"/>
              </w:rPr>
              <w:t>31</w:t>
            </w:r>
          </w:p>
        </w:tc>
        <w:tc>
          <w:tcPr>
            <w:tcW w:w="940" w:type="pct"/>
            <w:vAlign w:val="center"/>
          </w:tcPr>
          <w:p w14:paraId="118ED9EF"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426582.8004</w:t>
            </w:r>
          </w:p>
        </w:tc>
        <w:tc>
          <w:tcPr>
            <w:tcW w:w="1107" w:type="pct"/>
            <w:vAlign w:val="center"/>
          </w:tcPr>
          <w:p w14:paraId="304B7387"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3083490.647</w:t>
            </w:r>
          </w:p>
        </w:tc>
        <w:tc>
          <w:tcPr>
            <w:tcW w:w="854" w:type="pct"/>
            <w:vAlign w:val="center"/>
          </w:tcPr>
          <w:p w14:paraId="599BC361" w14:textId="77777777" w:rsidR="00357108" w:rsidRPr="00CB4E68" w:rsidRDefault="00EC5E81" w:rsidP="00FE1FD1">
            <w:pPr>
              <w:spacing w:line="360" w:lineRule="auto"/>
              <w:ind w:firstLineChars="0" w:firstLine="0"/>
              <w:jc w:val="center"/>
              <w:rPr>
                <w:szCs w:val="24"/>
              </w:rPr>
            </w:pPr>
            <w:r w:rsidRPr="00CB4E68">
              <w:rPr>
                <w:rFonts w:hint="eastAsia"/>
                <w:szCs w:val="24"/>
              </w:rPr>
              <w:t>62</w:t>
            </w:r>
          </w:p>
        </w:tc>
        <w:tc>
          <w:tcPr>
            <w:tcW w:w="828" w:type="pct"/>
            <w:vAlign w:val="center"/>
          </w:tcPr>
          <w:p w14:paraId="47A34910"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426707.4494</w:t>
            </w:r>
          </w:p>
        </w:tc>
        <w:tc>
          <w:tcPr>
            <w:tcW w:w="929" w:type="pct"/>
            <w:vAlign w:val="center"/>
          </w:tcPr>
          <w:p w14:paraId="5E36C912" w14:textId="77777777" w:rsidR="00357108" w:rsidRPr="00CB4E68" w:rsidRDefault="00EC5E81" w:rsidP="00FE1FD1">
            <w:pPr>
              <w:spacing w:line="360" w:lineRule="auto"/>
              <w:ind w:firstLineChars="0" w:firstLine="0"/>
              <w:jc w:val="center"/>
              <w:rPr>
                <w:szCs w:val="24"/>
              </w:rPr>
            </w:pPr>
            <w:r w:rsidRPr="00CB4E68">
              <w:rPr>
                <w:rFonts w:ascii="Arial" w:eastAsia="宋体" w:hAnsi="Arial" w:cs="Arial"/>
                <w:kern w:val="0"/>
                <w:szCs w:val="24"/>
                <w:lang w:bidi="ar"/>
              </w:rPr>
              <w:t>3078096.881</w:t>
            </w:r>
          </w:p>
        </w:tc>
      </w:tr>
    </w:tbl>
    <w:p w14:paraId="23D7A68C" w14:textId="77777777" w:rsidR="00357108" w:rsidRPr="00CB4E68" w:rsidRDefault="00EC5E81" w:rsidP="00EC5E81">
      <w:pPr>
        <w:spacing w:line="360" w:lineRule="auto"/>
        <w:ind w:firstLine="480"/>
        <w:rPr>
          <w:color w:val="000000" w:themeColor="text1"/>
        </w:rPr>
      </w:pPr>
      <w:proofErr w:type="gramStart"/>
      <w:r w:rsidRPr="00CB4E68">
        <w:rPr>
          <w:rFonts w:hint="eastAsia"/>
          <w:color w:val="000000" w:themeColor="text1"/>
        </w:rPr>
        <w:t>照顶界</w:t>
      </w:r>
      <w:proofErr w:type="gramEnd"/>
      <w:r w:rsidRPr="00CB4E68">
        <w:rPr>
          <w:rFonts w:hint="eastAsia"/>
          <w:color w:val="000000" w:themeColor="text1"/>
        </w:rPr>
        <w:t>部分：</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26"/>
        <w:gridCol w:w="3272"/>
        <w:gridCol w:w="3016"/>
      </w:tblGrid>
      <w:tr w:rsidR="00357108" w:rsidRPr="00CB4E68" w14:paraId="7B7F35AA" w14:textId="77777777" w:rsidTr="001654F9">
        <w:trPr>
          <w:trHeight w:val="342"/>
          <w:jc w:val="center"/>
        </w:trPr>
        <w:tc>
          <w:tcPr>
            <w:tcW w:w="1218" w:type="pct"/>
            <w:vAlign w:val="center"/>
          </w:tcPr>
          <w:p w14:paraId="231D06D4" w14:textId="77777777" w:rsidR="00357108" w:rsidRPr="00CB4E68" w:rsidRDefault="00EC5E81" w:rsidP="00EC5E81">
            <w:pPr>
              <w:spacing w:line="360" w:lineRule="auto"/>
              <w:ind w:firstLine="480"/>
              <w:jc w:val="center"/>
              <w:rPr>
                <w:szCs w:val="24"/>
              </w:rPr>
            </w:pPr>
            <w:r w:rsidRPr="00CB4E68">
              <w:rPr>
                <w:rFonts w:hint="eastAsia"/>
                <w:szCs w:val="24"/>
              </w:rPr>
              <w:t>序号</w:t>
            </w:r>
          </w:p>
        </w:tc>
        <w:tc>
          <w:tcPr>
            <w:tcW w:w="1967" w:type="pct"/>
            <w:vAlign w:val="center"/>
          </w:tcPr>
          <w:p w14:paraId="2B9BAECF" w14:textId="77777777" w:rsidR="00357108" w:rsidRPr="00CB4E68" w:rsidRDefault="00EC5E81" w:rsidP="00EC5E81">
            <w:pPr>
              <w:spacing w:line="360" w:lineRule="auto"/>
              <w:ind w:firstLine="480"/>
              <w:jc w:val="center"/>
              <w:rPr>
                <w:szCs w:val="24"/>
              </w:rPr>
            </w:pPr>
            <w:r w:rsidRPr="00CB4E68">
              <w:rPr>
                <w:rFonts w:hint="eastAsia"/>
                <w:szCs w:val="24"/>
              </w:rPr>
              <w:t>X</w:t>
            </w:r>
            <w:r w:rsidRPr="00CB4E68">
              <w:rPr>
                <w:rFonts w:hint="eastAsia"/>
                <w:szCs w:val="24"/>
              </w:rPr>
              <w:t>坐标</w:t>
            </w:r>
          </w:p>
        </w:tc>
        <w:tc>
          <w:tcPr>
            <w:tcW w:w="1814" w:type="pct"/>
            <w:vAlign w:val="center"/>
          </w:tcPr>
          <w:p w14:paraId="0E8E1318" w14:textId="77777777" w:rsidR="00357108" w:rsidRPr="00CB4E68" w:rsidRDefault="00EC5E81" w:rsidP="00EC5E81">
            <w:pPr>
              <w:spacing w:line="360" w:lineRule="auto"/>
              <w:ind w:firstLine="480"/>
              <w:jc w:val="center"/>
              <w:rPr>
                <w:szCs w:val="24"/>
              </w:rPr>
            </w:pPr>
            <w:r w:rsidRPr="00CB4E68">
              <w:rPr>
                <w:rFonts w:hint="eastAsia"/>
                <w:szCs w:val="24"/>
              </w:rPr>
              <w:t>Y</w:t>
            </w:r>
            <w:r w:rsidRPr="00CB4E68">
              <w:rPr>
                <w:rFonts w:hint="eastAsia"/>
                <w:szCs w:val="24"/>
              </w:rPr>
              <w:t>坐标</w:t>
            </w:r>
          </w:p>
        </w:tc>
      </w:tr>
      <w:tr w:rsidR="00357108" w:rsidRPr="00CB4E68" w14:paraId="19086597" w14:textId="77777777" w:rsidTr="001654F9">
        <w:trPr>
          <w:trHeight w:val="342"/>
          <w:jc w:val="center"/>
        </w:trPr>
        <w:tc>
          <w:tcPr>
            <w:tcW w:w="1218" w:type="pct"/>
            <w:vAlign w:val="center"/>
          </w:tcPr>
          <w:p w14:paraId="5A3AB291" w14:textId="77777777" w:rsidR="00357108" w:rsidRPr="00CB4E68" w:rsidRDefault="00EC5E81" w:rsidP="00EC5E81">
            <w:pPr>
              <w:spacing w:line="360" w:lineRule="auto"/>
              <w:ind w:firstLine="480"/>
              <w:jc w:val="center"/>
              <w:rPr>
                <w:szCs w:val="24"/>
              </w:rPr>
            </w:pPr>
            <w:r w:rsidRPr="00CB4E68">
              <w:rPr>
                <w:rFonts w:hint="eastAsia"/>
                <w:szCs w:val="24"/>
              </w:rPr>
              <w:t>1</w:t>
            </w:r>
          </w:p>
        </w:tc>
        <w:tc>
          <w:tcPr>
            <w:tcW w:w="4033" w:type="dxa"/>
            <w:vAlign w:val="center"/>
          </w:tcPr>
          <w:p w14:paraId="18E14F9A" w14:textId="77777777" w:rsidR="00357108" w:rsidRPr="00CB4E68" w:rsidRDefault="00EC5E81" w:rsidP="001654F9">
            <w:pPr>
              <w:spacing w:line="360" w:lineRule="auto"/>
              <w:ind w:firstLine="480"/>
              <w:jc w:val="center"/>
              <w:rPr>
                <w:szCs w:val="24"/>
              </w:rPr>
            </w:pPr>
            <w:r w:rsidRPr="00CB4E68">
              <w:rPr>
                <w:rFonts w:ascii="Arial" w:eastAsia="宋体" w:hAnsi="Arial" w:cs="Arial"/>
                <w:kern w:val="0"/>
                <w:szCs w:val="24"/>
                <w:lang w:bidi="ar"/>
              </w:rPr>
              <w:t>428331.0024</w:t>
            </w:r>
          </w:p>
        </w:tc>
        <w:tc>
          <w:tcPr>
            <w:tcW w:w="3720" w:type="dxa"/>
            <w:vAlign w:val="center"/>
          </w:tcPr>
          <w:p w14:paraId="16B78224" w14:textId="77777777" w:rsidR="00357108" w:rsidRPr="00CB4E68" w:rsidRDefault="00EC5E81" w:rsidP="001654F9">
            <w:pPr>
              <w:spacing w:line="360" w:lineRule="auto"/>
              <w:ind w:firstLine="480"/>
              <w:jc w:val="center"/>
              <w:rPr>
                <w:szCs w:val="24"/>
              </w:rPr>
            </w:pPr>
            <w:r w:rsidRPr="00CB4E68">
              <w:rPr>
                <w:rFonts w:ascii="Arial" w:eastAsia="宋体" w:hAnsi="Arial" w:cs="Arial"/>
                <w:kern w:val="0"/>
                <w:szCs w:val="24"/>
                <w:lang w:bidi="ar"/>
              </w:rPr>
              <w:t>3080277.232</w:t>
            </w:r>
          </w:p>
        </w:tc>
      </w:tr>
      <w:tr w:rsidR="00357108" w:rsidRPr="00CB4E68" w14:paraId="65AF6639" w14:textId="77777777" w:rsidTr="001654F9">
        <w:trPr>
          <w:trHeight w:val="340"/>
          <w:jc w:val="center"/>
        </w:trPr>
        <w:tc>
          <w:tcPr>
            <w:tcW w:w="1218" w:type="pct"/>
            <w:vAlign w:val="center"/>
          </w:tcPr>
          <w:p w14:paraId="722E0268" w14:textId="77777777" w:rsidR="00357108" w:rsidRPr="00CB4E68" w:rsidRDefault="00EC5E81" w:rsidP="00EC5E81">
            <w:pPr>
              <w:spacing w:line="360" w:lineRule="auto"/>
              <w:ind w:firstLine="480"/>
              <w:jc w:val="center"/>
              <w:rPr>
                <w:szCs w:val="24"/>
              </w:rPr>
            </w:pPr>
            <w:r w:rsidRPr="00CB4E68">
              <w:rPr>
                <w:rFonts w:hint="eastAsia"/>
                <w:szCs w:val="24"/>
              </w:rPr>
              <w:t>2</w:t>
            </w:r>
          </w:p>
        </w:tc>
        <w:tc>
          <w:tcPr>
            <w:tcW w:w="4033" w:type="dxa"/>
            <w:vAlign w:val="center"/>
          </w:tcPr>
          <w:p w14:paraId="6A1F4498" w14:textId="77777777" w:rsidR="00357108" w:rsidRPr="00CB4E68" w:rsidRDefault="00EC5E81" w:rsidP="001654F9">
            <w:pPr>
              <w:spacing w:line="360" w:lineRule="auto"/>
              <w:ind w:firstLine="480"/>
              <w:jc w:val="center"/>
              <w:rPr>
                <w:szCs w:val="24"/>
              </w:rPr>
            </w:pPr>
            <w:r w:rsidRPr="00CB4E68">
              <w:rPr>
                <w:rFonts w:ascii="Arial" w:eastAsia="宋体" w:hAnsi="Arial" w:cs="Arial"/>
                <w:kern w:val="0"/>
                <w:szCs w:val="24"/>
                <w:lang w:bidi="ar"/>
              </w:rPr>
              <w:t>428623.8581</w:t>
            </w:r>
          </w:p>
        </w:tc>
        <w:tc>
          <w:tcPr>
            <w:tcW w:w="3720" w:type="dxa"/>
            <w:vAlign w:val="center"/>
          </w:tcPr>
          <w:p w14:paraId="4C975BF3" w14:textId="77777777" w:rsidR="00357108" w:rsidRPr="00CB4E68" w:rsidRDefault="00EC5E81" w:rsidP="001654F9">
            <w:pPr>
              <w:spacing w:line="360" w:lineRule="auto"/>
              <w:ind w:firstLine="480"/>
              <w:jc w:val="center"/>
              <w:rPr>
                <w:szCs w:val="24"/>
              </w:rPr>
            </w:pPr>
            <w:r w:rsidRPr="00CB4E68">
              <w:rPr>
                <w:rFonts w:ascii="Arial" w:eastAsia="宋体" w:hAnsi="Arial" w:cs="Arial"/>
                <w:kern w:val="0"/>
                <w:szCs w:val="24"/>
                <w:lang w:bidi="ar"/>
              </w:rPr>
              <w:t>3080154.77</w:t>
            </w:r>
          </w:p>
        </w:tc>
      </w:tr>
      <w:tr w:rsidR="00357108" w:rsidRPr="00CB4E68" w14:paraId="0BDEC34A" w14:textId="77777777" w:rsidTr="001654F9">
        <w:trPr>
          <w:trHeight w:val="342"/>
          <w:jc w:val="center"/>
        </w:trPr>
        <w:tc>
          <w:tcPr>
            <w:tcW w:w="1218" w:type="pct"/>
            <w:vAlign w:val="center"/>
          </w:tcPr>
          <w:p w14:paraId="14F17698" w14:textId="77777777" w:rsidR="00357108" w:rsidRPr="00CB4E68" w:rsidRDefault="00EC5E81" w:rsidP="00EC5E81">
            <w:pPr>
              <w:spacing w:line="360" w:lineRule="auto"/>
              <w:ind w:firstLine="480"/>
              <w:jc w:val="center"/>
              <w:rPr>
                <w:szCs w:val="24"/>
              </w:rPr>
            </w:pPr>
            <w:r w:rsidRPr="00CB4E68">
              <w:rPr>
                <w:rFonts w:hint="eastAsia"/>
                <w:szCs w:val="24"/>
              </w:rPr>
              <w:t>3</w:t>
            </w:r>
          </w:p>
        </w:tc>
        <w:tc>
          <w:tcPr>
            <w:tcW w:w="4033" w:type="dxa"/>
            <w:vAlign w:val="center"/>
          </w:tcPr>
          <w:p w14:paraId="0E5F6F8D" w14:textId="77777777" w:rsidR="00357108" w:rsidRPr="00CB4E68" w:rsidRDefault="00EC5E81" w:rsidP="001654F9">
            <w:pPr>
              <w:spacing w:line="360" w:lineRule="auto"/>
              <w:ind w:firstLine="480"/>
              <w:jc w:val="center"/>
              <w:rPr>
                <w:szCs w:val="24"/>
              </w:rPr>
            </w:pPr>
            <w:r w:rsidRPr="00CB4E68">
              <w:rPr>
                <w:rFonts w:ascii="Arial" w:eastAsia="宋体" w:hAnsi="Arial" w:cs="Arial"/>
                <w:kern w:val="0"/>
                <w:szCs w:val="24"/>
                <w:lang w:bidi="ar"/>
              </w:rPr>
              <w:t>428698.8817</w:t>
            </w:r>
          </w:p>
        </w:tc>
        <w:tc>
          <w:tcPr>
            <w:tcW w:w="3720" w:type="dxa"/>
            <w:vAlign w:val="center"/>
          </w:tcPr>
          <w:p w14:paraId="7E472EE3" w14:textId="77777777" w:rsidR="00357108" w:rsidRPr="00CB4E68" w:rsidRDefault="00EC5E81" w:rsidP="001654F9">
            <w:pPr>
              <w:spacing w:line="360" w:lineRule="auto"/>
              <w:ind w:firstLine="480"/>
              <w:jc w:val="center"/>
              <w:rPr>
                <w:szCs w:val="24"/>
              </w:rPr>
            </w:pPr>
            <w:r w:rsidRPr="00CB4E68">
              <w:rPr>
                <w:rFonts w:ascii="Arial" w:eastAsia="宋体" w:hAnsi="Arial" w:cs="Arial"/>
                <w:kern w:val="0"/>
                <w:szCs w:val="24"/>
                <w:lang w:bidi="ar"/>
              </w:rPr>
              <w:t>3079901.592</w:t>
            </w:r>
          </w:p>
        </w:tc>
      </w:tr>
      <w:tr w:rsidR="00357108" w:rsidRPr="00CB4E68" w14:paraId="2204A0E3" w14:textId="77777777" w:rsidTr="001654F9">
        <w:trPr>
          <w:trHeight w:val="342"/>
          <w:jc w:val="center"/>
        </w:trPr>
        <w:tc>
          <w:tcPr>
            <w:tcW w:w="1218" w:type="pct"/>
            <w:vAlign w:val="center"/>
          </w:tcPr>
          <w:p w14:paraId="7BF69511" w14:textId="77777777" w:rsidR="00357108" w:rsidRPr="00CB4E68" w:rsidRDefault="00EC5E81" w:rsidP="00EC5E81">
            <w:pPr>
              <w:spacing w:line="360" w:lineRule="auto"/>
              <w:ind w:firstLine="480"/>
              <w:jc w:val="center"/>
              <w:rPr>
                <w:szCs w:val="24"/>
              </w:rPr>
            </w:pPr>
            <w:r w:rsidRPr="00CB4E68">
              <w:rPr>
                <w:rFonts w:hint="eastAsia"/>
                <w:szCs w:val="24"/>
              </w:rPr>
              <w:t>4</w:t>
            </w:r>
          </w:p>
        </w:tc>
        <w:tc>
          <w:tcPr>
            <w:tcW w:w="4033" w:type="dxa"/>
            <w:vAlign w:val="center"/>
          </w:tcPr>
          <w:p w14:paraId="3DC1AD4E" w14:textId="77777777" w:rsidR="00357108" w:rsidRPr="00CB4E68" w:rsidRDefault="00EC5E81" w:rsidP="001654F9">
            <w:pPr>
              <w:spacing w:line="360" w:lineRule="auto"/>
              <w:ind w:firstLine="480"/>
              <w:jc w:val="center"/>
              <w:rPr>
                <w:szCs w:val="24"/>
              </w:rPr>
            </w:pPr>
            <w:r w:rsidRPr="00CB4E68">
              <w:rPr>
                <w:rFonts w:ascii="Arial" w:eastAsia="宋体" w:hAnsi="Arial" w:cs="Arial"/>
                <w:kern w:val="0"/>
                <w:szCs w:val="24"/>
                <w:lang w:bidi="ar"/>
              </w:rPr>
              <w:t>428948.3195</w:t>
            </w:r>
          </w:p>
        </w:tc>
        <w:tc>
          <w:tcPr>
            <w:tcW w:w="3720" w:type="dxa"/>
            <w:vAlign w:val="center"/>
          </w:tcPr>
          <w:p w14:paraId="4A225430" w14:textId="77777777" w:rsidR="00357108" w:rsidRPr="00CB4E68" w:rsidRDefault="00EC5E81" w:rsidP="001654F9">
            <w:pPr>
              <w:spacing w:line="360" w:lineRule="auto"/>
              <w:ind w:firstLine="480"/>
              <w:jc w:val="center"/>
              <w:rPr>
                <w:szCs w:val="24"/>
              </w:rPr>
            </w:pPr>
            <w:r w:rsidRPr="00CB4E68">
              <w:rPr>
                <w:rFonts w:ascii="Arial" w:eastAsia="宋体" w:hAnsi="Arial" w:cs="Arial"/>
                <w:kern w:val="0"/>
                <w:szCs w:val="24"/>
                <w:lang w:bidi="ar"/>
              </w:rPr>
              <w:t>3079774.389</w:t>
            </w:r>
          </w:p>
        </w:tc>
      </w:tr>
      <w:tr w:rsidR="00357108" w:rsidRPr="00CB4E68" w14:paraId="05B88C75" w14:textId="77777777" w:rsidTr="001654F9">
        <w:trPr>
          <w:trHeight w:val="340"/>
          <w:jc w:val="center"/>
        </w:trPr>
        <w:tc>
          <w:tcPr>
            <w:tcW w:w="1218" w:type="pct"/>
            <w:vAlign w:val="center"/>
          </w:tcPr>
          <w:p w14:paraId="269CEA13" w14:textId="77777777" w:rsidR="00357108" w:rsidRPr="00CB4E68" w:rsidRDefault="00EC5E81" w:rsidP="00EC5E81">
            <w:pPr>
              <w:spacing w:line="360" w:lineRule="auto"/>
              <w:ind w:firstLine="480"/>
              <w:jc w:val="center"/>
              <w:rPr>
                <w:szCs w:val="24"/>
              </w:rPr>
            </w:pPr>
            <w:r w:rsidRPr="00CB4E68">
              <w:rPr>
                <w:rFonts w:hint="eastAsia"/>
                <w:szCs w:val="24"/>
              </w:rPr>
              <w:t>5</w:t>
            </w:r>
          </w:p>
        </w:tc>
        <w:tc>
          <w:tcPr>
            <w:tcW w:w="4033" w:type="dxa"/>
            <w:vAlign w:val="center"/>
          </w:tcPr>
          <w:p w14:paraId="6CCCAAEC" w14:textId="77777777" w:rsidR="00357108" w:rsidRPr="00CB4E68" w:rsidRDefault="00EC5E81" w:rsidP="001654F9">
            <w:pPr>
              <w:spacing w:line="360" w:lineRule="auto"/>
              <w:ind w:firstLine="480"/>
              <w:jc w:val="center"/>
              <w:rPr>
                <w:szCs w:val="24"/>
              </w:rPr>
            </w:pPr>
            <w:r w:rsidRPr="00CB4E68">
              <w:rPr>
                <w:rFonts w:ascii="Arial" w:eastAsia="宋体" w:hAnsi="Arial" w:cs="Arial"/>
                <w:kern w:val="0"/>
                <w:szCs w:val="24"/>
                <w:lang w:bidi="ar"/>
              </w:rPr>
              <w:t>429222.0949</w:t>
            </w:r>
          </w:p>
        </w:tc>
        <w:tc>
          <w:tcPr>
            <w:tcW w:w="3720" w:type="dxa"/>
            <w:vAlign w:val="center"/>
          </w:tcPr>
          <w:p w14:paraId="02C61FA4" w14:textId="77777777" w:rsidR="00357108" w:rsidRPr="00CB4E68" w:rsidRDefault="00EC5E81" w:rsidP="001654F9">
            <w:pPr>
              <w:spacing w:line="360" w:lineRule="auto"/>
              <w:ind w:firstLine="480"/>
              <w:jc w:val="center"/>
              <w:rPr>
                <w:szCs w:val="24"/>
              </w:rPr>
            </w:pPr>
            <w:r w:rsidRPr="00CB4E68">
              <w:rPr>
                <w:rFonts w:ascii="Arial" w:eastAsia="宋体" w:hAnsi="Arial" w:cs="Arial"/>
                <w:kern w:val="0"/>
                <w:szCs w:val="24"/>
                <w:lang w:bidi="ar"/>
              </w:rPr>
              <w:t>3079895.142</w:t>
            </w:r>
          </w:p>
        </w:tc>
      </w:tr>
      <w:tr w:rsidR="00357108" w:rsidRPr="00CB4E68" w14:paraId="290C1D1E" w14:textId="77777777" w:rsidTr="001654F9">
        <w:trPr>
          <w:trHeight w:val="342"/>
          <w:jc w:val="center"/>
        </w:trPr>
        <w:tc>
          <w:tcPr>
            <w:tcW w:w="1218" w:type="pct"/>
            <w:vAlign w:val="center"/>
          </w:tcPr>
          <w:p w14:paraId="13F108A0" w14:textId="77777777" w:rsidR="00357108" w:rsidRPr="00CB4E68" w:rsidRDefault="00EC5E81" w:rsidP="00EC5E81">
            <w:pPr>
              <w:spacing w:line="360" w:lineRule="auto"/>
              <w:ind w:firstLine="480"/>
              <w:jc w:val="center"/>
              <w:rPr>
                <w:szCs w:val="24"/>
              </w:rPr>
            </w:pPr>
            <w:r w:rsidRPr="00CB4E68">
              <w:rPr>
                <w:rFonts w:hint="eastAsia"/>
                <w:szCs w:val="24"/>
              </w:rPr>
              <w:t>6</w:t>
            </w:r>
          </w:p>
        </w:tc>
        <w:tc>
          <w:tcPr>
            <w:tcW w:w="4033" w:type="dxa"/>
            <w:vAlign w:val="center"/>
          </w:tcPr>
          <w:p w14:paraId="20E49B5D" w14:textId="77777777" w:rsidR="00357108" w:rsidRPr="00CB4E68" w:rsidRDefault="00EC5E81" w:rsidP="001654F9">
            <w:pPr>
              <w:spacing w:line="360" w:lineRule="auto"/>
              <w:ind w:firstLine="480"/>
              <w:jc w:val="center"/>
              <w:rPr>
                <w:szCs w:val="24"/>
              </w:rPr>
            </w:pPr>
            <w:r w:rsidRPr="00CB4E68">
              <w:rPr>
                <w:rFonts w:ascii="Arial" w:eastAsia="宋体" w:hAnsi="Arial" w:cs="Arial"/>
                <w:kern w:val="0"/>
                <w:szCs w:val="24"/>
                <w:lang w:bidi="ar"/>
              </w:rPr>
              <w:t>429364.0754</w:t>
            </w:r>
          </w:p>
        </w:tc>
        <w:tc>
          <w:tcPr>
            <w:tcW w:w="3720" w:type="dxa"/>
            <w:vAlign w:val="center"/>
          </w:tcPr>
          <w:p w14:paraId="7D2900AE" w14:textId="77777777" w:rsidR="00357108" w:rsidRPr="00CB4E68" w:rsidRDefault="00EC5E81" w:rsidP="001654F9">
            <w:pPr>
              <w:spacing w:line="360" w:lineRule="auto"/>
              <w:ind w:firstLine="480"/>
              <w:jc w:val="center"/>
              <w:rPr>
                <w:szCs w:val="24"/>
              </w:rPr>
            </w:pPr>
            <w:r w:rsidRPr="00CB4E68">
              <w:rPr>
                <w:rFonts w:ascii="Arial" w:eastAsia="宋体" w:hAnsi="Arial" w:cs="Arial"/>
                <w:kern w:val="0"/>
                <w:szCs w:val="24"/>
                <w:lang w:bidi="ar"/>
              </w:rPr>
              <w:t>3079671.956</w:t>
            </w:r>
          </w:p>
        </w:tc>
      </w:tr>
      <w:tr w:rsidR="00357108" w:rsidRPr="00CB4E68" w14:paraId="308F38D4" w14:textId="77777777" w:rsidTr="001654F9">
        <w:trPr>
          <w:trHeight w:val="343"/>
          <w:jc w:val="center"/>
        </w:trPr>
        <w:tc>
          <w:tcPr>
            <w:tcW w:w="1218" w:type="pct"/>
            <w:vAlign w:val="center"/>
          </w:tcPr>
          <w:p w14:paraId="50C5DA8B" w14:textId="77777777" w:rsidR="00357108" w:rsidRPr="00CB4E68" w:rsidRDefault="00EC5E81" w:rsidP="00EC5E81">
            <w:pPr>
              <w:spacing w:line="360" w:lineRule="auto"/>
              <w:ind w:firstLine="480"/>
              <w:jc w:val="center"/>
              <w:rPr>
                <w:szCs w:val="24"/>
              </w:rPr>
            </w:pPr>
            <w:r w:rsidRPr="00CB4E68">
              <w:rPr>
                <w:rFonts w:hint="eastAsia"/>
                <w:szCs w:val="24"/>
              </w:rPr>
              <w:t>7</w:t>
            </w:r>
          </w:p>
        </w:tc>
        <w:tc>
          <w:tcPr>
            <w:tcW w:w="4033" w:type="dxa"/>
            <w:vAlign w:val="center"/>
          </w:tcPr>
          <w:p w14:paraId="515DEDBF" w14:textId="77777777" w:rsidR="00357108" w:rsidRPr="00CB4E68" w:rsidRDefault="00EC5E81" w:rsidP="001654F9">
            <w:pPr>
              <w:spacing w:line="360" w:lineRule="auto"/>
              <w:ind w:firstLine="480"/>
              <w:jc w:val="center"/>
              <w:rPr>
                <w:szCs w:val="24"/>
              </w:rPr>
            </w:pPr>
            <w:r w:rsidRPr="00CB4E68">
              <w:rPr>
                <w:rFonts w:ascii="Arial" w:eastAsia="宋体" w:hAnsi="Arial" w:cs="Arial"/>
                <w:kern w:val="0"/>
                <w:szCs w:val="24"/>
                <w:lang w:bidi="ar"/>
              </w:rPr>
              <w:t>429150.3441</w:t>
            </w:r>
          </w:p>
        </w:tc>
        <w:tc>
          <w:tcPr>
            <w:tcW w:w="3720" w:type="dxa"/>
            <w:vAlign w:val="center"/>
          </w:tcPr>
          <w:p w14:paraId="1B769DC4" w14:textId="77777777" w:rsidR="00357108" w:rsidRPr="00CB4E68" w:rsidRDefault="00EC5E81" w:rsidP="001654F9">
            <w:pPr>
              <w:spacing w:line="360" w:lineRule="auto"/>
              <w:ind w:firstLine="480"/>
              <w:jc w:val="center"/>
              <w:rPr>
                <w:szCs w:val="24"/>
              </w:rPr>
            </w:pPr>
            <w:r w:rsidRPr="00CB4E68">
              <w:rPr>
                <w:rFonts w:ascii="Arial" w:eastAsia="宋体" w:hAnsi="Arial" w:cs="Arial"/>
                <w:kern w:val="0"/>
                <w:szCs w:val="24"/>
                <w:lang w:bidi="ar"/>
              </w:rPr>
              <w:t>3079684.598</w:t>
            </w:r>
          </w:p>
        </w:tc>
      </w:tr>
      <w:tr w:rsidR="00357108" w:rsidRPr="00CB4E68" w14:paraId="087437C2" w14:textId="77777777" w:rsidTr="001654F9">
        <w:trPr>
          <w:trHeight w:val="340"/>
          <w:jc w:val="center"/>
        </w:trPr>
        <w:tc>
          <w:tcPr>
            <w:tcW w:w="1218" w:type="pct"/>
            <w:vAlign w:val="center"/>
          </w:tcPr>
          <w:p w14:paraId="0183E194" w14:textId="77777777" w:rsidR="00357108" w:rsidRPr="00CB4E68" w:rsidRDefault="00EC5E81" w:rsidP="00EC5E81">
            <w:pPr>
              <w:spacing w:line="360" w:lineRule="auto"/>
              <w:ind w:firstLine="480"/>
              <w:jc w:val="center"/>
              <w:rPr>
                <w:szCs w:val="24"/>
              </w:rPr>
            </w:pPr>
            <w:r w:rsidRPr="00CB4E68">
              <w:rPr>
                <w:rFonts w:hint="eastAsia"/>
                <w:szCs w:val="24"/>
              </w:rPr>
              <w:t>8</w:t>
            </w:r>
          </w:p>
        </w:tc>
        <w:tc>
          <w:tcPr>
            <w:tcW w:w="4033" w:type="dxa"/>
            <w:vAlign w:val="center"/>
          </w:tcPr>
          <w:p w14:paraId="3B71A5F6" w14:textId="77777777" w:rsidR="00357108" w:rsidRPr="00CB4E68" w:rsidRDefault="00EC5E81" w:rsidP="001654F9">
            <w:pPr>
              <w:spacing w:line="360" w:lineRule="auto"/>
              <w:ind w:firstLine="480"/>
              <w:jc w:val="center"/>
              <w:rPr>
                <w:szCs w:val="24"/>
              </w:rPr>
            </w:pPr>
            <w:r w:rsidRPr="00CB4E68">
              <w:rPr>
                <w:rFonts w:ascii="Arial" w:eastAsia="宋体" w:hAnsi="Arial" w:cs="Arial"/>
                <w:kern w:val="0"/>
                <w:szCs w:val="24"/>
                <w:lang w:bidi="ar"/>
              </w:rPr>
              <w:t>428948.9196</w:t>
            </w:r>
          </w:p>
        </w:tc>
        <w:tc>
          <w:tcPr>
            <w:tcW w:w="3720" w:type="dxa"/>
            <w:vAlign w:val="center"/>
          </w:tcPr>
          <w:p w14:paraId="11F894E1" w14:textId="77777777" w:rsidR="00357108" w:rsidRPr="00CB4E68" w:rsidRDefault="00EC5E81" w:rsidP="001654F9">
            <w:pPr>
              <w:spacing w:line="360" w:lineRule="auto"/>
              <w:ind w:firstLine="480"/>
              <w:jc w:val="center"/>
              <w:rPr>
                <w:szCs w:val="24"/>
              </w:rPr>
            </w:pPr>
            <w:r w:rsidRPr="00CB4E68">
              <w:rPr>
                <w:rFonts w:ascii="Arial" w:eastAsia="宋体" w:hAnsi="Arial" w:cs="Arial"/>
                <w:kern w:val="0"/>
                <w:szCs w:val="24"/>
                <w:lang w:bidi="ar"/>
              </w:rPr>
              <w:t>3078788.551</w:t>
            </w:r>
          </w:p>
        </w:tc>
      </w:tr>
      <w:tr w:rsidR="00357108" w:rsidRPr="00CB4E68" w14:paraId="6430C389" w14:textId="77777777" w:rsidTr="001654F9">
        <w:trPr>
          <w:trHeight w:val="342"/>
          <w:jc w:val="center"/>
        </w:trPr>
        <w:tc>
          <w:tcPr>
            <w:tcW w:w="1218" w:type="pct"/>
            <w:vAlign w:val="center"/>
          </w:tcPr>
          <w:p w14:paraId="6D8BD3E8" w14:textId="77777777" w:rsidR="00357108" w:rsidRPr="00CB4E68" w:rsidRDefault="00EC5E81" w:rsidP="00EC5E81">
            <w:pPr>
              <w:spacing w:line="360" w:lineRule="auto"/>
              <w:ind w:firstLine="480"/>
              <w:jc w:val="center"/>
              <w:rPr>
                <w:szCs w:val="24"/>
              </w:rPr>
            </w:pPr>
            <w:r w:rsidRPr="00CB4E68">
              <w:rPr>
                <w:rFonts w:hint="eastAsia"/>
                <w:szCs w:val="24"/>
              </w:rPr>
              <w:t>9</w:t>
            </w:r>
          </w:p>
        </w:tc>
        <w:tc>
          <w:tcPr>
            <w:tcW w:w="4033" w:type="dxa"/>
            <w:vAlign w:val="center"/>
          </w:tcPr>
          <w:p w14:paraId="284D6198" w14:textId="77777777" w:rsidR="00357108" w:rsidRPr="00CB4E68" w:rsidRDefault="00EC5E81" w:rsidP="001654F9">
            <w:pPr>
              <w:spacing w:line="360" w:lineRule="auto"/>
              <w:ind w:firstLine="480"/>
              <w:jc w:val="center"/>
              <w:rPr>
                <w:szCs w:val="24"/>
              </w:rPr>
            </w:pPr>
            <w:r w:rsidRPr="00CB4E68">
              <w:rPr>
                <w:rFonts w:ascii="Arial" w:eastAsia="宋体" w:hAnsi="Arial" w:cs="Arial"/>
                <w:kern w:val="0"/>
                <w:szCs w:val="24"/>
                <w:lang w:bidi="ar"/>
              </w:rPr>
              <w:t>428683.0599</w:t>
            </w:r>
          </w:p>
        </w:tc>
        <w:tc>
          <w:tcPr>
            <w:tcW w:w="3720" w:type="dxa"/>
            <w:vAlign w:val="center"/>
          </w:tcPr>
          <w:p w14:paraId="3BA5D6DE" w14:textId="77777777" w:rsidR="00357108" w:rsidRPr="00CB4E68" w:rsidRDefault="00EC5E81" w:rsidP="001654F9">
            <w:pPr>
              <w:spacing w:line="360" w:lineRule="auto"/>
              <w:ind w:firstLine="480"/>
              <w:jc w:val="center"/>
              <w:rPr>
                <w:szCs w:val="24"/>
              </w:rPr>
            </w:pPr>
            <w:r w:rsidRPr="00CB4E68">
              <w:rPr>
                <w:rFonts w:ascii="Arial" w:eastAsia="宋体" w:hAnsi="Arial" w:cs="Arial"/>
                <w:kern w:val="0"/>
                <w:szCs w:val="24"/>
                <w:lang w:bidi="ar"/>
              </w:rPr>
              <w:t>3078710.74</w:t>
            </w:r>
          </w:p>
        </w:tc>
      </w:tr>
      <w:tr w:rsidR="00357108" w:rsidRPr="00CB4E68" w14:paraId="7BD675DF" w14:textId="77777777" w:rsidTr="001654F9">
        <w:trPr>
          <w:trHeight w:val="342"/>
          <w:jc w:val="center"/>
        </w:trPr>
        <w:tc>
          <w:tcPr>
            <w:tcW w:w="1218" w:type="pct"/>
            <w:vAlign w:val="center"/>
          </w:tcPr>
          <w:p w14:paraId="3DCA4426" w14:textId="77777777" w:rsidR="00357108" w:rsidRPr="00CB4E68" w:rsidRDefault="00EC5E81" w:rsidP="00EC5E81">
            <w:pPr>
              <w:spacing w:line="360" w:lineRule="auto"/>
              <w:ind w:firstLine="480"/>
              <w:jc w:val="center"/>
              <w:rPr>
                <w:szCs w:val="24"/>
              </w:rPr>
            </w:pPr>
            <w:r w:rsidRPr="00CB4E68">
              <w:rPr>
                <w:rFonts w:hint="eastAsia"/>
                <w:szCs w:val="24"/>
              </w:rPr>
              <w:lastRenderedPageBreak/>
              <w:t>10</w:t>
            </w:r>
          </w:p>
        </w:tc>
        <w:tc>
          <w:tcPr>
            <w:tcW w:w="4033" w:type="dxa"/>
            <w:vAlign w:val="center"/>
          </w:tcPr>
          <w:p w14:paraId="13A5366E" w14:textId="77777777" w:rsidR="00357108" w:rsidRPr="00CB4E68" w:rsidRDefault="00EC5E81" w:rsidP="001654F9">
            <w:pPr>
              <w:spacing w:line="360" w:lineRule="auto"/>
              <w:ind w:firstLine="480"/>
              <w:jc w:val="center"/>
              <w:rPr>
                <w:szCs w:val="24"/>
              </w:rPr>
            </w:pPr>
            <w:r w:rsidRPr="00CB4E68">
              <w:rPr>
                <w:rFonts w:ascii="Arial" w:eastAsia="宋体" w:hAnsi="Arial" w:cs="Arial"/>
                <w:kern w:val="0"/>
                <w:szCs w:val="24"/>
                <w:lang w:bidi="ar"/>
              </w:rPr>
              <w:t>428660.5846</w:t>
            </w:r>
          </w:p>
        </w:tc>
        <w:tc>
          <w:tcPr>
            <w:tcW w:w="3720" w:type="dxa"/>
            <w:vAlign w:val="center"/>
          </w:tcPr>
          <w:p w14:paraId="4425DE85" w14:textId="77777777" w:rsidR="00357108" w:rsidRPr="00CB4E68" w:rsidRDefault="00EC5E81" w:rsidP="001654F9">
            <w:pPr>
              <w:spacing w:line="360" w:lineRule="auto"/>
              <w:ind w:firstLine="480"/>
              <w:jc w:val="center"/>
              <w:rPr>
                <w:szCs w:val="24"/>
              </w:rPr>
            </w:pPr>
            <w:r w:rsidRPr="00CB4E68">
              <w:rPr>
                <w:rFonts w:ascii="Arial" w:eastAsia="宋体" w:hAnsi="Arial" w:cs="Arial"/>
                <w:kern w:val="0"/>
                <w:szCs w:val="24"/>
                <w:lang w:bidi="ar"/>
              </w:rPr>
              <w:t>3078437.939</w:t>
            </w:r>
          </w:p>
        </w:tc>
      </w:tr>
      <w:tr w:rsidR="00357108" w:rsidRPr="00CB4E68" w14:paraId="32B64620" w14:textId="77777777" w:rsidTr="001654F9">
        <w:trPr>
          <w:trHeight w:val="340"/>
          <w:jc w:val="center"/>
        </w:trPr>
        <w:tc>
          <w:tcPr>
            <w:tcW w:w="1218" w:type="pct"/>
            <w:vAlign w:val="center"/>
          </w:tcPr>
          <w:p w14:paraId="6D74D8E1" w14:textId="77777777" w:rsidR="00357108" w:rsidRPr="00CB4E68" w:rsidRDefault="00EC5E81" w:rsidP="00EC5E81">
            <w:pPr>
              <w:spacing w:line="360" w:lineRule="auto"/>
              <w:ind w:firstLine="480"/>
              <w:jc w:val="center"/>
              <w:rPr>
                <w:szCs w:val="24"/>
              </w:rPr>
            </w:pPr>
            <w:r w:rsidRPr="00CB4E68">
              <w:rPr>
                <w:rFonts w:hint="eastAsia"/>
                <w:szCs w:val="24"/>
              </w:rPr>
              <w:t>11</w:t>
            </w:r>
          </w:p>
        </w:tc>
        <w:tc>
          <w:tcPr>
            <w:tcW w:w="4033" w:type="dxa"/>
            <w:vAlign w:val="center"/>
          </w:tcPr>
          <w:p w14:paraId="36B12D18" w14:textId="77777777" w:rsidR="00357108" w:rsidRPr="00CB4E68" w:rsidRDefault="00EC5E81" w:rsidP="001654F9">
            <w:pPr>
              <w:spacing w:line="360" w:lineRule="auto"/>
              <w:ind w:firstLine="480"/>
              <w:jc w:val="center"/>
              <w:rPr>
                <w:szCs w:val="24"/>
              </w:rPr>
            </w:pPr>
            <w:r w:rsidRPr="00CB4E68">
              <w:rPr>
                <w:rFonts w:ascii="Arial" w:eastAsia="宋体" w:hAnsi="Arial" w:cs="Arial"/>
                <w:kern w:val="0"/>
                <w:szCs w:val="24"/>
                <w:lang w:bidi="ar"/>
              </w:rPr>
              <w:t>428343.5608</w:t>
            </w:r>
          </w:p>
        </w:tc>
        <w:tc>
          <w:tcPr>
            <w:tcW w:w="3720" w:type="dxa"/>
            <w:vAlign w:val="center"/>
          </w:tcPr>
          <w:p w14:paraId="461BC736" w14:textId="77777777" w:rsidR="00357108" w:rsidRPr="00CB4E68" w:rsidRDefault="00EC5E81" w:rsidP="001654F9">
            <w:pPr>
              <w:spacing w:line="360" w:lineRule="auto"/>
              <w:ind w:firstLine="480"/>
              <w:jc w:val="center"/>
              <w:rPr>
                <w:szCs w:val="24"/>
              </w:rPr>
            </w:pPr>
            <w:r w:rsidRPr="00CB4E68">
              <w:rPr>
                <w:rFonts w:ascii="Arial" w:eastAsia="宋体" w:hAnsi="Arial" w:cs="Arial"/>
                <w:kern w:val="0"/>
                <w:szCs w:val="24"/>
                <w:lang w:bidi="ar"/>
              </w:rPr>
              <w:t>3078313.498</w:t>
            </w:r>
          </w:p>
        </w:tc>
      </w:tr>
      <w:tr w:rsidR="00357108" w:rsidRPr="00CB4E68" w14:paraId="719B43D1" w14:textId="77777777" w:rsidTr="001654F9">
        <w:trPr>
          <w:trHeight w:val="342"/>
          <w:jc w:val="center"/>
        </w:trPr>
        <w:tc>
          <w:tcPr>
            <w:tcW w:w="1218" w:type="pct"/>
            <w:vAlign w:val="center"/>
          </w:tcPr>
          <w:p w14:paraId="15ACF57F" w14:textId="77777777" w:rsidR="00357108" w:rsidRPr="00CB4E68" w:rsidRDefault="00EC5E81" w:rsidP="00EC5E81">
            <w:pPr>
              <w:spacing w:line="360" w:lineRule="auto"/>
              <w:ind w:firstLine="480"/>
              <w:jc w:val="center"/>
              <w:rPr>
                <w:szCs w:val="24"/>
              </w:rPr>
            </w:pPr>
            <w:r w:rsidRPr="00CB4E68">
              <w:rPr>
                <w:rFonts w:hint="eastAsia"/>
                <w:szCs w:val="24"/>
              </w:rPr>
              <w:t>12</w:t>
            </w:r>
          </w:p>
        </w:tc>
        <w:tc>
          <w:tcPr>
            <w:tcW w:w="4033" w:type="dxa"/>
            <w:vAlign w:val="center"/>
          </w:tcPr>
          <w:p w14:paraId="2752C1A2" w14:textId="77777777" w:rsidR="00357108" w:rsidRPr="00CB4E68" w:rsidRDefault="00EC5E81" w:rsidP="001654F9">
            <w:pPr>
              <w:spacing w:line="360" w:lineRule="auto"/>
              <w:ind w:firstLine="480"/>
              <w:jc w:val="center"/>
              <w:rPr>
                <w:szCs w:val="24"/>
              </w:rPr>
            </w:pPr>
            <w:r w:rsidRPr="00CB4E68">
              <w:rPr>
                <w:rFonts w:ascii="Arial" w:eastAsia="宋体" w:hAnsi="Arial" w:cs="Arial"/>
                <w:kern w:val="0"/>
                <w:szCs w:val="24"/>
                <w:lang w:bidi="ar"/>
              </w:rPr>
              <w:t>427972.2649</w:t>
            </w:r>
          </w:p>
        </w:tc>
        <w:tc>
          <w:tcPr>
            <w:tcW w:w="3720" w:type="dxa"/>
            <w:vAlign w:val="center"/>
          </w:tcPr>
          <w:p w14:paraId="2CDB3C0B" w14:textId="77777777" w:rsidR="00357108" w:rsidRPr="00CB4E68" w:rsidRDefault="00EC5E81" w:rsidP="001654F9">
            <w:pPr>
              <w:spacing w:line="360" w:lineRule="auto"/>
              <w:ind w:firstLine="480"/>
              <w:jc w:val="center"/>
              <w:rPr>
                <w:szCs w:val="24"/>
              </w:rPr>
            </w:pPr>
            <w:r w:rsidRPr="00CB4E68">
              <w:rPr>
                <w:rFonts w:ascii="Arial" w:eastAsia="宋体" w:hAnsi="Arial" w:cs="Arial"/>
                <w:kern w:val="0"/>
                <w:szCs w:val="24"/>
                <w:lang w:bidi="ar"/>
              </w:rPr>
              <w:t>3079108.664</w:t>
            </w:r>
          </w:p>
        </w:tc>
      </w:tr>
      <w:tr w:rsidR="00357108" w:rsidRPr="00CB4E68" w14:paraId="7A6F97AF" w14:textId="77777777" w:rsidTr="001654F9">
        <w:trPr>
          <w:trHeight w:val="342"/>
          <w:jc w:val="center"/>
        </w:trPr>
        <w:tc>
          <w:tcPr>
            <w:tcW w:w="1218" w:type="pct"/>
            <w:vAlign w:val="center"/>
          </w:tcPr>
          <w:p w14:paraId="6C859040" w14:textId="77777777" w:rsidR="00357108" w:rsidRPr="00CB4E68" w:rsidRDefault="00EC5E81" w:rsidP="00EC5E81">
            <w:pPr>
              <w:spacing w:line="360" w:lineRule="auto"/>
              <w:ind w:firstLine="480"/>
              <w:jc w:val="center"/>
              <w:rPr>
                <w:szCs w:val="24"/>
              </w:rPr>
            </w:pPr>
            <w:r w:rsidRPr="00CB4E68">
              <w:rPr>
                <w:rFonts w:hint="eastAsia"/>
                <w:szCs w:val="24"/>
              </w:rPr>
              <w:t>13</w:t>
            </w:r>
          </w:p>
        </w:tc>
        <w:tc>
          <w:tcPr>
            <w:tcW w:w="4033" w:type="dxa"/>
            <w:vAlign w:val="center"/>
          </w:tcPr>
          <w:p w14:paraId="5AFBD3AC" w14:textId="77777777" w:rsidR="00357108" w:rsidRPr="00CB4E68" w:rsidRDefault="00EC5E81" w:rsidP="001654F9">
            <w:pPr>
              <w:spacing w:line="360" w:lineRule="auto"/>
              <w:ind w:firstLine="480"/>
              <w:jc w:val="center"/>
              <w:rPr>
                <w:szCs w:val="24"/>
              </w:rPr>
            </w:pPr>
            <w:r w:rsidRPr="00CB4E68">
              <w:rPr>
                <w:rFonts w:ascii="Arial" w:eastAsia="宋体" w:hAnsi="Arial" w:cs="Arial"/>
                <w:kern w:val="0"/>
                <w:szCs w:val="24"/>
                <w:lang w:bidi="ar"/>
              </w:rPr>
              <w:t>428005.5277</w:t>
            </w:r>
          </w:p>
        </w:tc>
        <w:tc>
          <w:tcPr>
            <w:tcW w:w="3720" w:type="dxa"/>
            <w:vAlign w:val="center"/>
          </w:tcPr>
          <w:p w14:paraId="09F44108" w14:textId="77777777" w:rsidR="00357108" w:rsidRPr="00CB4E68" w:rsidRDefault="00EC5E81" w:rsidP="001654F9">
            <w:pPr>
              <w:spacing w:line="360" w:lineRule="auto"/>
              <w:ind w:firstLine="480"/>
              <w:jc w:val="center"/>
              <w:rPr>
                <w:szCs w:val="24"/>
              </w:rPr>
            </w:pPr>
            <w:r w:rsidRPr="00CB4E68">
              <w:rPr>
                <w:rFonts w:ascii="Arial" w:eastAsia="宋体" w:hAnsi="Arial" w:cs="Arial"/>
                <w:kern w:val="0"/>
                <w:szCs w:val="24"/>
                <w:lang w:bidi="ar"/>
              </w:rPr>
              <w:t>3079359.804</w:t>
            </w:r>
          </w:p>
        </w:tc>
      </w:tr>
      <w:tr w:rsidR="00357108" w:rsidRPr="00CB4E68" w14:paraId="33056698" w14:textId="77777777" w:rsidTr="001654F9">
        <w:trPr>
          <w:trHeight w:val="340"/>
          <w:jc w:val="center"/>
        </w:trPr>
        <w:tc>
          <w:tcPr>
            <w:tcW w:w="1218" w:type="pct"/>
            <w:vAlign w:val="center"/>
          </w:tcPr>
          <w:p w14:paraId="261B153A" w14:textId="77777777" w:rsidR="00357108" w:rsidRPr="00CB4E68" w:rsidRDefault="00EC5E81" w:rsidP="00EC5E81">
            <w:pPr>
              <w:spacing w:line="360" w:lineRule="auto"/>
              <w:ind w:firstLine="480"/>
              <w:jc w:val="center"/>
              <w:rPr>
                <w:szCs w:val="24"/>
              </w:rPr>
            </w:pPr>
            <w:r w:rsidRPr="00CB4E68">
              <w:rPr>
                <w:rFonts w:hint="eastAsia"/>
                <w:szCs w:val="24"/>
              </w:rPr>
              <w:t>14</w:t>
            </w:r>
          </w:p>
        </w:tc>
        <w:tc>
          <w:tcPr>
            <w:tcW w:w="4033" w:type="dxa"/>
            <w:vAlign w:val="center"/>
          </w:tcPr>
          <w:p w14:paraId="780A2743" w14:textId="77777777" w:rsidR="00357108" w:rsidRPr="00CB4E68" w:rsidRDefault="00EC5E81" w:rsidP="001654F9">
            <w:pPr>
              <w:spacing w:line="360" w:lineRule="auto"/>
              <w:ind w:firstLine="480"/>
              <w:jc w:val="center"/>
              <w:rPr>
                <w:szCs w:val="24"/>
              </w:rPr>
            </w:pPr>
            <w:r w:rsidRPr="00CB4E68">
              <w:rPr>
                <w:rFonts w:ascii="Arial" w:eastAsia="宋体" w:hAnsi="Arial" w:cs="Arial"/>
                <w:kern w:val="0"/>
                <w:szCs w:val="24"/>
                <w:lang w:bidi="ar"/>
              </w:rPr>
              <w:t>427756.878</w:t>
            </w:r>
          </w:p>
        </w:tc>
        <w:tc>
          <w:tcPr>
            <w:tcW w:w="3720" w:type="dxa"/>
            <w:vAlign w:val="center"/>
          </w:tcPr>
          <w:p w14:paraId="38912356" w14:textId="77777777" w:rsidR="00357108" w:rsidRPr="00CB4E68" w:rsidRDefault="00EC5E81" w:rsidP="001654F9">
            <w:pPr>
              <w:spacing w:line="360" w:lineRule="auto"/>
              <w:ind w:firstLine="480"/>
              <w:jc w:val="center"/>
              <w:rPr>
                <w:szCs w:val="24"/>
              </w:rPr>
            </w:pPr>
            <w:r w:rsidRPr="00CB4E68">
              <w:rPr>
                <w:rFonts w:ascii="Arial" w:eastAsia="宋体" w:hAnsi="Arial" w:cs="Arial"/>
                <w:kern w:val="0"/>
                <w:szCs w:val="24"/>
                <w:lang w:bidi="ar"/>
              </w:rPr>
              <w:t>3079571.724</w:t>
            </w:r>
          </w:p>
        </w:tc>
      </w:tr>
      <w:tr w:rsidR="00357108" w:rsidRPr="00CB4E68" w14:paraId="5587F84B" w14:textId="77777777" w:rsidTr="001654F9">
        <w:trPr>
          <w:trHeight w:val="342"/>
          <w:jc w:val="center"/>
        </w:trPr>
        <w:tc>
          <w:tcPr>
            <w:tcW w:w="1218" w:type="pct"/>
            <w:vAlign w:val="center"/>
          </w:tcPr>
          <w:p w14:paraId="713DB294" w14:textId="77777777" w:rsidR="00357108" w:rsidRPr="00CB4E68" w:rsidRDefault="00EC5E81" w:rsidP="00EC5E81">
            <w:pPr>
              <w:spacing w:line="360" w:lineRule="auto"/>
              <w:ind w:firstLine="480"/>
              <w:jc w:val="center"/>
              <w:rPr>
                <w:szCs w:val="24"/>
              </w:rPr>
            </w:pPr>
            <w:r w:rsidRPr="00CB4E68">
              <w:rPr>
                <w:rFonts w:hint="eastAsia"/>
                <w:szCs w:val="24"/>
              </w:rPr>
              <w:t>15</w:t>
            </w:r>
          </w:p>
        </w:tc>
        <w:tc>
          <w:tcPr>
            <w:tcW w:w="4033" w:type="dxa"/>
            <w:vAlign w:val="center"/>
          </w:tcPr>
          <w:p w14:paraId="66F8BE0A" w14:textId="77777777" w:rsidR="00357108" w:rsidRPr="00CB4E68" w:rsidRDefault="00EC5E81" w:rsidP="001654F9">
            <w:pPr>
              <w:spacing w:line="360" w:lineRule="auto"/>
              <w:ind w:firstLine="480"/>
              <w:jc w:val="center"/>
              <w:rPr>
                <w:szCs w:val="24"/>
              </w:rPr>
            </w:pPr>
            <w:r w:rsidRPr="00CB4E68">
              <w:rPr>
                <w:rFonts w:ascii="Arial" w:eastAsia="宋体" w:hAnsi="Arial" w:cs="Arial"/>
                <w:kern w:val="0"/>
                <w:szCs w:val="24"/>
                <w:lang w:bidi="ar"/>
              </w:rPr>
              <w:t>428034.7875</w:t>
            </w:r>
          </w:p>
        </w:tc>
        <w:tc>
          <w:tcPr>
            <w:tcW w:w="3720" w:type="dxa"/>
            <w:vAlign w:val="center"/>
          </w:tcPr>
          <w:p w14:paraId="6F9F8396" w14:textId="77777777" w:rsidR="00357108" w:rsidRPr="00CB4E68" w:rsidRDefault="00EC5E81" w:rsidP="001654F9">
            <w:pPr>
              <w:spacing w:line="360" w:lineRule="auto"/>
              <w:ind w:firstLine="480"/>
              <w:jc w:val="center"/>
              <w:rPr>
                <w:szCs w:val="24"/>
              </w:rPr>
            </w:pPr>
            <w:r w:rsidRPr="00CB4E68">
              <w:rPr>
                <w:rFonts w:ascii="Arial" w:eastAsia="宋体" w:hAnsi="Arial" w:cs="Arial"/>
                <w:kern w:val="0"/>
                <w:szCs w:val="24"/>
                <w:lang w:bidi="ar"/>
              </w:rPr>
              <w:t>3079706.666</w:t>
            </w:r>
          </w:p>
        </w:tc>
      </w:tr>
    </w:tbl>
    <w:p w14:paraId="5C4D372D" w14:textId="77777777" w:rsidR="00357108" w:rsidRPr="00CB4E68" w:rsidRDefault="00EC5E81" w:rsidP="00EC5E81">
      <w:pPr>
        <w:spacing w:line="360" w:lineRule="auto"/>
        <w:ind w:firstLine="480"/>
        <w:rPr>
          <w:color w:val="000000" w:themeColor="text1"/>
        </w:rPr>
      </w:pPr>
      <w:r w:rsidRPr="00CB4E68">
        <w:rPr>
          <w:rFonts w:hint="eastAsia"/>
          <w:color w:val="000000" w:themeColor="text1"/>
        </w:rPr>
        <w:t>乌龙洞部分：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27"/>
        <w:gridCol w:w="3273"/>
        <w:gridCol w:w="3017"/>
      </w:tblGrid>
      <w:tr w:rsidR="00357108" w:rsidRPr="00CB4E68" w14:paraId="52E47582" w14:textId="77777777" w:rsidTr="001654F9">
        <w:trPr>
          <w:trHeight w:val="342"/>
          <w:jc w:val="center"/>
        </w:trPr>
        <w:tc>
          <w:tcPr>
            <w:tcW w:w="1218" w:type="pct"/>
            <w:vAlign w:val="center"/>
          </w:tcPr>
          <w:p w14:paraId="194AA2B3" w14:textId="77777777" w:rsidR="00357108" w:rsidRPr="00CB4E68" w:rsidRDefault="00EC5E81" w:rsidP="00EC5E81">
            <w:pPr>
              <w:spacing w:line="360" w:lineRule="auto"/>
              <w:ind w:firstLine="480"/>
              <w:jc w:val="center"/>
              <w:rPr>
                <w:color w:val="000000" w:themeColor="text1"/>
                <w:szCs w:val="24"/>
              </w:rPr>
            </w:pPr>
            <w:r w:rsidRPr="00CB4E68">
              <w:rPr>
                <w:rFonts w:hint="eastAsia"/>
                <w:color w:val="000000" w:themeColor="text1"/>
                <w:szCs w:val="24"/>
              </w:rPr>
              <w:t>序号</w:t>
            </w:r>
          </w:p>
        </w:tc>
        <w:tc>
          <w:tcPr>
            <w:tcW w:w="1967" w:type="pct"/>
            <w:vAlign w:val="center"/>
          </w:tcPr>
          <w:p w14:paraId="5F506F56" w14:textId="77777777" w:rsidR="00357108" w:rsidRPr="00CB4E68" w:rsidRDefault="00EC5E81" w:rsidP="00EC5E81">
            <w:pPr>
              <w:spacing w:line="360" w:lineRule="auto"/>
              <w:ind w:firstLine="480"/>
              <w:jc w:val="center"/>
              <w:rPr>
                <w:color w:val="000000" w:themeColor="text1"/>
                <w:szCs w:val="24"/>
              </w:rPr>
            </w:pPr>
            <w:r w:rsidRPr="00CB4E68">
              <w:rPr>
                <w:rFonts w:hint="eastAsia"/>
                <w:color w:val="000000" w:themeColor="text1"/>
                <w:szCs w:val="24"/>
              </w:rPr>
              <w:t>X</w:t>
            </w:r>
            <w:r w:rsidRPr="00CB4E68">
              <w:rPr>
                <w:rFonts w:hint="eastAsia"/>
                <w:color w:val="000000" w:themeColor="text1"/>
                <w:szCs w:val="24"/>
              </w:rPr>
              <w:t>坐标</w:t>
            </w:r>
          </w:p>
        </w:tc>
        <w:tc>
          <w:tcPr>
            <w:tcW w:w="1814" w:type="pct"/>
            <w:vAlign w:val="center"/>
          </w:tcPr>
          <w:p w14:paraId="2BCC2CEE" w14:textId="77777777" w:rsidR="00357108" w:rsidRPr="00CB4E68" w:rsidRDefault="00EC5E81" w:rsidP="00EC5E81">
            <w:pPr>
              <w:spacing w:line="360" w:lineRule="auto"/>
              <w:ind w:firstLine="480"/>
              <w:jc w:val="center"/>
              <w:rPr>
                <w:color w:val="000000" w:themeColor="text1"/>
                <w:szCs w:val="24"/>
              </w:rPr>
            </w:pPr>
            <w:r w:rsidRPr="00CB4E68">
              <w:rPr>
                <w:rFonts w:hint="eastAsia"/>
                <w:color w:val="000000" w:themeColor="text1"/>
                <w:szCs w:val="24"/>
              </w:rPr>
              <w:t>Y</w:t>
            </w:r>
            <w:r w:rsidRPr="00CB4E68">
              <w:rPr>
                <w:rFonts w:hint="eastAsia"/>
                <w:color w:val="000000" w:themeColor="text1"/>
                <w:szCs w:val="24"/>
              </w:rPr>
              <w:t>坐标</w:t>
            </w:r>
          </w:p>
        </w:tc>
      </w:tr>
      <w:tr w:rsidR="00357108" w:rsidRPr="00CB4E68" w14:paraId="6A26E36C" w14:textId="77777777" w:rsidTr="001654F9">
        <w:trPr>
          <w:trHeight w:val="342"/>
          <w:jc w:val="center"/>
        </w:trPr>
        <w:tc>
          <w:tcPr>
            <w:tcW w:w="1218" w:type="pct"/>
            <w:vAlign w:val="center"/>
          </w:tcPr>
          <w:p w14:paraId="217CEE45" w14:textId="77777777" w:rsidR="00357108" w:rsidRPr="00CB4E68" w:rsidRDefault="00EC5E81" w:rsidP="00EC5E81">
            <w:pPr>
              <w:spacing w:line="360" w:lineRule="auto"/>
              <w:ind w:firstLine="480"/>
              <w:jc w:val="center"/>
              <w:rPr>
                <w:color w:val="000000" w:themeColor="text1"/>
                <w:szCs w:val="24"/>
              </w:rPr>
            </w:pPr>
            <w:r w:rsidRPr="00CB4E68">
              <w:rPr>
                <w:rFonts w:hint="eastAsia"/>
                <w:color w:val="000000" w:themeColor="text1"/>
                <w:szCs w:val="24"/>
              </w:rPr>
              <w:t>1</w:t>
            </w:r>
          </w:p>
        </w:tc>
        <w:tc>
          <w:tcPr>
            <w:tcW w:w="4035" w:type="dxa"/>
            <w:vAlign w:val="center"/>
          </w:tcPr>
          <w:p w14:paraId="50CD9213" w14:textId="77777777" w:rsidR="00357108" w:rsidRPr="00CB4E68" w:rsidRDefault="00EC5E81" w:rsidP="001654F9">
            <w:pPr>
              <w:spacing w:line="360" w:lineRule="auto"/>
              <w:ind w:firstLine="480"/>
              <w:jc w:val="center"/>
              <w:rPr>
                <w:color w:val="000000" w:themeColor="text1"/>
                <w:szCs w:val="24"/>
              </w:rPr>
            </w:pPr>
            <w:r w:rsidRPr="00CB4E68">
              <w:rPr>
                <w:rFonts w:ascii="Arial" w:eastAsia="宋体" w:hAnsi="Arial" w:cs="Arial"/>
                <w:color w:val="000000" w:themeColor="text1"/>
                <w:kern w:val="0"/>
                <w:szCs w:val="24"/>
                <w:lang w:bidi="ar"/>
              </w:rPr>
              <w:t>431726.2824</w:t>
            </w:r>
          </w:p>
        </w:tc>
        <w:tc>
          <w:tcPr>
            <w:tcW w:w="3721" w:type="dxa"/>
            <w:vAlign w:val="center"/>
          </w:tcPr>
          <w:p w14:paraId="7969C7E7" w14:textId="77777777" w:rsidR="00357108" w:rsidRPr="00CB4E68" w:rsidRDefault="00EC5E81" w:rsidP="001654F9">
            <w:pPr>
              <w:spacing w:line="360" w:lineRule="auto"/>
              <w:ind w:firstLine="480"/>
              <w:jc w:val="center"/>
              <w:rPr>
                <w:color w:val="000000" w:themeColor="text1"/>
                <w:szCs w:val="24"/>
              </w:rPr>
            </w:pPr>
            <w:r w:rsidRPr="00CB4E68">
              <w:rPr>
                <w:rFonts w:ascii="Arial" w:eastAsia="宋体" w:hAnsi="Arial" w:cs="Arial"/>
                <w:color w:val="000000" w:themeColor="text1"/>
                <w:kern w:val="0"/>
                <w:szCs w:val="24"/>
                <w:lang w:bidi="ar"/>
              </w:rPr>
              <w:t>3078494.141</w:t>
            </w:r>
          </w:p>
        </w:tc>
      </w:tr>
      <w:tr w:rsidR="00357108" w:rsidRPr="00CB4E68" w14:paraId="18D639E9" w14:textId="77777777" w:rsidTr="001654F9">
        <w:trPr>
          <w:trHeight w:val="340"/>
          <w:jc w:val="center"/>
        </w:trPr>
        <w:tc>
          <w:tcPr>
            <w:tcW w:w="1218" w:type="pct"/>
            <w:vAlign w:val="center"/>
          </w:tcPr>
          <w:p w14:paraId="70EFA5D6" w14:textId="77777777" w:rsidR="00357108" w:rsidRPr="00CB4E68" w:rsidRDefault="00EC5E81" w:rsidP="00EC5E81">
            <w:pPr>
              <w:spacing w:line="360" w:lineRule="auto"/>
              <w:ind w:firstLine="480"/>
              <w:jc w:val="center"/>
              <w:rPr>
                <w:color w:val="000000" w:themeColor="text1"/>
                <w:szCs w:val="24"/>
              </w:rPr>
            </w:pPr>
            <w:r w:rsidRPr="00CB4E68">
              <w:rPr>
                <w:rFonts w:hint="eastAsia"/>
                <w:color w:val="000000" w:themeColor="text1"/>
                <w:szCs w:val="24"/>
              </w:rPr>
              <w:t>2</w:t>
            </w:r>
          </w:p>
        </w:tc>
        <w:tc>
          <w:tcPr>
            <w:tcW w:w="4035" w:type="dxa"/>
            <w:vAlign w:val="center"/>
          </w:tcPr>
          <w:p w14:paraId="34B9E965" w14:textId="77777777" w:rsidR="00357108" w:rsidRPr="00CB4E68" w:rsidRDefault="00EC5E81" w:rsidP="001654F9">
            <w:pPr>
              <w:spacing w:line="360" w:lineRule="auto"/>
              <w:ind w:firstLine="480"/>
              <w:jc w:val="center"/>
              <w:rPr>
                <w:color w:val="000000" w:themeColor="text1"/>
                <w:szCs w:val="24"/>
              </w:rPr>
            </w:pPr>
            <w:r w:rsidRPr="00CB4E68">
              <w:rPr>
                <w:rFonts w:ascii="Arial" w:eastAsia="宋体" w:hAnsi="Arial" w:cs="Arial"/>
                <w:color w:val="000000" w:themeColor="text1"/>
                <w:kern w:val="0"/>
                <w:szCs w:val="24"/>
                <w:lang w:bidi="ar"/>
              </w:rPr>
              <w:t>431254.3561</w:t>
            </w:r>
          </w:p>
        </w:tc>
        <w:tc>
          <w:tcPr>
            <w:tcW w:w="3721" w:type="dxa"/>
            <w:vAlign w:val="center"/>
          </w:tcPr>
          <w:p w14:paraId="5B3B9BD6" w14:textId="77777777" w:rsidR="00357108" w:rsidRPr="00CB4E68" w:rsidRDefault="00EC5E81" w:rsidP="001654F9">
            <w:pPr>
              <w:spacing w:line="360" w:lineRule="auto"/>
              <w:ind w:firstLine="480"/>
              <w:jc w:val="center"/>
              <w:rPr>
                <w:color w:val="000000" w:themeColor="text1"/>
                <w:szCs w:val="24"/>
              </w:rPr>
            </w:pPr>
            <w:r w:rsidRPr="00CB4E68">
              <w:rPr>
                <w:rFonts w:ascii="Arial" w:eastAsia="宋体" w:hAnsi="Arial" w:cs="Arial"/>
                <w:color w:val="000000" w:themeColor="text1"/>
                <w:kern w:val="0"/>
                <w:szCs w:val="24"/>
                <w:lang w:bidi="ar"/>
              </w:rPr>
              <w:t>3077991.728</w:t>
            </w:r>
          </w:p>
        </w:tc>
      </w:tr>
      <w:tr w:rsidR="00357108" w:rsidRPr="00CB4E68" w14:paraId="72448305" w14:textId="77777777" w:rsidTr="001654F9">
        <w:trPr>
          <w:trHeight w:val="342"/>
          <w:jc w:val="center"/>
        </w:trPr>
        <w:tc>
          <w:tcPr>
            <w:tcW w:w="1218" w:type="pct"/>
            <w:vAlign w:val="center"/>
          </w:tcPr>
          <w:p w14:paraId="6D7858F6" w14:textId="77777777" w:rsidR="00357108" w:rsidRPr="00CB4E68" w:rsidRDefault="00EC5E81" w:rsidP="00EC5E81">
            <w:pPr>
              <w:spacing w:line="360" w:lineRule="auto"/>
              <w:ind w:firstLine="480"/>
              <w:jc w:val="center"/>
              <w:rPr>
                <w:color w:val="000000" w:themeColor="text1"/>
                <w:szCs w:val="24"/>
              </w:rPr>
            </w:pPr>
            <w:r w:rsidRPr="00CB4E68">
              <w:rPr>
                <w:rFonts w:hint="eastAsia"/>
                <w:color w:val="000000" w:themeColor="text1"/>
                <w:szCs w:val="24"/>
              </w:rPr>
              <w:t>3</w:t>
            </w:r>
          </w:p>
        </w:tc>
        <w:tc>
          <w:tcPr>
            <w:tcW w:w="4035" w:type="dxa"/>
            <w:vAlign w:val="center"/>
          </w:tcPr>
          <w:p w14:paraId="3CF9D3D9" w14:textId="77777777" w:rsidR="00357108" w:rsidRPr="00CB4E68" w:rsidRDefault="00EC5E81" w:rsidP="001654F9">
            <w:pPr>
              <w:spacing w:line="360" w:lineRule="auto"/>
              <w:ind w:firstLine="480"/>
              <w:jc w:val="center"/>
              <w:rPr>
                <w:color w:val="000000" w:themeColor="text1"/>
                <w:szCs w:val="24"/>
              </w:rPr>
            </w:pPr>
            <w:r w:rsidRPr="00CB4E68">
              <w:rPr>
                <w:rFonts w:ascii="Arial" w:eastAsia="宋体" w:hAnsi="Arial" w:cs="Arial"/>
                <w:color w:val="000000" w:themeColor="text1"/>
                <w:kern w:val="0"/>
                <w:szCs w:val="24"/>
                <w:lang w:bidi="ar"/>
              </w:rPr>
              <w:t>431087.1083</w:t>
            </w:r>
          </w:p>
        </w:tc>
        <w:tc>
          <w:tcPr>
            <w:tcW w:w="3721" w:type="dxa"/>
            <w:vAlign w:val="center"/>
          </w:tcPr>
          <w:p w14:paraId="5740F6AF" w14:textId="77777777" w:rsidR="00357108" w:rsidRPr="00CB4E68" w:rsidRDefault="00EC5E81" w:rsidP="001654F9">
            <w:pPr>
              <w:spacing w:line="360" w:lineRule="auto"/>
              <w:ind w:firstLine="480"/>
              <w:jc w:val="center"/>
              <w:rPr>
                <w:color w:val="000000" w:themeColor="text1"/>
                <w:szCs w:val="24"/>
              </w:rPr>
            </w:pPr>
            <w:r w:rsidRPr="00CB4E68">
              <w:rPr>
                <w:rFonts w:ascii="Arial" w:eastAsia="宋体" w:hAnsi="Arial" w:cs="Arial"/>
                <w:color w:val="000000" w:themeColor="text1"/>
                <w:kern w:val="0"/>
                <w:szCs w:val="24"/>
                <w:lang w:bidi="ar"/>
              </w:rPr>
              <w:t>3078020.105</w:t>
            </w:r>
          </w:p>
        </w:tc>
      </w:tr>
      <w:tr w:rsidR="00357108" w:rsidRPr="00CB4E68" w14:paraId="4A02A9D8" w14:textId="77777777" w:rsidTr="001654F9">
        <w:trPr>
          <w:trHeight w:val="342"/>
          <w:jc w:val="center"/>
        </w:trPr>
        <w:tc>
          <w:tcPr>
            <w:tcW w:w="1218" w:type="pct"/>
            <w:vAlign w:val="center"/>
          </w:tcPr>
          <w:p w14:paraId="496342CA" w14:textId="77777777" w:rsidR="00357108" w:rsidRPr="00CB4E68" w:rsidRDefault="00EC5E81" w:rsidP="00EC5E81">
            <w:pPr>
              <w:spacing w:line="360" w:lineRule="auto"/>
              <w:ind w:firstLine="480"/>
              <w:jc w:val="center"/>
              <w:rPr>
                <w:color w:val="000000" w:themeColor="text1"/>
                <w:szCs w:val="24"/>
              </w:rPr>
            </w:pPr>
            <w:r w:rsidRPr="00CB4E68">
              <w:rPr>
                <w:rFonts w:hint="eastAsia"/>
                <w:color w:val="000000" w:themeColor="text1"/>
                <w:szCs w:val="24"/>
              </w:rPr>
              <w:t>4</w:t>
            </w:r>
          </w:p>
        </w:tc>
        <w:tc>
          <w:tcPr>
            <w:tcW w:w="4035" w:type="dxa"/>
            <w:vAlign w:val="center"/>
          </w:tcPr>
          <w:p w14:paraId="00060F7C" w14:textId="77777777" w:rsidR="00357108" w:rsidRPr="00CB4E68" w:rsidRDefault="00EC5E81" w:rsidP="001654F9">
            <w:pPr>
              <w:spacing w:line="360" w:lineRule="auto"/>
              <w:ind w:firstLine="480"/>
              <w:jc w:val="center"/>
              <w:rPr>
                <w:color w:val="000000" w:themeColor="text1"/>
                <w:szCs w:val="24"/>
              </w:rPr>
            </w:pPr>
            <w:r w:rsidRPr="00CB4E68">
              <w:rPr>
                <w:rFonts w:ascii="Arial" w:eastAsia="宋体" w:hAnsi="Arial" w:cs="Arial"/>
                <w:color w:val="000000" w:themeColor="text1"/>
                <w:kern w:val="0"/>
                <w:szCs w:val="24"/>
                <w:lang w:bidi="ar"/>
              </w:rPr>
              <w:t>431038.7197</w:t>
            </w:r>
          </w:p>
        </w:tc>
        <w:tc>
          <w:tcPr>
            <w:tcW w:w="3721" w:type="dxa"/>
            <w:vAlign w:val="center"/>
          </w:tcPr>
          <w:p w14:paraId="038CC232" w14:textId="77777777" w:rsidR="00357108" w:rsidRPr="00CB4E68" w:rsidRDefault="00EC5E81" w:rsidP="001654F9">
            <w:pPr>
              <w:spacing w:line="360" w:lineRule="auto"/>
              <w:ind w:firstLine="480"/>
              <w:jc w:val="center"/>
              <w:rPr>
                <w:color w:val="000000" w:themeColor="text1"/>
                <w:szCs w:val="24"/>
              </w:rPr>
            </w:pPr>
            <w:r w:rsidRPr="00CB4E68">
              <w:rPr>
                <w:rFonts w:ascii="Arial" w:eastAsia="宋体" w:hAnsi="Arial" w:cs="Arial"/>
                <w:color w:val="000000" w:themeColor="text1"/>
                <w:kern w:val="0"/>
                <w:szCs w:val="24"/>
                <w:lang w:bidi="ar"/>
              </w:rPr>
              <w:t>3078251.385</w:t>
            </w:r>
          </w:p>
        </w:tc>
      </w:tr>
      <w:tr w:rsidR="00357108" w:rsidRPr="00CB4E68" w14:paraId="047FB938" w14:textId="77777777" w:rsidTr="001654F9">
        <w:trPr>
          <w:trHeight w:val="340"/>
          <w:jc w:val="center"/>
        </w:trPr>
        <w:tc>
          <w:tcPr>
            <w:tcW w:w="1218" w:type="pct"/>
            <w:vAlign w:val="center"/>
          </w:tcPr>
          <w:p w14:paraId="633A9502" w14:textId="77777777" w:rsidR="00357108" w:rsidRPr="00CB4E68" w:rsidRDefault="00EC5E81" w:rsidP="00EC5E81">
            <w:pPr>
              <w:spacing w:line="360" w:lineRule="auto"/>
              <w:ind w:firstLine="480"/>
              <w:jc w:val="center"/>
              <w:rPr>
                <w:color w:val="000000" w:themeColor="text1"/>
                <w:szCs w:val="24"/>
              </w:rPr>
            </w:pPr>
            <w:r w:rsidRPr="00CB4E68">
              <w:rPr>
                <w:rFonts w:hint="eastAsia"/>
                <w:color w:val="000000" w:themeColor="text1"/>
                <w:szCs w:val="24"/>
              </w:rPr>
              <w:t>5</w:t>
            </w:r>
          </w:p>
        </w:tc>
        <w:tc>
          <w:tcPr>
            <w:tcW w:w="4035" w:type="dxa"/>
            <w:vAlign w:val="center"/>
          </w:tcPr>
          <w:p w14:paraId="597357AD" w14:textId="77777777" w:rsidR="00357108" w:rsidRPr="00CB4E68" w:rsidRDefault="00EC5E81" w:rsidP="001654F9">
            <w:pPr>
              <w:spacing w:line="360" w:lineRule="auto"/>
              <w:ind w:firstLine="480"/>
              <w:jc w:val="center"/>
              <w:rPr>
                <w:color w:val="000000" w:themeColor="text1"/>
                <w:szCs w:val="24"/>
              </w:rPr>
            </w:pPr>
            <w:r w:rsidRPr="00CB4E68">
              <w:rPr>
                <w:rFonts w:ascii="Arial" w:eastAsia="宋体" w:hAnsi="Arial" w:cs="Arial"/>
                <w:color w:val="000000" w:themeColor="text1"/>
                <w:kern w:val="0"/>
                <w:szCs w:val="24"/>
                <w:lang w:bidi="ar"/>
              </w:rPr>
              <w:t>430870.9275</w:t>
            </w:r>
          </w:p>
        </w:tc>
        <w:tc>
          <w:tcPr>
            <w:tcW w:w="3721" w:type="dxa"/>
            <w:vAlign w:val="center"/>
          </w:tcPr>
          <w:p w14:paraId="38F75B8B" w14:textId="77777777" w:rsidR="00357108" w:rsidRPr="00CB4E68" w:rsidRDefault="00EC5E81" w:rsidP="001654F9">
            <w:pPr>
              <w:spacing w:line="360" w:lineRule="auto"/>
              <w:ind w:firstLine="480"/>
              <w:jc w:val="center"/>
              <w:rPr>
                <w:color w:val="000000" w:themeColor="text1"/>
                <w:szCs w:val="24"/>
              </w:rPr>
            </w:pPr>
            <w:r w:rsidRPr="00CB4E68">
              <w:rPr>
                <w:rFonts w:ascii="Arial" w:eastAsia="宋体" w:hAnsi="Arial" w:cs="Arial"/>
                <w:color w:val="000000" w:themeColor="text1"/>
                <w:kern w:val="0"/>
                <w:szCs w:val="24"/>
                <w:lang w:bidi="ar"/>
              </w:rPr>
              <w:t>3078183.779</w:t>
            </w:r>
          </w:p>
        </w:tc>
      </w:tr>
      <w:tr w:rsidR="00357108" w:rsidRPr="00CB4E68" w14:paraId="2AFD36B1" w14:textId="77777777" w:rsidTr="001654F9">
        <w:trPr>
          <w:trHeight w:val="342"/>
          <w:jc w:val="center"/>
        </w:trPr>
        <w:tc>
          <w:tcPr>
            <w:tcW w:w="1218" w:type="pct"/>
            <w:vAlign w:val="center"/>
          </w:tcPr>
          <w:p w14:paraId="32F14507" w14:textId="77777777" w:rsidR="00357108" w:rsidRPr="00CB4E68" w:rsidRDefault="00EC5E81" w:rsidP="00EC5E81">
            <w:pPr>
              <w:spacing w:line="360" w:lineRule="auto"/>
              <w:ind w:firstLine="480"/>
              <w:jc w:val="center"/>
              <w:rPr>
                <w:color w:val="000000" w:themeColor="text1"/>
                <w:szCs w:val="24"/>
              </w:rPr>
            </w:pPr>
            <w:r w:rsidRPr="00CB4E68">
              <w:rPr>
                <w:rFonts w:hint="eastAsia"/>
                <w:color w:val="000000" w:themeColor="text1"/>
                <w:szCs w:val="24"/>
              </w:rPr>
              <w:t>6</w:t>
            </w:r>
          </w:p>
        </w:tc>
        <w:tc>
          <w:tcPr>
            <w:tcW w:w="4035" w:type="dxa"/>
            <w:vAlign w:val="center"/>
          </w:tcPr>
          <w:p w14:paraId="6CF1F369" w14:textId="77777777" w:rsidR="00357108" w:rsidRPr="00CB4E68" w:rsidRDefault="00EC5E81" w:rsidP="001654F9">
            <w:pPr>
              <w:spacing w:line="360" w:lineRule="auto"/>
              <w:ind w:firstLine="480"/>
              <w:jc w:val="center"/>
              <w:rPr>
                <w:color w:val="000000" w:themeColor="text1"/>
                <w:szCs w:val="24"/>
              </w:rPr>
            </w:pPr>
            <w:r w:rsidRPr="00CB4E68">
              <w:rPr>
                <w:rFonts w:ascii="Arial" w:eastAsia="宋体" w:hAnsi="Arial" w:cs="Arial"/>
                <w:color w:val="000000" w:themeColor="text1"/>
                <w:kern w:val="0"/>
                <w:szCs w:val="24"/>
                <w:lang w:bidi="ar"/>
              </w:rPr>
              <w:t>430714.2098</w:t>
            </w:r>
          </w:p>
        </w:tc>
        <w:tc>
          <w:tcPr>
            <w:tcW w:w="3721" w:type="dxa"/>
            <w:vAlign w:val="center"/>
          </w:tcPr>
          <w:p w14:paraId="1913E321" w14:textId="77777777" w:rsidR="00357108" w:rsidRPr="00CB4E68" w:rsidRDefault="00EC5E81" w:rsidP="001654F9">
            <w:pPr>
              <w:spacing w:line="360" w:lineRule="auto"/>
              <w:ind w:firstLine="480"/>
              <w:jc w:val="center"/>
              <w:rPr>
                <w:color w:val="000000" w:themeColor="text1"/>
                <w:szCs w:val="24"/>
              </w:rPr>
            </w:pPr>
            <w:r w:rsidRPr="00CB4E68">
              <w:rPr>
                <w:rFonts w:ascii="Arial" w:eastAsia="宋体" w:hAnsi="Arial" w:cs="Arial"/>
                <w:color w:val="000000" w:themeColor="text1"/>
                <w:kern w:val="0"/>
                <w:szCs w:val="24"/>
                <w:lang w:bidi="ar"/>
              </w:rPr>
              <w:t>3078330.768</w:t>
            </w:r>
          </w:p>
        </w:tc>
      </w:tr>
      <w:tr w:rsidR="00357108" w:rsidRPr="00CB4E68" w14:paraId="11B2E000" w14:textId="77777777" w:rsidTr="001654F9">
        <w:trPr>
          <w:trHeight w:val="343"/>
          <w:jc w:val="center"/>
        </w:trPr>
        <w:tc>
          <w:tcPr>
            <w:tcW w:w="1218" w:type="pct"/>
            <w:vAlign w:val="center"/>
          </w:tcPr>
          <w:p w14:paraId="4F27E5A3" w14:textId="77777777" w:rsidR="00357108" w:rsidRPr="00CB4E68" w:rsidRDefault="00EC5E81" w:rsidP="00EC5E81">
            <w:pPr>
              <w:spacing w:line="360" w:lineRule="auto"/>
              <w:ind w:firstLine="480"/>
              <w:jc w:val="center"/>
              <w:rPr>
                <w:color w:val="000000" w:themeColor="text1"/>
                <w:szCs w:val="24"/>
              </w:rPr>
            </w:pPr>
            <w:r w:rsidRPr="00CB4E68">
              <w:rPr>
                <w:rFonts w:hint="eastAsia"/>
                <w:color w:val="000000" w:themeColor="text1"/>
                <w:szCs w:val="24"/>
              </w:rPr>
              <w:t>7</w:t>
            </w:r>
          </w:p>
        </w:tc>
        <w:tc>
          <w:tcPr>
            <w:tcW w:w="4035" w:type="dxa"/>
            <w:vAlign w:val="center"/>
          </w:tcPr>
          <w:p w14:paraId="48A1870A" w14:textId="77777777" w:rsidR="00357108" w:rsidRPr="00CB4E68" w:rsidRDefault="00EC5E81" w:rsidP="001654F9">
            <w:pPr>
              <w:spacing w:line="360" w:lineRule="auto"/>
              <w:ind w:firstLine="480"/>
              <w:jc w:val="center"/>
              <w:rPr>
                <w:color w:val="000000" w:themeColor="text1"/>
                <w:szCs w:val="24"/>
              </w:rPr>
            </w:pPr>
            <w:r w:rsidRPr="00CB4E68">
              <w:rPr>
                <w:rFonts w:ascii="Arial" w:eastAsia="宋体" w:hAnsi="Arial" w:cs="Arial"/>
                <w:color w:val="000000" w:themeColor="text1"/>
                <w:kern w:val="0"/>
                <w:szCs w:val="24"/>
                <w:lang w:bidi="ar"/>
              </w:rPr>
              <w:t>430794.8626</w:t>
            </w:r>
          </w:p>
        </w:tc>
        <w:tc>
          <w:tcPr>
            <w:tcW w:w="3721" w:type="dxa"/>
            <w:vAlign w:val="center"/>
          </w:tcPr>
          <w:p w14:paraId="77C668E4" w14:textId="77777777" w:rsidR="00357108" w:rsidRPr="00CB4E68" w:rsidRDefault="00EC5E81" w:rsidP="001654F9">
            <w:pPr>
              <w:spacing w:line="360" w:lineRule="auto"/>
              <w:ind w:firstLine="480"/>
              <w:jc w:val="center"/>
              <w:rPr>
                <w:color w:val="000000" w:themeColor="text1"/>
                <w:szCs w:val="24"/>
              </w:rPr>
            </w:pPr>
            <w:r w:rsidRPr="00CB4E68">
              <w:rPr>
                <w:rFonts w:ascii="Arial" w:eastAsia="宋体" w:hAnsi="Arial" w:cs="Arial"/>
                <w:color w:val="000000" w:themeColor="text1"/>
                <w:kern w:val="0"/>
                <w:szCs w:val="24"/>
                <w:lang w:bidi="ar"/>
              </w:rPr>
              <w:t>3078638.635</w:t>
            </w:r>
          </w:p>
        </w:tc>
      </w:tr>
      <w:tr w:rsidR="00357108" w:rsidRPr="00CB4E68" w14:paraId="27EB90B5" w14:textId="77777777" w:rsidTr="001654F9">
        <w:trPr>
          <w:trHeight w:val="340"/>
          <w:jc w:val="center"/>
        </w:trPr>
        <w:tc>
          <w:tcPr>
            <w:tcW w:w="1218" w:type="pct"/>
            <w:vAlign w:val="center"/>
          </w:tcPr>
          <w:p w14:paraId="16482C81" w14:textId="77777777" w:rsidR="00357108" w:rsidRPr="00CB4E68" w:rsidRDefault="00EC5E81" w:rsidP="00EC5E81">
            <w:pPr>
              <w:spacing w:line="360" w:lineRule="auto"/>
              <w:ind w:firstLine="480"/>
              <w:jc w:val="center"/>
              <w:rPr>
                <w:color w:val="000000" w:themeColor="text1"/>
                <w:szCs w:val="24"/>
              </w:rPr>
            </w:pPr>
            <w:r w:rsidRPr="00CB4E68">
              <w:rPr>
                <w:rFonts w:hint="eastAsia"/>
                <w:color w:val="000000" w:themeColor="text1"/>
                <w:szCs w:val="24"/>
              </w:rPr>
              <w:t>8</w:t>
            </w:r>
          </w:p>
        </w:tc>
        <w:tc>
          <w:tcPr>
            <w:tcW w:w="4035" w:type="dxa"/>
            <w:vAlign w:val="center"/>
          </w:tcPr>
          <w:p w14:paraId="69E015CC" w14:textId="77777777" w:rsidR="00357108" w:rsidRPr="00CB4E68" w:rsidRDefault="00EC5E81" w:rsidP="001654F9">
            <w:pPr>
              <w:spacing w:line="360" w:lineRule="auto"/>
              <w:ind w:firstLine="480"/>
              <w:jc w:val="center"/>
              <w:rPr>
                <w:color w:val="000000" w:themeColor="text1"/>
                <w:szCs w:val="24"/>
              </w:rPr>
            </w:pPr>
            <w:r w:rsidRPr="00CB4E68">
              <w:rPr>
                <w:rFonts w:ascii="Arial" w:eastAsia="宋体" w:hAnsi="Arial" w:cs="Arial"/>
                <w:color w:val="000000" w:themeColor="text1"/>
                <w:kern w:val="0"/>
                <w:szCs w:val="24"/>
                <w:lang w:bidi="ar"/>
              </w:rPr>
              <w:t>431065.0801</w:t>
            </w:r>
          </w:p>
        </w:tc>
        <w:tc>
          <w:tcPr>
            <w:tcW w:w="3721" w:type="dxa"/>
            <w:vAlign w:val="center"/>
          </w:tcPr>
          <w:p w14:paraId="54B11125" w14:textId="77777777" w:rsidR="00357108" w:rsidRPr="00CB4E68" w:rsidRDefault="00EC5E81" w:rsidP="001654F9">
            <w:pPr>
              <w:spacing w:line="360" w:lineRule="auto"/>
              <w:ind w:firstLine="480"/>
              <w:jc w:val="center"/>
              <w:rPr>
                <w:color w:val="000000" w:themeColor="text1"/>
                <w:szCs w:val="24"/>
              </w:rPr>
            </w:pPr>
            <w:r w:rsidRPr="00CB4E68">
              <w:rPr>
                <w:rFonts w:ascii="Arial" w:eastAsia="宋体" w:hAnsi="Arial" w:cs="Arial"/>
                <w:color w:val="000000" w:themeColor="text1"/>
                <w:kern w:val="0"/>
                <w:szCs w:val="24"/>
                <w:lang w:bidi="ar"/>
              </w:rPr>
              <w:t>3078594.9</w:t>
            </w:r>
          </w:p>
        </w:tc>
      </w:tr>
      <w:tr w:rsidR="00357108" w:rsidRPr="001654F9" w14:paraId="215008BB" w14:textId="77777777" w:rsidTr="001654F9">
        <w:trPr>
          <w:trHeight w:val="342"/>
          <w:jc w:val="center"/>
        </w:trPr>
        <w:tc>
          <w:tcPr>
            <w:tcW w:w="1218" w:type="pct"/>
            <w:vAlign w:val="center"/>
          </w:tcPr>
          <w:p w14:paraId="131B488C" w14:textId="77777777" w:rsidR="00357108" w:rsidRPr="00CB4E68" w:rsidRDefault="00EC5E81" w:rsidP="00EC5E81">
            <w:pPr>
              <w:spacing w:line="360" w:lineRule="auto"/>
              <w:ind w:firstLine="480"/>
              <w:jc w:val="center"/>
              <w:rPr>
                <w:color w:val="000000" w:themeColor="text1"/>
                <w:szCs w:val="24"/>
              </w:rPr>
            </w:pPr>
            <w:r w:rsidRPr="00CB4E68">
              <w:rPr>
                <w:rFonts w:hint="eastAsia"/>
                <w:color w:val="000000" w:themeColor="text1"/>
                <w:szCs w:val="24"/>
              </w:rPr>
              <w:t>9</w:t>
            </w:r>
          </w:p>
        </w:tc>
        <w:tc>
          <w:tcPr>
            <w:tcW w:w="4035" w:type="dxa"/>
            <w:vAlign w:val="center"/>
          </w:tcPr>
          <w:p w14:paraId="18BADFB4" w14:textId="77777777" w:rsidR="00357108" w:rsidRPr="00CB4E68" w:rsidRDefault="00EC5E81" w:rsidP="001654F9">
            <w:pPr>
              <w:spacing w:line="360" w:lineRule="auto"/>
              <w:ind w:firstLine="480"/>
              <w:jc w:val="center"/>
              <w:rPr>
                <w:color w:val="000000" w:themeColor="text1"/>
                <w:szCs w:val="24"/>
              </w:rPr>
            </w:pPr>
            <w:r w:rsidRPr="00CB4E68">
              <w:rPr>
                <w:rFonts w:ascii="Arial" w:eastAsia="宋体" w:hAnsi="Arial" w:cs="Arial"/>
                <w:color w:val="000000" w:themeColor="text1"/>
                <w:kern w:val="0"/>
                <w:szCs w:val="24"/>
                <w:lang w:bidi="ar"/>
              </w:rPr>
              <w:t>431137.5835</w:t>
            </w:r>
          </w:p>
        </w:tc>
        <w:tc>
          <w:tcPr>
            <w:tcW w:w="3721" w:type="dxa"/>
            <w:vAlign w:val="center"/>
          </w:tcPr>
          <w:p w14:paraId="5424C2BF" w14:textId="77777777" w:rsidR="00357108" w:rsidRPr="001654F9" w:rsidRDefault="00EC5E81" w:rsidP="001654F9">
            <w:pPr>
              <w:spacing w:line="360" w:lineRule="auto"/>
              <w:ind w:firstLine="480"/>
              <w:jc w:val="center"/>
              <w:rPr>
                <w:color w:val="000000" w:themeColor="text1"/>
                <w:szCs w:val="24"/>
              </w:rPr>
            </w:pPr>
            <w:r w:rsidRPr="00CB4E68">
              <w:rPr>
                <w:rFonts w:ascii="Arial" w:eastAsia="宋体" w:hAnsi="Arial" w:cs="Arial"/>
                <w:color w:val="000000" w:themeColor="text1"/>
                <w:kern w:val="0"/>
                <w:szCs w:val="24"/>
                <w:lang w:bidi="ar"/>
              </w:rPr>
              <w:t>3079008.395</w:t>
            </w:r>
          </w:p>
        </w:tc>
      </w:tr>
    </w:tbl>
    <w:p w14:paraId="561E35ED" w14:textId="77777777" w:rsidR="00357108" w:rsidRDefault="00357108">
      <w:pPr>
        <w:ind w:firstLine="480"/>
        <w:rPr>
          <w:color w:val="000000" w:themeColor="text1"/>
        </w:rPr>
        <w:sectPr w:rsidR="00357108">
          <w:pgSz w:w="11907" w:h="16839"/>
          <w:pgMar w:top="1440" w:right="1800" w:bottom="1440" w:left="1800" w:header="851" w:footer="992" w:gutter="0"/>
          <w:pgNumType w:start="1"/>
          <w:cols w:space="425"/>
          <w:docGrid w:type="lines" w:linePitch="326"/>
        </w:sectPr>
      </w:pPr>
    </w:p>
    <w:p w14:paraId="593D876D" w14:textId="77777777" w:rsidR="00357108" w:rsidRDefault="00357108">
      <w:pPr>
        <w:ind w:firstLineChars="0" w:firstLine="0"/>
        <w:rPr>
          <w:color w:val="000000" w:themeColor="text1"/>
        </w:rPr>
      </w:pPr>
    </w:p>
    <w:sectPr w:rsidR="00357108">
      <w:headerReference w:type="default" r:id="rId18"/>
      <w:footerReference w:type="default" r:id="rId19"/>
      <w:type w:val="continuous"/>
      <w:pgSz w:w="11907" w:h="16839"/>
      <w:pgMar w:top="1440" w:right="1800" w:bottom="1440" w:left="1800" w:header="851" w:footer="992"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129A9" w14:textId="77777777" w:rsidR="00F31F3E" w:rsidRDefault="00F31F3E">
      <w:pPr>
        <w:ind w:firstLine="480"/>
      </w:pPr>
      <w:r>
        <w:separator/>
      </w:r>
    </w:p>
  </w:endnote>
  <w:endnote w:type="continuationSeparator" w:id="0">
    <w:p w14:paraId="6E5BE380" w14:textId="77777777" w:rsidR="00F31F3E" w:rsidRDefault="00F31F3E">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83AA" w14:textId="77777777" w:rsidR="00EC5E81" w:rsidRPr="00837285" w:rsidRDefault="00EC5E81" w:rsidP="00837285">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4B45" w14:textId="77777777" w:rsidR="00EC5E81" w:rsidRPr="00837285" w:rsidRDefault="00EC5E81" w:rsidP="00837285">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0466" w14:textId="77777777" w:rsidR="00EC5E81" w:rsidRDefault="00EC5E81">
    <w:pPr>
      <w:ind w:firstLine="4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EB78" w14:textId="77777777" w:rsidR="00EC5E81" w:rsidRDefault="00EC5E81">
    <w:pPr>
      <w:ind w:firstLineChars="0" w:firstLine="0"/>
    </w:pPr>
    <w:r>
      <w:fldChar w:fldCharType="begin"/>
    </w:r>
    <w:r>
      <w:instrText>PAGE   \* MERGEFORMAT</w:instrText>
    </w:r>
    <w:r>
      <w:fldChar w:fldCharType="separate"/>
    </w:r>
    <w:r w:rsidR="0091623C" w:rsidRPr="0091623C">
      <w:rPr>
        <w:noProof/>
        <w:lang w:val="zh-CN"/>
      </w:rPr>
      <w: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6572" w14:textId="77777777" w:rsidR="00EC5E81" w:rsidRDefault="00EC5E81">
    <w:pPr>
      <w:ind w:firstLine="480"/>
      <w:jc w:val="right"/>
    </w:pPr>
    <w:r>
      <w:fldChar w:fldCharType="begin"/>
    </w:r>
    <w:r>
      <w:instrText>PAGE   \* MERGEFORMAT</w:instrText>
    </w:r>
    <w:r>
      <w:fldChar w:fldCharType="separate"/>
    </w:r>
    <w:r w:rsidR="0091623C" w:rsidRPr="0091623C">
      <w:rPr>
        <w:noProof/>
        <w:lang w:val="zh-CN"/>
      </w:rPr>
      <w:t>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EF27" w14:textId="77777777" w:rsidR="00FE1FD1" w:rsidRPr="00FE1FD1" w:rsidRDefault="00FE1FD1" w:rsidP="00FE1FD1">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40D8A" w14:textId="77777777" w:rsidR="00F31F3E" w:rsidRDefault="00F31F3E">
      <w:pPr>
        <w:ind w:firstLine="480"/>
      </w:pPr>
      <w:r>
        <w:separator/>
      </w:r>
    </w:p>
  </w:footnote>
  <w:footnote w:type="continuationSeparator" w:id="0">
    <w:p w14:paraId="7E6F8B91" w14:textId="77777777" w:rsidR="00F31F3E" w:rsidRDefault="00F31F3E">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B266" w14:textId="1E4BCF56" w:rsidR="00EC5E81" w:rsidRDefault="00EC5E81">
    <w:pPr>
      <w:pStyle w:val="ad"/>
      <w:ind w:firstLineChars="0" w:firstLine="0"/>
      <w:jc w:val="both"/>
    </w:pPr>
    <w:r>
      <w:t>辰溪县燕子洞风景名胜区</w:t>
    </w:r>
    <w:r>
      <w:rPr>
        <w:rFonts w:hint="eastAsia"/>
      </w:rPr>
      <w:t>总体规划</w:t>
    </w:r>
    <w:r>
      <w:t>（</w:t>
    </w:r>
    <w:r>
      <w:rPr>
        <w:rFonts w:hint="eastAsia"/>
      </w:rPr>
      <w:t>202</w:t>
    </w:r>
    <w:r w:rsidR="00D56CD5">
      <w:rPr>
        <w:rFonts w:hint="eastAsia"/>
      </w:rPr>
      <w:t>2</w:t>
    </w:r>
    <w:r>
      <w:rPr>
        <w:rFonts w:hint="eastAsia"/>
      </w:rPr>
      <w:t>-20</w:t>
    </w:r>
    <w:r w:rsidR="005B4252">
      <w:rPr>
        <w:rFonts w:hint="eastAsia"/>
      </w:rPr>
      <w:t>35</w:t>
    </w:r>
    <w:r>
      <w:t>）</w:t>
    </w:r>
    <w:r>
      <w:rPr>
        <w:rFonts w:hint="eastAsia"/>
      </w:rPr>
      <w:t xml:space="preserve"> </w:t>
    </w:r>
    <w:r>
      <w:t xml:space="preserve">                                                                                          </w:t>
    </w:r>
    <w:r>
      <w:rPr>
        <w:rFonts w:hint="eastAsia"/>
      </w:rPr>
      <w:t>规划文本</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7F1F" w14:textId="73245D19" w:rsidR="00EC5E81" w:rsidRDefault="00EC5E81">
    <w:pPr>
      <w:pStyle w:val="ad"/>
      <w:ind w:firstLineChars="0" w:firstLine="0"/>
      <w:jc w:val="both"/>
    </w:pPr>
    <w:r>
      <w:t>辰溪县燕子洞风景名胜区</w:t>
    </w:r>
    <w:r>
      <w:rPr>
        <w:rFonts w:hint="eastAsia"/>
      </w:rPr>
      <w:t>总体规划</w:t>
    </w:r>
    <w:r>
      <w:t>（</w:t>
    </w:r>
    <w:r>
      <w:rPr>
        <w:rFonts w:hint="eastAsia"/>
      </w:rPr>
      <w:t>202</w:t>
    </w:r>
    <w:r w:rsidR="00D56CD5">
      <w:rPr>
        <w:rFonts w:hint="eastAsia"/>
      </w:rPr>
      <w:t>2</w:t>
    </w:r>
    <w:r>
      <w:rPr>
        <w:rFonts w:hint="eastAsia"/>
      </w:rPr>
      <w:t>-2</w:t>
    </w:r>
    <w:r w:rsidR="005B4252">
      <w:rPr>
        <w:rFonts w:hint="eastAsia"/>
      </w:rPr>
      <w:t>035</w:t>
    </w:r>
    <w:r>
      <w:t>）</w:t>
    </w:r>
    <w:r>
      <w:rPr>
        <w:rFonts w:hint="eastAsia"/>
      </w:rPr>
      <w:t xml:space="preserve"> </w:t>
    </w:r>
    <w:r>
      <w:t xml:space="preserve">                                                                                          </w:t>
    </w:r>
    <w:r>
      <w:rPr>
        <w:rFonts w:hint="eastAsia"/>
      </w:rPr>
      <w:t>规划文本</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B73C" w14:textId="77777777" w:rsidR="00EC5E81" w:rsidRDefault="00EC5E81">
    <w:pPr>
      <w:pStyle w:val="ad"/>
      <w:ind w:firstLineChars="0" w:firstLine="0"/>
      <w:jc w:val="both"/>
    </w:pPr>
    <w:r>
      <w:rPr>
        <w:rFonts w:hint="eastAsia"/>
      </w:rPr>
      <w:t>辰溪县</w:t>
    </w:r>
    <w:r>
      <w:t>燕子洞风景名胜区总体规划（</w:t>
    </w:r>
    <w:r>
      <w:rPr>
        <w:rFonts w:hint="eastAsia"/>
      </w:rPr>
      <w:t>2021-2041</w:t>
    </w:r>
    <w:r>
      <w:t>）</w:t>
    </w:r>
    <w:r>
      <w:rPr>
        <w:rFonts w:hint="eastAsia"/>
      </w:rPr>
      <w:t xml:space="preserve">                                           </w:t>
    </w:r>
    <w:r>
      <w:t xml:space="preserve">                                                 </w:t>
    </w:r>
    <w:r>
      <w:t>规划</w:t>
    </w:r>
    <w:r>
      <w:rPr>
        <w:rFonts w:hint="eastAsia"/>
      </w:rPr>
      <w:t>文本</w:t>
    </w:r>
  </w:p>
  <w:p w14:paraId="2FFD5D0D" w14:textId="77777777" w:rsidR="00EC5E81" w:rsidRDefault="00EC5E81">
    <w:pPr>
      <w:ind w:firstLine="48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037D" w14:textId="77777777" w:rsidR="00EC5E81" w:rsidRDefault="00EC5E81">
    <w:pPr>
      <w:pStyle w:val="ad"/>
      <w:ind w:firstLineChars="0" w:firstLine="0"/>
      <w:jc w:val="both"/>
    </w:pPr>
    <w:r>
      <w:t>辰溪县燕子洞风景名胜区</w:t>
    </w:r>
    <w:r>
      <w:rPr>
        <w:rFonts w:hint="eastAsia"/>
      </w:rPr>
      <w:t>总体规划</w:t>
    </w:r>
    <w:r>
      <w:t>（</w:t>
    </w:r>
    <w:r>
      <w:rPr>
        <w:rFonts w:hint="eastAsia"/>
      </w:rPr>
      <w:t>2021-2041</w:t>
    </w:r>
    <w:r>
      <w:t>）</w:t>
    </w:r>
    <w:r>
      <w:rPr>
        <w:rFonts w:hint="eastAsia"/>
      </w:rPr>
      <w:t xml:space="preserve"> </w:t>
    </w:r>
    <w:r>
      <w:t xml:space="preserve">                                                                                          </w:t>
    </w:r>
    <w:r>
      <w:rPr>
        <w:rFonts w:hint="eastAsia"/>
      </w:rPr>
      <w:t>规划图册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919E03"/>
    <w:multiLevelType w:val="singleLevel"/>
    <w:tmpl w:val="93919E03"/>
    <w:lvl w:ilvl="0">
      <w:start w:val="1"/>
      <w:numFmt w:val="decimal"/>
      <w:suff w:val="nothing"/>
      <w:lvlText w:val="（%1）"/>
      <w:lvlJc w:val="left"/>
    </w:lvl>
  </w:abstractNum>
  <w:abstractNum w:abstractNumId="1" w15:restartNumberingAfterBreak="0">
    <w:nsid w:val="CE884135"/>
    <w:multiLevelType w:val="singleLevel"/>
    <w:tmpl w:val="CE884135"/>
    <w:lvl w:ilvl="0">
      <w:start w:val="1"/>
      <w:numFmt w:val="decimal"/>
      <w:suff w:val="nothing"/>
      <w:lvlText w:val="（%1）"/>
      <w:lvlJc w:val="left"/>
    </w:lvl>
  </w:abstractNum>
  <w:abstractNum w:abstractNumId="2" w15:restartNumberingAfterBreak="0">
    <w:nsid w:val="D6200AD2"/>
    <w:multiLevelType w:val="singleLevel"/>
    <w:tmpl w:val="D6200AD2"/>
    <w:lvl w:ilvl="0">
      <w:start w:val="1"/>
      <w:numFmt w:val="decimal"/>
      <w:suff w:val="nothing"/>
      <w:lvlText w:val="（%1）"/>
      <w:lvlJc w:val="left"/>
      <w:pPr>
        <w:ind w:left="280"/>
      </w:pPr>
    </w:lvl>
  </w:abstractNum>
  <w:abstractNum w:abstractNumId="3" w15:restartNumberingAfterBreak="0">
    <w:nsid w:val="E69DF15A"/>
    <w:multiLevelType w:val="singleLevel"/>
    <w:tmpl w:val="E69DF15A"/>
    <w:lvl w:ilvl="0">
      <w:start w:val="1"/>
      <w:numFmt w:val="decimal"/>
      <w:suff w:val="nothing"/>
      <w:lvlText w:val="（%1）"/>
      <w:lvlJc w:val="left"/>
      <w:pPr>
        <w:ind w:left="0"/>
      </w:pPr>
    </w:lvl>
  </w:abstractNum>
  <w:abstractNum w:abstractNumId="4" w15:restartNumberingAfterBreak="0">
    <w:nsid w:val="122882C5"/>
    <w:multiLevelType w:val="singleLevel"/>
    <w:tmpl w:val="122882C5"/>
    <w:lvl w:ilvl="0">
      <w:start w:val="1"/>
      <w:numFmt w:val="decimal"/>
      <w:suff w:val="nothing"/>
      <w:lvlText w:val="（%1）"/>
      <w:lvlJc w:val="left"/>
    </w:lvl>
  </w:abstractNum>
  <w:abstractNum w:abstractNumId="5" w15:restartNumberingAfterBreak="0">
    <w:nsid w:val="225C71C8"/>
    <w:multiLevelType w:val="singleLevel"/>
    <w:tmpl w:val="225C71C8"/>
    <w:lvl w:ilvl="0">
      <w:start w:val="1"/>
      <w:numFmt w:val="decimal"/>
      <w:suff w:val="nothing"/>
      <w:lvlText w:val="（%1）"/>
      <w:lvlJc w:val="left"/>
      <w:pPr>
        <w:ind w:left="240"/>
      </w:pPr>
    </w:lvl>
  </w:abstractNum>
  <w:abstractNum w:abstractNumId="6" w15:restartNumberingAfterBreak="0">
    <w:nsid w:val="2308EFC1"/>
    <w:multiLevelType w:val="singleLevel"/>
    <w:tmpl w:val="2308EFC1"/>
    <w:lvl w:ilvl="0">
      <w:start w:val="2"/>
      <w:numFmt w:val="decimal"/>
      <w:suff w:val="nothing"/>
      <w:lvlText w:val="（%1）"/>
      <w:lvlJc w:val="left"/>
    </w:lvl>
  </w:abstractNum>
  <w:abstractNum w:abstractNumId="7" w15:restartNumberingAfterBreak="0">
    <w:nsid w:val="25421057"/>
    <w:multiLevelType w:val="singleLevel"/>
    <w:tmpl w:val="25421057"/>
    <w:lvl w:ilvl="0">
      <w:start w:val="1"/>
      <w:numFmt w:val="decimal"/>
      <w:suff w:val="nothing"/>
      <w:lvlText w:val="（%1）"/>
      <w:lvlJc w:val="left"/>
    </w:lvl>
  </w:abstractNum>
  <w:abstractNum w:abstractNumId="8" w15:restartNumberingAfterBreak="0">
    <w:nsid w:val="30C50AE5"/>
    <w:multiLevelType w:val="singleLevel"/>
    <w:tmpl w:val="30C50AE5"/>
    <w:lvl w:ilvl="0">
      <w:start w:val="1"/>
      <w:numFmt w:val="decimal"/>
      <w:suff w:val="nothing"/>
      <w:lvlText w:val="（%1）"/>
      <w:lvlJc w:val="left"/>
    </w:lvl>
  </w:abstractNum>
  <w:abstractNum w:abstractNumId="9" w15:restartNumberingAfterBreak="0">
    <w:nsid w:val="3AD11478"/>
    <w:multiLevelType w:val="multilevel"/>
    <w:tmpl w:val="3AD11478"/>
    <w:lvl w:ilvl="0">
      <w:start w:val="1"/>
      <w:numFmt w:val="japaneseCounting"/>
      <w:lvlText w:val="第%1章"/>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BE6B003"/>
    <w:multiLevelType w:val="singleLevel"/>
    <w:tmpl w:val="3BE6B003"/>
    <w:lvl w:ilvl="0">
      <w:start w:val="1"/>
      <w:numFmt w:val="decimalEnclosedCircleChinese"/>
      <w:suff w:val="nothing"/>
      <w:lvlText w:val="%1　"/>
      <w:lvlJc w:val="left"/>
      <w:pPr>
        <w:ind w:left="0" w:firstLine="400"/>
      </w:pPr>
      <w:rPr>
        <w:rFonts w:hint="eastAsia"/>
      </w:rPr>
    </w:lvl>
  </w:abstractNum>
  <w:abstractNum w:abstractNumId="11" w15:restartNumberingAfterBreak="0">
    <w:nsid w:val="45832599"/>
    <w:multiLevelType w:val="singleLevel"/>
    <w:tmpl w:val="45832599"/>
    <w:lvl w:ilvl="0">
      <w:start w:val="1"/>
      <w:numFmt w:val="decimal"/>
      <w:suff w:val="nothing"/>
      <w:lvlText w:val="（%1）"/>
      <w:lvlJc w:val="left"/>
    </w:lvl>
  </w:abstractNum>
  <w:abstractNum w:abstractNumId="12" w15:restartNumberingAfterBreak="0">
    <w:nsid w:val="68CD8B42"/>
    <w:multiLevelType w:val="singleLevel"/>
    <w:tmpl w:val="68CD8B42"/>
    <w:lvl w:ilvl="0">
      <w:start w:val="1"/>
      <w:numFmt w:val="decimal"/>
      <w:suff w:val="nothing"/>
      <w:lvlText w:val="（%1）"/>
      <w:lvlJc w:val="left"/>
      <w:rPr>
        <w:b w:val="0"/>
        <w:bCs w:val="0"/>
      </w:rPr>
    </w:lvl>
  </w:abstractNum>
  <w:num w:numId="1" w16cid:durableId="932664404">
    <w:abstractNumId w:val="9"/>
  </w:num>
  <w:num w:numId="2" w16cid:durableId="1879581240">
    <w:abstractNumId w:val="11"/>
  </w:num>
  <w:num w:numId="3" w16cid:durableId="326909036">
    <w:abstractNumId w:val="7"/>
  </w:num>
  <w:num w:numId="4" w16cid:durableId="1517575163">
    <w:abstractNumId w:val="6"/>
  </w:num>
  <w:num w:numId="5" w16cid:durableId="613707979">
    <w:abstractNumId w:val="4"/>
  </w:num>
  <w:num w:numId="6" w16cid:durableId="851457000">
    <w:abstractNumId w:val="8"/>
  </w:num>
  <w:num w:numId="7" w16cid:durableId="883298687">
    <w:abstractNumId w:val="12"/>
  </w:num>
  <w:num w:numId="8" w16cid:durableId="1364818307">
    <w:abstractNumId w:val="10"/>
  </w:num>
  <w:num w:numId="9" w16cid:durableId="1193689982">
    <w:abstractNumId w:val="2"/>
  </w:num>
  <w:num w:numId="10" w16cid:durableId="1204170209">
    <w:abstractNumId w:val="5"/>
  </w:num>
  <w:num w:numId="11" w16cid:durableId="913705818">
    <w:abstractNumId w:val="0"/>
  </w:num>
  <w:num w:numId="12" w16cid:durableId="2045061433">
    <w:abstractNumId w:val="1"/>
  </w:num>
  <w:num w:numId="13" w16cid:durableId="488600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20"/>
  <w:drawingGridVerticalSpacing w:val="163"/>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5EFB"/>
    <w:rsid w:val="00002B72"/>
    <w:rsid w:val="0001110B"/>
    <w:rsid w:val="0002198F"/>
    <w:rsid w:val="00035467"/>
    <w:rsid w:val="00044918"/>
    <w:rsid w:val="00051FF3"/>
    <w:rsid w:val="00062FD4"/>
    <w:rsid w:val="000672DA"/>
    <w:rsid w:val="00073F07"/>
    <w:rsid w:val="00081E12"/>
    <w:rsid w:val="00093C88"/>
    <w:rsid w:val="000B7483"/>
    <w:rsid w:val="000D0546"/>
    <w:rsid w:val="000D370A"/>
    <w:rsid w:val="000D42E4"/>
    <w:rsid w:val="000E1796"/>
    <w:rsid w:val="000E4CBC"/>
    <w:rsid w:val="000E5A5F"/>
    <w:rsid w:val="00100561"/>
    <w:rsid w:val="001141E1"/>
    <w:rsid w:val="00121606"/>
    <w:rsid w:val="001403F2"/>
    <w:rsid w:val="00144ABB"/>
    <w:rsid w:val="00164528"/>
    <w:rsid w:val="00164AEC"/>
    <w:rsid w:val="001654F9"/>
    <w:rsid w:val="0017462D"/>
    <w:rsid w:val="00192178"/>
    <w:rsid w:val="001A5A06"/>
    <w:rsid w:val="001B22B9"/>
    <w:rsid w:val="001B2F20"/>
    <w:rsid w:val="001C22FE"/>
    <w:rsid w:val="001C50F4"/>
    <w:rsid w:val="001C5939"/>
    <w:rsid w:val="001E5390"/>
    <w:rsid w:val="001E68DD"/>
    <w:rsid w:val="00201130"/>
    <w:rsid w:val="002053B7"/>
    <w:rsid w:val="002146F6"/>
    <w:rsid w:val="0022098E"/>
    <w:rsid w:val="0022330B"/>
    <w:rsid w:val="002356AE"/>
    <w:rsid w:val="0023640B"/>
    <w:rsid w:val="00245D98"/>
    <w:rsid w:val="00247BC3"/>
    <w:rsid w:val="00250190"/>
    <w:rsid w:val="00296C04"/>
    <w:rsid w:val="002B52E9"/>
    <w:rsid w:val="002C0721"/>
    <w:rsid w:val="002C1369"/>
    <w:rsid w:val="002C1E38"/>
    <w:rsid w:val="002C2A32"/>
    <w:rsid w:val="002C5DF6"/>
    <w:rsid w:val="002C60BE"/>
    <w:rsid w:val="002D344C"/>
    <w:rsid w:val="002D748B"/>
    <w:rsid w:val="002E3242"/>
    <w:rsid w:val="002F14BA"/>
    <w:rsid w:val="0031574D"/>
    <w:rsid w:val="00327339"/>
    <w:rsid w:val="00332841"/>
    <w:rsid w:val="00341966"/>
    <w:rsid w:val="003432A7"/>
    <w:rsid w:val="003449FD"/>
    <w:rsid w:val="003472A5"/>
    <w:rsid w:val="00357108"/>
    <w:rsid w:val="003637F8"/>
    <w:rsid w:val="00366F99"/>
    <w:rsid w:val="00372FE7"/>
    <w:rsid w:val="003864E9"/>
    <w:rsid w:val="0039339C"/>
    <w:rsid w:val="00396BBC"/>
    <w:rsid w:val="003A57A9"/>
    <w:rsid w:val="003B4ECC"/>
    <w:rsid w:val="003B65C2"/>
    <w:rsid w:val="003B6B1E"/>
    <w:rsid w:val="003C2B45"/>
    <w:rsid w:val="003C61D1"/>
    <w:rsid w:val="003D2947"/>
    <w:rsid w:val="003F0AB4"/>
    <w:rsid w:val="003F2F06"/>
    <w:rsid w:val="00414AC3"/>
    <w:rsid w:val="00425606"/>
    <w:rsid w:val="0043076D"/>
    <w:rsid w:val="004310FD"/>
    <w:rsid w:val="004358A1"/>
    <w:rsid w:val="004411BC"/>
    <w:rsid w:val="004447BD"/>
    <w:rsid w:val="004467A2"/>
    <w:rsid w:val="00454378"/>
    <w:rsid w:val="0047136D"/>
    <w:rsid w:val="0048426F"/>
    <w:rsid w:val="0049246E"/>
    <w:rsid w:val="00495FA8"/>
    <w:rsid w:val="004B3DC7"/>
    <w:rsid w:val="004C04EA"/>
    <w:rsid w:val="004C2E44"/>
    <w:rsid w:val="004D3CA8"/>
    <w:rsid w:val="004E6600"/>
    <w:rsid w:val="004E6D55"/>
    <w:rsid w:val="004E72A6"/>
    <w:rsid w:val="00502681"/>
    <w:rsid w:val="00512027"/>
    <w:rsid w:val="005160EF"/>
    <w:rsid w:val="005179EE"/>
    <w:rsid w:val="00532414"/>
    <w:rsid w:val="005358B0"/>
    <w:rsid w:val="005362BA"/>
    <w:rsid w:val="005724B8"/>
    <w:rsid w:val="005813DB"/>
    <w:rsid w:val="0058399E"/>
    <w:rsid w:val="0059697B"/>
    <w:rsid w:val="005A1100"/>
    <w:rsid w:val="005A4478"/>
    <w:rsid w:val="005B2C65"/>
    <w:rsid w:val="005B4252"/>
    <w:rsid w:val="005B7FAC"/>
    <w:rsid w:val="005E5885"/>
    <w:rsid w:val="00600389"/>
    <w:rsid w:val="00600D41"/>
    <w:rsid w:val="00602753"/>
    <w:rsid w:val="00603CF4"/>
    <w:rsid w:val="006178B6"/>
    <w:rsid w:val="00617E0A"/>
    <w:rsid w:val="00630BB8"/>
    <w:rsid w:val="0064099B"/>
    <w:rsid w:val="00642BBB"/>
    <w:rsid w:val="00642C52"/>
    <w:rsid w:val="00653F08"/>
    <w:rsid w:val="00663AF5"/>
    <w:rsid w:val="00664848"/>
    <w:rsid w:val="00670A05"/>
    <w:rsid w:val="0067189F"/>
    <w:rsid w:val="00672954"/>
    <w:rsid w:val="00685437"/>
    <w:rsid w:val="00690E0F"/>
    <w:rsid w:val="006A63BC"/>
    <w:rsid w:val="006A7C76"/>
    <w:rsid w:val="006B056B"/>
    <w:rsid w:val="006C4339"/>
    <w:rsid w:val="006C5BAF"/>
    <w:rsid w:val="006E2E2D"/>
    <w:rsid w:val="006F2E89"/>
    <w:rsid w:val="006F51AE"/>
    <w:rsid w:val="007019BE"/>
    <w:rsid w:val="00702B88"/>
    <w:rsid w:val="007047D8"/>
    <w:rsid w:val="00711DB0"/>
    <w:rsid w:val="00715BD7"/>
    <w:rsid w:val="00716547"/>
    <w:rsid w:val="0074244A"/>
    <w:rsid w:val="0076189A"/>
    <w:rsid w:val="00767CEA"/>
    <w:rsid w:val="00777871"/>
    <w:rsid w:val="007A0459"/>
    <w:rsid w:val="007A44DA"/>
    <w:rsid w:val="007B2D28"/>
    <w:rsid w:val="007C3F33"/>
    <w:rsid w:val="007E32AB"/>
    <w:rsid w:val="007E79C3"/>
    <w:rsid w:val="007F785C"/>
    <w:rsid w:val="00805808"/>
    <w:rsid w:val="00811B33"/>
    <w:rsid w:val="008141E4"/>
    <w:rsid w:val="00815047"/>
    <w:rsid w:val="00824E4C"/>
    <w:rsid w:val="0083176E"/>
    <w:rsid w:val="008325A9"/>
    <w:rsid w:val="00837285"/>
    <w:rsid w:val="008416C8"/>
    <w:rsid w:val="008619AF"/>
    <w:rsid w:val="008719B6"/>
    <w:rsid w:val="008737B1"/>
    <w:rsid w:val="00896B58"/>
    <w:rsid w:val="008C0DB2"/>
    <w:rsid w:val="008D233A"/>
    <w:rsid w:val="008D568D"/>
    <w:rsid w:val="008E78A1"/>
    <w:rsid w:val="00900B08"/>
    <w:rsid w:val="00900E07"/>
    <w:rsid w:val="00902ACF"/>
    <w:rsid w:val="009048CF"/>
    <w:rsid w:val="0090656C"/>
    <w:rsid w:val="00913993"/>
    <w:rsid w:val="0091623C"/>
    <w:rsid w:val="00933EB1"/>
    <w:rsid w:val="00937540"/>
    <w:rsid w:val="0094045D"/>
    <w:rsid w:val="00941C62"/>
    <w:rsid w:val="009477F5"/>
    <w:rsid w:val="0096029D"/>
    <w:rsid w:val="0096334A"/>
    <w:rsid w:val="00964F3E"/>
    <w:rsid w:val="009670C8"/>
    <w:rsid w:val="009716B9"/>
    <w:rsid w:val="009746E1"/>
    <w:rsid w:val="0097545C"/>
    <w:rsid w:val="00996571"/>
    <w:rsid w:val="009A5585"/>
    <w:rsid w:val="009A6470"/>
    <w:rsid w:val="009A7F0B"/>
    <w:rsid w:val="009E4668"/>
    <w:rsid w:val="009F139A"/>
    <w:rsid w:val="009F1A5B"/>
    <w:rsid w:val="009F2BAF"/>
    <w:rsid w:val="009F507B"/>
    <w:rsid w:val="009F6395"/>
    <w:rsid w:val="00A07EAF"/>
    <w:rsid w:val="00A265D4"/>
    <w:rsid w:val="00A267DA"/>
    <w:rsid w:val="00A313D4"/>
    <w:rsid w:val="00A343C0"/>
    <w:rsid w:val="00A37420"/>
    <w:rsid w:val="00A500BD"/>
    <w:rsid w:val="00A62F2D"/>
    <w:rsid w:val="00A776E2"/>
    <w:rsid w:val="00A77A3B"/>
    <w:rsid w:val="00A93A17"/>
    <w:rsid w:val="00AA7286"/>
    <w:rsid w:val="00AC6CE6"/>
    <w:rsid w:val="00AD2E2C"/>
    <w:rsid w:val="00AE3583"/>
    <w:rsid w:val="00AE6533"/>
    <w:rsid w:val="00AE7C37"/>
    <w:rsid w:val="00AF02C3"/>
    <w:rsid w:val="00AF4088"/>
    <w:rsid w:val="00B03CDE"/>
    <w:rsid w:val="00B03DDA"/>
    <w:rsid w:val="00B060CF"/>
    <w:rsid w:val="00B158E9"/>
    <w:rsid w:val="00B15EFB"/>
    <w:rsid w:val="00B23DD2"/>
    <w:rsid w:val="00B32BAA"/>
    <w:rsid w:val="00B35E18"/>
    <w:rsid w:val="00B40EE0"/>
    <w:rsid w:val="00B62394"/>
    <w:rsid w:val="00B71D6B"/>
    <w:rsid w:val="00B74603"/>
    <w:rsid w:val="00B83AAA"/>
    <w:rsid w:val="00B915CF"/>
    <w:rsid w:val="00B93CE5"/>
    <w:rsid w:val="00BA04FE"/>
    <w:rsid w:val="00BA7776"/>
    <w:rsid w:val="00BB1489"/>
    <w:rsid w:val="00BB4C43"/>
    <w:rsid w:val="00BC29B8"/>
    <w:rsid w:val="00BC6917"/>
    <w:rsid w:val="00BD2634"/>
    <w:rsid w:val="00BD3134"/>
    <w:rsid w:val="00BF2D96"/>
    <w:rsid w:val="00BF7544"/>
    <w:rsid w:val="00C03EF1"/>
    <w:rsid w:val="00C07007"/>
    <w:rsid w:val="00C10427"/>
    <w:rsid w:val="00C201CB"/>
    <w:rsid w:val="00C24E60"/>
    <w:rsid w:val="00C41DCC"/>
    <w:rsid w:val="00C50D6E"/>
    <w:rsid w:val="00C64E8D"/>
    <w:rsid w:val="00C70CC9"/>
    <w:rsid w:val="00C731D3"/>
    <w:rsid w:val="00C80CFD"/>
    <w:rsid w:val="00CA32AB"/>
    <w:rsid w:val="00CB2E8F"/>
    <w:rsid w:val="00CB4E68"/>
    <w:rsid w:val="00CC6B6D"/>
    <w:rsid w:val="00CD04AF"/>
    <w:rsid w:val="00CD470F"/>
    <w:rsid w:val="00CD73AC"/>
    <w:rsid w:val="00CD7669"/>
    <w:rsid w:val="00CE28D9"/>
    <w:rsid w:val="00CF354C"/>
    <w:rsid w:val="00D02D3C"/>
    <w:rsid w:val="00D1052D"/>
    <w:rsid w:val="00D12974"/>
    <w:rsid w:val="00D144A5"/>
    <w:rsid w:val="00D17B56"/>
    <w:rsid w:val="00D218A9"/>
    <w:rsid w:val="00D26827"/>
    <w:rsid w:val="00D34135"/>
    <w:rsid w:val="00D34E0B"/>
    <w:rsid w:val="00D43BFA"/>
    <w:rsid w:val="00D475DF"/>
    <w:rsid w:val="00D50E05"/>
    <w:rsid w:val="00D52DB3"/>
    <w:rsid w:val="00D56CD5"/>
    <w:rsid w:val="00D73F4F"/>
    <w:rsid w:val="00D7647A"/>
    <w:rsid w:val="00D80314"/>
    <w:rsid w:val="00D92007"/>
    <w:rsid w:val="00DB25A4"/>
    <w:rsid w:val="00DC1FE6"/>
    <w:rsid w:val="00DC3209"/>
    <w:rsid w:val="00DD33AF"/>
    <w:rsid w:val="00DD648B"/>
    <w:rsid w:val="00DE1450"/>
    <w:rsid w:val="00DE4B88"/>
    <w:rsid w:val="00DF29FB"/>
    <w:rsid w:val="00DF48CE"/>
    <w:rsid w:val="00E041F6"/>
    <w:rsid w:val="00E13CC5"/>
    <w:rsid w:val="00E205B7"/>
    <w:rsid w:val="00E2071A"/>
    <w:rsid w:val="00E226DE"/>
    <w:rsid w:val="00E3319E"/>
    <w:rsid w:val="00E35231"/>
    <w:rsid w:val="00E40859"/>
    <w:rsid w:val="00E442CC"/>
    <w:rsid w:val="00E53BE8"/>
    <w:rsid w:val="00E54722"/>
    <w:rsid w:val="00E66DB2"/>
    <w:rsid w:val="00E71706"/>
    <w:rsid w:val="00E76504"/>
    <w:rsid w:val="00EA02E6"/>
    <w:rsid w:val="00EA7496"/>
    <w:rsid w:val="00EB186E"/>
    <w:rsid w:val="00EB3641"/>
    <w:rsid w:val="00EC5E81"/>
    <w:rsid w:val="00EE0427"/>
    <w:rsid w:val="00EE5200"/>
    <w:rsid w:val="00EE6A54"/>
    <w:rsid w:val="00EF0D79"/>
    <w:rsid w:val="00EF670D"/>
    <w:rsid w:val="00F01E3E"/>
    <w:rsid w:val="00F0355A"/>
    <w:rsid w:val="00F07FC4"/>
    <w:rsid w:val="00F11F86"/>
    <w:rsid w:val="00F14FE1"/>
    <w:rsid w:val="00F1719B"/>
    <w:rsid w:val="00F17F97"/>
    <w:rsid w:val="00F2520A"/>
    <w:rsid w:val="00F31F3E"/>
    <w:rsid w:val="00F35DC8"/>
    <w:rsid w:val="00F3635E"/>
    <w:rsid w:val="00F43CD6"/>
    <w:rsid w:val="00F44899"/>
    <w:rsid w:val="00F55191"/>
    <w:rsid w:val="00F640B6"/>
    <w:rsid w:val="00F71A26"/>
    <w:rsid w:val="00F76D34"/>
    <w:rsid w:val="00F876E9"/>
    <w:rsid w:val="00F90EFC"/>
    <w:rsid w:val="00F94CAA"/>
    <w:rsid w:val="00F97B84"/>
    <w:rsid w:val="00FA1109"/>
    <w:rsid w:val="00FB06D5"/>
    <w:rsid w:val="00FB0DB4"/>
    <w:rsid w:val="00FB21B4"/>
    <w:rsid w:val="00FE1FD1"/>
    <w:rsid w:val="00FF041E"/>
    <w:rsid w:val="151013C0"/>
    <w:rsid w:val="16763DDD"/>
    <w:rsid w:val="1A767F3B"/>
    <w:rsid w:val="1D1A7363"/>
    <w:rsid w:val="213E05F6"/>
    <w:rsid w:val="488E32AA"/>
    <w:rsid w:val="55AB702A"/>
    <w:rsid w:val="56CF4074"/>
    <w:rsid w:val="68274B87"/>
    <w:rsid w:val="78B65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11867F4"/>
  <w15:docId w15:val="{DD363DEB-9588-4295-84CD-1828538A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jc w:val="both"/>
    </w:pPr>
    <w:rPr>
      <w:kern w:val="2"/>
      <w:sz w:val="24"/>
      <w:szCs w:val="22"/>
    </w:rPr>
  </w:style>
  <w:style w:type="paragraph" w:styleId="1">
    <w:name w:val="heading 1"/>
    <w:basedOn w:val="a"/>
    <w:next w:val="a"/>
    <w:link w:val="10"/>
    <w:qFormat/>
    <w:pPr>
      <w:keepNext/>
      <w:keepLines/>
      <w:ind w:firstLineChars="0" w:firstLine="0"/>
      <w:jc w:val="center"/>
      <w:outlineLvl w:val="0"/>
    </w:pPr>
    <w:rPr>
      <w:b/>
      <w:bCs/>
      <w:kern w:val="44"/>
      <w:sz w:val="32"/>
      <w:szCs w:val="44"/>
    </w:rPr>
  </w:style>
  <w:style w:type="paragraph" w:styleId="2">
    <w:name w:val="heading 2"/>
    <w:basedOn w:val="a"/>
    <w:next w:val="a"/>
    <w:link w:val="20"/>
    <w:unhideWhenUsed/>
    <w:qFormat/>
    <w:pPr>
      <w:keepNext/>
      <w:keepLines/>
      <w:outlineLvl w:val="1"/>
    </w:pPr>
    <w:rPr>
      <w:rFonts w:asciiTheme="majorHAnsi" w:eastAsiaTheme="majorEastAsia" w:hAnsiTheme="majorHAnsi" w:cstheme="majorBidi"/>
      <w:b/>
      <w:bCs/>
      <w:szCs w:val="32"/>
    </w:rPr>
  </w:style>
  <w:style w:type="paragraph" w:styleId="3">
    <w:name w:val="heading 3"/>
    <w:basedOn w:val="a"/>
    <w:next w:val="a"/>
    <w:link w:val="30"/>
    <w:unhideWhenUsed/>
    <w:qFormat/>
    <w:pPr>
      <w:keepNext/>
      <w:keepLines/>
      <w:ind w:firstLineChars="0" w:firstLine="0"/>
      <w:outlineLvl w:val="2"/>
    </w:pPr>
    <w:rPr>
      <w:bCs/>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firstLineChars="0" w:firstLine="0"/>
    </w:pPr>
    <w:rPr>
      <w:sz w:val="21"/>
    </w:rPr>
  </w:style>
  <w:style w:type="paragraph" w:styleId="a3">
    <w:name w:val="Document Map"/>
    <w:basedOn w:val="a"/>
    <w:link w:val="a4"/>
    <w:qFormat/>
    <w:pPr>
      <w:ind w:firstLineChars="0" w:firstLine="0"/>
    </w:pPr>
    <w:rPr>
      <w:rFonts w:ascii="宋体" w:eastAsia="宋体" w:hAnsi="Times New Roman" w:cs="Times New Roman"/>
      <w:sz w:val="18"/>
      <w:szCs w:val="18"/>
    </w:rPr>
  </w:style>
  <w:style w:type="paragraph" w:styleId="a5">
    <w:name w:val="Body Text"/>
    <w:basedOn w:val="a"/>
    <w:link w:val="a6"/>
    <w:uiPriority w:val="1"/>
    <w:qFormat/>
    <w:pPr>
      <w:spacing w:before="161"/>
      <w:ind w:left="598" w:firstLineChars="0" w:firstLine="0"/>
    </w:pPr>
    <w:rPr>
      <w:rFonts w:ascii="宋体" w:eastAsia="宋体" w:hAnsi="宋体" w:cs="宋体"/>
      <w:szCs w:val="24"/>
      <w:lang w:val="zh-CN" w:bidi="zh-CN"/>
    </w:rPr>
  </w:style>
  <w:style w:type="paragraph" w:styleId="TOC5">
    <w:name w:val="toc 5"/>
    <w:basedOn w:val="a"/>
    <w:next w:val="a"/>
    <w:uiPriority w:val="39"/>
    <w:unhideWhenUsed/>
    <w:qFormat/>
    <w:pPr>
      <w:ind w:leftChars="800" w:left="1680" w:firstLineChars="0" w:firstLine="0"/>
    </w:pPr>
    <w:rPr>
      <w:sz w:val="21"/>
    </w:rPr>
  </w:style>
  <w:style w:type="paragraph" w:styleId="TOC3">
    <w:name w:val="toc 3"/>
    <w:basedOn w:val="a"/>
    <w:next w:val="a"/>
    <w:uiPriority w:val="39"/>
    <w:unhideWhenUsed/>
    <w:qFormat/>
    <w:pPr>
      <w:ind w:leftChars="400" w:left="840"/>
    </w:pPr>
  </w:style>
  <w:style w:type="paragraph" w:styleId="TOC8">
    <w:name w:val="toc 8"/>
    <w:basedOn w:val="a"/>
    <w:next w:val="a"/>
    <w:uiPriority w:val="39"/>
    <w:unhideWhenUsed/>
    <w:qFormat/>
    <w:pPr>
      <w:ind w:leftChars="1400" w:left="2940" w:firstLineChars="0" w:firstLine="0"/>
    </w:pPr>
    <w:rPr>
      <w:sz w:val="21"/>
    </w:rPr>
  </w:style>
  <w:style w:type="paragraph" w:styleId="a7">
    <w:name w:val="Date"/>
    <w:basedOn w:val="a"/>
    <w:next w:val="a"/>
    <w:link w:val="a8"/>
    <w:qFormat/>
    <w:pPr>
      <w:ind w:leftChars="2500" w:left="100" w:firstLineChars="0" w:firstLine="0"/>
    </w:pPr>
    <w:rPr>
      <w:rFonts w:ascii="Times New Roman" w:eastAsia="宋体" w:hAnsi="Times New Roman" w:cs="Times New Roman"/>
      <w:szCs w:val="20"/>
    </w:rPr>
  </w:style>
  <w:style w:type="paragraph" w:styleId="a9">
    <w:name w:val="Balloon Text"/>
    <w:basedOn w:val="a"/>
    <w:link w:val="aa"/>
    <w:qFormat/>
    <w:pPr>
      <w:ind w:firstLineChars="0" w:firstLine="0"/>
    </w:pPr>
    <w:rPr>
      <w:rFonts w:ascii="Times New Roman" w:eastAsia="宋体" w:hAnsi="Times New Roman" w:cs="Times New Roman"/>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20924"/>
      </w:tabs>
      <w:ind w:firstLineChars="0" w:firstLine="0"/>
      <w:jc w:val="center"/>
    </w:pPr>
  </w:style>
  <w:style w:type="paragraph" w:styleId="TOC4">
    <w:name w:val="toc 4"/>
    <w:basedOn w:val="a"/>
    <w:next w:val="a"/>
    <w:uiPriority w:val="39"/>
    <w:unhideWhenUsed/>
    <w:qFormat/>
    <w:pPr>
      <w:ind w:leftChars="600" w:left="1260" w:firstLineChars="0" w:firstLine="0"/>
    </w:pPr>
    <w:rPr>
      <w:sz w:val="21"/>
    </w:rPr>
  </w:style>
  <w:style w:type="paragraph" w:styleId="TOC6">
    <w:name w:val="toc 6"/>
    <w:basedOn w:val="a"/>
    <w:next w:val="a"/>
    <w:uiPriority w:val="39"/>
    <w:unhideWhenUsed/>
    <w:qFormat/>
    <w:pPr>
      <w:ind w:leftChars="1000" w:left="2100" w:firstLineChars="0" w:firstLine="0"/>
    </w:pPr>
    <w:rPr>
      <w:sz w:val="21"/>
    </w:r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firstLineChars="0" w:firstLine="0"/>
    </w:pPr>
    <w:rPr>
      <w:sz w:val="21"/>
    </w:rPr>
  </w:style>
  <w:style w:type="paragraph" w:styleId="af">
    <w:name w:val="Title"/>
    <w:basedOn w:val="a"/>
    <w:next w:val="a"/>
    <w:link w:val="af0"/>
    <w:qFormat/>
    <w:pPr>
      <w:spacing w:before="240" w:after="60"/>
      <w:ind w:firstLineChars="0" w:firstLine="0"/>
      <w:jc w:val="center"/>
      <w:outlineLvl w:val="0"/>
    </w:pPr>
    <w:rPr>
      <w:rFonts w:asciiTheme="majorHAnsi" w:eastAsia="宋体" w:hAnsiTheme="majorHAnsi" w:cstheme="majorBidi"/>
      <w:b/>
      <w:bCs/>
      <w:sz w:val="32"/>
      <w:szCs w:val="32"/>
    </w:rPr>
  </w:style>
  <w:style w:type="table" w:styleId="af1">
    <w:name w:val="Table Grid"/>
    <w:basedOn w:val="a1"/>
    <w:qFormat/>
    <w:rPr>
      <w:rFonts w:ascii="Times New Roman" w:eastAsia="宋体"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Hyperlink"/>
    <w:basedOn w:val="a0"/>
    <w:uiPriority w:val="99"/>
    <w:unhideWhenUsed/>
    <w:qFormat/>
    <w:rPr>
      <w:color w:val="0000FF" w:themeColor="hyperlink"/>
      <w:u w:val="single"/>
    </w:rPr>
  </w:style>
  <w:style w:type="character" w:customStyle="1" w:styleId="10">
    <w:name w:val="标题 1 字符"/>
    <w:basedOn w:val="a0"/>
    <w:link w:val="1"/>
    <w:qFormat/>
    <w:rPr>
      <w:b/>
      <w:bCs/>
      <w:kern w:val="44"/>
      <w:sz w:val="32"/>
      <w:szCs w:val="44"/>
    </w:rPr>
  </w:style>
  <w:style w:type="character" w:customStyle="1" w:styleId="20">
    <w:name w:val="标题 2 字符"/>
    <w:basedOn w:val="a0"/>
    <w:link w:val="2"/>
    <w:qFormat/>
    <w:rPr>
      <w:rFonts w:asciiTheme="majorHAnsi" w:eastAsiaTheme="majorEastAsia" w:hAnsiTheme="majorHAnsi" w:cstheme="majorBidi"/>
      <w:b/>
      <w:bCs/>
      <w:kern w:val="2"/>
      <w:sz w:val="24"/>
      <w:szCs w:val="32"/>
    </w:rPr>
  </w:style>
  <w:style w:type="character" w:customStyle="1" w:styleId="30">
    <w:name w:val="标题 3 字符"/>
    <w:basedOn w:val="a0"/>
    <w:link w:val="3"/>
    <w:qFormat/>
    <w:rPr>
      <w:bCs/>
      <w:sz w:val="24"/>
      <w:szCs w:val="32"/>
    </w:rPr>
  </w:style>
  <w:style w:type="character" w:customStyle="1" w:styleId="40">
    <w:name w:val="标题 4 字符"/>
    <w:basedOn w:val="a0"/>
    <w:link w:val="4"/>
    <w:qFormat/>
    <w:rPr>
      <w:rFonts w:asciiTheme="majorHAnsi" w:eastAsiaTheme="majorEastAsia" w:hAnsiTheme="majorHAnsi" w:cstheme="majorBidi"/>
      <w:b/>
      <w:bCs/>
      <w:sz w:val="28"/>
      <w:szCs w:val="28"/>
    </w:rPr>
  </w:style>
  <w:style w:type="character" w:customStyle="1" w:styleId="ae">
    <w:name w:val="页眉 字符"/>
    <w:basedOn w:val="a0"/>
    <w:link w:val="ad"/>
    <w:qFormat/>
    <w:rPr>
      <w:sz w:val="18"/>
      <w:szCs w:val="18"/>
    </w:rPr>
  </w:style>
  <w:style w:type="character" w:customStyle="1" w:styleId="ac">
    <w:name w:val="页脚 字符"/>
    <w:basedOn w:val="a0"/>
    <w:link w:val="ab"/>
    <w:uiPriority w:val="99"/>
    <w:qFormat/>
    <w:rPr>
      <w:sz w:val="18"/>
      <w:szCs w:val="1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a4">
    <w:name w:val="文档结构图 字符"/>
    <w:basedOn w:val="a0"/>
    <w:link w:val="a3"/>
    <w:qFormat/>
    <w:rPr>
      <w:rFonts w:ascii="宋体" w:eastAsia="宋体" w:hAnsi="Times New Roman" w:cs="Times New Roman"/>
      <w:sz w:val="18"/>
      <w:szCs w:val="18"/>
    </w:rPr>
  </w:style>
  <w:style w:type="character" w:customStyle="1" w:styleId="af0">
    <w:name w:val="标题 字符"/>
    <w:basedOn w:val="a0"/>
    <w:link w:val="af"/>
    <w:qFormat/>
    <w:rPr>
      <w:rFonts w:asciiTheme="majorHAnsi" w:eastAsia="宋体" w:hAnsiTheme="majorHAnsi" w:cstheme="majorBidi"/>
      <w:b/>
      <w:bCs/>
      <w:sz w:val="32"/>
      <w:szCs w:val="32"/>
    </w:rPr>
  </w:style>
  <w:style w:type="paragraph" w:styleId="af3">
    <w:name w:val="List Paragraph"/>
    <w:basedOn w:val="a"/>
    <w:uiPriority w:val="99"/>
    <w:unhideWhenUsed/>
    <w:qFormat/>
    <w:pPr>
      <w:ind w:firstLine="420"/>
    </w:pPr>
    <w:rPr>
      <w:rFonts w:ascii="Times New Roman" w:eastAsia="宋体" w:hAnsi="Times New Roman" w:cs="Times New Roman"/>
      <w:szCs w:val="20"/>
    </w:rPr>
  </w:style>
  <w:style w:type="character" w:customStyle="1" w:styleId="aa">
    <w:name w:val="批注框文本 字符"/>
    <w:basedOn w:val="a0"/>
    <w:link w:val="a9"/>
    <w:qFormat/>
    <w:rPr>
      <w:rFonts w:ascii="Times New Roman" w:eastAsia="宋体" w:hAnsi="Times New Roman" w:cs="Times New Roman"/>
      <w:sz w:val="18"/>
      <w:szCs w:val="18"/>
    </w:rPr>
  </w:style>
  <w:style w:type="character" w:customStyle="1" w:styleId="a8">
    <w:name w:val="日期 字符"/>
    <w:basedOn w:val="a0"/>
    <w:link w:val="a7"/>
    <w:qFormat/>
    <w:rPr>
      <w:rFonts w:ascii="Times New Roman" w:eastAsia="宋体" w:hAnsi="Times New Roman" w:cs="Times New Roman"/>
      <w:sz w:val="24"/>
      <w:szCs w:val="20"/>
    </w:rPr>
  </w:style>
  <w:style w:type="character" w:customStyle="1" w:styleId="a6">
    <w:name w:val="正文文本 字符"/>
    <w:basedOn w:val="a0"/>
    <w:link w:val="a5"/>
    <w:uiPriority w:val="1"/>
    <w:qFormat/>
    <w:rPr>
      <w:rFonts w:ascii="宋体" w:eastAsia="宋体" w:hAnsi="宋体" w:cs="宋体"/>
      <w:sz w:val="24"/>
      <w:szCs w:val="24"/>
      <w:lang w:val="zh-CN" w:bidi="zh-CN"/>
    </w:rPr>
  </w:style>
  <w:style w:type="paragraph" w:customStyle="1" w:styleId="TableParagraph">
    <w:name w:val="Table Paragraph"/>
    <w:basedOn w:val="a"/>
    <w:uiPriority w:val="1"/>
    <w:qFormat/>
    <w:pPr>
      <w:spacing w:before="22"/>
      <w:ind w:firstLineChars="0" w:firstLine="0"/>
      <w:jc w:val="center"/>
    </w:pPr>
    <w:rPr>
      <w:rFonts w:ascii="宋体" w:eastAsia="宋体" w:hAnsi="宋体" w:cs="宋体"/>
      <w:szCs w:val="20"/>
      <w:lang w:val="zh-CN" w:bidi="zh-CN"/>
    </w:rPr>
  </w:style>
  <w:style w:type="paragraph" w:customStyle="1" w:styleId="Bodytext1">
    <w:name w:val="Body text|1"/>
    <w:basedOn w:val="a"/>
    <w:qFormat/>
    <w:pPr>
      <w:spacing w:after="600" w:line="298" w:lineRule="auto"/>
      <w:ind w:firstLineChars="0" w:firstLine="0"/>
    </w:pPr>
    <w:rPr>
      <w:rFonts w:ascii="宋体" w:eastAsia="宋体" w:hAnsi="宋体" w:cs="宋体"/>
      <w:sz w:val="22"/>
      <w:lang w:val="zh-TW" w:eastAsia="zh-TW" w:bidi="zh-TW"/>
    </w:rPr>
  </w:style>
  <w:style w:type="paragraph" w:customStyle="1" w:styleId="TOC10">
    <w:name w:val="TOC 标题1"/>
    <w:basedOn w:val="1"/>
    <w:next w:val="a"/>
    <w:uiPriority w:val="39"/>
    <w:semiHidden/>
    <w:unhideWhenUsed/>
    <w:qFormat/>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0">
    <w:name w:val="TOC 标题2"/>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character" w:customStyle="1" w:styleId="1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0C5F5D-3AFE-489A-92FF-06A814B5C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4930</Words>
  <Characters>28103</Characters>
  <Application>Microsoft Office Word</Application>
  <DocSecurity>0</DocSecurity>
  <Lines>234</Lines>
  <Paragraphs>65</Paragraphs>
  <ScaleCrop>false</ScaleCrop>
  <Company/>
  <LinksUpToDate>false</LinksUpToDate>
  <CharactersWithSpaces>32968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37464</dc:creator>
  <cp:lastModifiedBy>周 治煊</cp:lastModifiedBy>
  <cp:revision>51</cp:revision>
  <cp:lastPrinted>2021-11-23T01:49:00Z</cp:lastPrinted>
  <dcterms:created xsi:type="dcterms:W3CDTF">2021-10-17T13:01:00Z</dcterms:created>
  <dcterms:modified xsi:type="dcterms:W3CDTF">2022-04-19T13:28:00Z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66512F6B26FF428AA6A44D3C2E48211E</vt:lpwstr>
  </property>
</Properties>
</file>