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26944">
      <w:pPr>
        <w:jc w:val="center"/>
        <w:rPr>
          <w:rFonts w:ascii="仿宋_GB2312" w:eastAsia="仿宋_GB2312"/>
          <w:b/>
          <w:sz w:val="44"/>
          <w:szCs w:val="44"/>
        </w:rPr>
      </w:pPr>
      <w:r>
        <w:rPr>
          <w:rFonts w:hint="eastAsia" w:ascii="仿宋_GB2312" w:eastAsia="仿宋_GB2312"/>
          <w:b/>
          <w:sz w:val="44"/>
          <w:szCs w:val="44"/>
        </w:rPr>
        <w:t>辰溪县市场监督管理局</w:t>
      </w:r>
    </w:p>
    <w:p w14:paraId="24950E80">
      <w:pPr>
        <w:jc w:val="center"/>
        <w:rPr>
          <w:rFonts w:ascii="仿宋_GB2312" w:eastAsia="仿宋_GB2312"/>
          <w:b/>
          <w:sz w:val="44"/>
          <w:szCs w:val="44"/>
        </w:rPr>
      </w:pPr>
      <w:r>
        <w:rPr>
          <w:rFonts w:hint="eastAsia" w:ascii="仿宋_GB2312" w:eastAsia="仿宋_GB2312"/>
          <w:b/>
          <w:sz w:val="44"/>
          <w:szCs w:val="44"/>
        </w:rPr>
        <w:t>关于食品安全监督抽检</w:t>
      </w:r>
      <w:r>
        <w:rPr>
          <w:rFonts w:hint="eastAsia" w:ascii="仿宋_GB2312" w:eastAsia="仿宋_GB2312"/>
          <w:b/>
          <w:sz w:val="44"/>
          <w:szCs w:val="44"/>
          <w:lang w:val="en-US" w:eastAsia="zh-CN"/>
        </w:rPr>
        <w:t>15</w:t>
      </w:r>
      <w:r>
        <w:rPr>
          <w:rFonts w:hint="eastAsia" w:ascii="仿宋_GB2312" w:eastAsia="仿宋_GB2312"/>
          <w:b/>
          <w:sz w:val="44"/>
          <w:szCs w:val="44"/>
        </w:rPr>
        <w:t>批次不合格食品风险控制及核查处置情况的公示</w:t>
      </w:r>
    </w:p>
    <w:p w14:paraId="75CE036B">
      <w:pPr>
        <w:jc w:val="center"/>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6</w:t>
      </w:r>
      <w:r>
        <w:rPr>
          <w:rFonts w:hint="eastAsia" w:ascii="仿宋_GB2312" w:eastAsia="仿宋_GB2312"/>
          <w:sz w:val="28"/>
          <w:szCs w:val="28"/>
        </w:rPr>
        <w:t>年</w:t>
      </w:r>
      <w:r>
        <w:rPr>
          <w:rFonts w:hint="eastAsia" w:ascii="仿宋_GB2312" w:eastAsia="仿宋_GB2312"/>
          <w:sz w:val="28"/>
          <w:szCs w:val="28"/>
          <w:lang w:val="en-US" w:eastAsia="zh-CN"/>
        </w:rPr>
        <w:t>1</w:t>
      </w:r>
      <w:r>
        <w:rPr>
          <w:rFonts w:hint="eastAsia" w:ascii="仿宋_GB2312" w:eastAsia="仿宋_GB2312"/>
          <w:sz w:val="28"/>
          <w:szCs w:val="28"/>
        </w:rPr>
        <w:t>号</w:t>
      </w:r>
    </w:p>
    <w:p w14:paraId="5B2E1B87">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9月15日-18日</w:t>
      </w:r>
      <w:r>
        <w:rPr>
          <w:rFonts w:ascii="仿宋_GB2312" w:eastAsia="仿宋_GB2312"/>
          <w:sz w:val="32"/>
          <w:szCs w:val="32"/>
        </w:rPr>
        <w:t>，</w:t>
      </w:r>
      <w:r>
        <w:rPr>
          <w:rFonts w:hint="eastAsia" w:ascii="仿宋_GB2312" w:eastAsia="仿宋_GB2312"/>
          <w:sz w:val="32"/>
          <w:szCs w:val="32"/>
          <w:lang w:val="en-US" w:eastAsia="zh-CN"/>
        </w:rPr>
        <w:t>辰溪县市场监督管理局委托第三方食品检验检测机构</w:t>
      </w:r>
      <w:r>
        <w:rPr>
          <w:rFonts w:ascii="仿宋_GB2312" w:eastAsia="仿宋_GB2312"/>
          <w:sz w:val="32"/>
          <w:szCs w:val="32"/>
        </w:rPr>
        <w:t>对我</w:t>
      </w:r>
      <w:r>
        <w:rPr>
          <w:rFonts w:hint="eastAsia" w:ascii="仿宋_GB2312" w:eastAsia="仿宋_GB2312"/>
          <w:sz w:val="32"/>
          <w:szCs w:val="32"/>
          <w:lang w:val="en-US" w:eastAsia="zh-CN"/>
        </w:rPr>
        <w:t>县食品（含</w:t>
      </w:r>
      <w:r>
        <w:rPr>
          <w:rFonts w:ascii="仿宋_GB2312" w:eastAsia="仿宋_GB2312"/>
          <w:sz w:val="32"/>
          <w:szCs w:val="32"/>
        </w:rPr>
        <w:t>农产品</w:t>
      </w:r>
      <w:r>
        <w:rPr>
          <w:rFonts w:hint="eastAsia" w:ascii="仿宋_GB2312" w:eastAsia="仿宋_GB2312"/>
          <w:sz w:val="32"/>
          <w:szCs w:val="32"/>
          <w:lang w:eastAsia="zh-CN"/>
        </w:rPr>
        <w:t>）</w:t>
      </w:r>
      <w:r>
        <w:rPr>
          <w:rFonts w:ascii="仿宋_GB2312" w:eastAsia="仿宋_GB2312"/>
          <w:sz w:val="32"/>
          <w:szCs w:val="32"/>
        </w:rPr>
        <w:t>监督抽检</w:t>
      </w:r>
      <w:r>
        <w:rPr>
          <w:rFonts w:hint="eastAsia" w:ascii="仿宋_GB2312" w:eastAsia="仿宋_GB2312"/>
          <w:sz w:val="32"/>
          <w:szCs w:val="32"/>
          <w:lang w:eastAsia="zh-CN"/>
        </w:rPr>
        <w:t>，</w:t>
      </w:r>
      <w:r>
        <w:rPr>
          <w:rFonts w:hint="eastAsia" w:ascii="仿宋_GB2312" w:eastAsia="仿宋_GB2312"/>
          <w:sz w:val="32"/>
          <w:szCs w:val="32"/>
          <w:lang w:val="en-US" w:eastAsia="zh-CN"/>
        </w:rPr>
        <w:t>共15</w:t>
      </w:r>
      <w:r>
        <w:rPr>
          <w:rFonts w:hint="eastAsia" w:ascii="仿宋_GB2312" w:eastAsia="仿宋_GB2312"/>
          <w:sz w:val="32"/>
          <w:szCs w:val="32"/>
        </w:rPr>
        <w:t>批次</w:t>
      </w:r>
      <w:r>
        <w:rPr>
          <w:rFonts w:ascii="仿宋_GB2312" w:eastAsia="仿宋_GB2312"/>
          <w:sz w:val="32"/>
          <w:szCs w:val="32"/>
        </w:rPr>
        <w:t>不合格</w:t>
      </w:r>
      <w:r>
        <w:rPr>
          <w:rFonts w:hint="eastAsia" w:ascii="仿宋_GB2312" w:eastAsia="仿宋_GB2312"/>
          <w:sz w:val="32"/>
          <w:szCs w:val="32"/>
        </w:rPr>
        <w:t>，其</w:t>
      </w:r>
      <w:r>
        <w:rPr>
          <w:rFonts w:ascii="仿宋_GB2312" w:eastAsia="仿宋_GB2312"/>
          <w:sz w:val="32"/>
          <w:szCs w:val="32"/>
        </w:rPr>
        <w:t>抽检</w:t>
      </w:r>
      <w:r>
        <w:rPr>
          <w:rFonts w:hint="eastAsia" w:ascii="仿宋_GB2312" w:eastAsia="仿宋_GB2312"/>
          <w:sz w:val="32"/>
          <w:szCs w:val="32"/>
        </w:rPr>
        <w:t>信息</w:t>
      </w:r>
      <w:r>
        <w:rPr>
          <w:rFonts w:ascii="仿宋_GB2312" w:eastAsia="仿宋_GB2312"/>
          <w:sz w:val="32"/>
          <w:szCs w:val="32"/>
        </w:rPr>
        <w:t>及检验结果见</w:t>
      </w:r>
      <w:r>
        <w:rPr>
          <w:rFonts w:hint="eastAsia" w:ascii="仿宋_GB2312" w:eastAsia="仿宋_GB2312"/>
          <w:sz w:val="32"/>
          <w:szCs w:val="32"/>
        </w:rPr>
        <w:t>表1</w:t>
      </w:r>
      <w:r>
        <w:rPr>
          <w:rFonts w:ascii="仿宋_GB2312" w:eastAsia="仿宋_GB2312"/>
          <w:sz w:val="32"/>
          <w:szCs w:val="32"/>
        </w:rPr>
        <w:t>：</w:t>
      </w:r>
    </w:p>
    <w:p w14:paraId="57FC0D8D">
      <w:pPr>
        <w:ind w:firstLine="420" w:firstLineChars="200"/>
        <w:jc w:val="center"/>
        <w:rPr>
          <w:rFonts w:ascii="仿宋_GB2312" w:eastAsia="仿宋_GB2312"/>
          <w:szCs w:val="21"/>
        </w:rPr>
      </w:pPr>
      <w:r>
        <w:rPr>
          <w:rFonts w:hint="eastAsia" w:ascii="仿宋_GB2312" w:eastAsia="仿宋_GB2312"/>
          <w:szCs w:val="21"/>
        </w:rPr>
        <w:t>表1 食品</w:t>
      </w:r>
      <w:r>
        <w:rPr>
          <w:rFonts w:ascii="仿宋_GB2312" w:eastAsia="仿宋_GB2312"/>
          <w:szCs w:val="21"/>
        </w:rPr>
        <w:t>安全抽检信息表</w:t>
      </w:r>
    </w:p>
    <w:tbl>
      <w:tblPr>
        <w:tblStyle w:val="8"/>
        <w:tblW w:w="15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935"/>
        <w:gridCol w:w="825"/>
        <w:gridCol w:w="1320"/>
        <w:gridCol w:w="1965"/>
        <w:gridCol w:w="1530"/>
        <w:gridCol w:w="1110"/>
        <w:gridCol w:w="2850"/>
        <w:gridCol w:w="3315"/>
      </w:tblGrid>
      <w:tr w14:paraId="49DA8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570" w:type="dxa"/>
            <w:shd w:val="clear" w:color="auto" w:fill="FFFFFF" w:themeFill="background1"/>
            <w:vAlign w:val="center"/>
          </w:tcPr>
          <w:p w14:paraId="72E9FBDF">
            <w:pPr>
              <w:jc w:val="center"/>
              <w:rPr>
                <w:rFonts w:ascii="仿宋_GB2312" w:eastAsia="仿宋_GB2312"/>
                <w:szCs w:val="21"/>
              </w:rPr>
            </w:pPr>
            <w:r>
              <w:rPr>
                <w:rFonts w:hint="eastAsia" w:ascii="仿宋_GB2312" w:eastAsia="仿宋_GB2312"/>
                <w:szCs w:val="21"/>
              </w:rPr>
              <w:t>序号</w:t>
            </w:r>
          </w:p>
        </w:tc>
        <w:tc>
          <w:tcPr>
            <w:tcW w:w="1935" w:type="dxa"/>
            <w:vAlign w:val="center"/>
          </w:tcPr>
          <w:p w14:paraId="2961F853">
            <w:pPr>
              <w:jc w:val="center"/>
              <w:rPr>
                <w:rFonts w:ascii="仿宋_GB2312" w:eastAsia="仿宋_GB2312"/>
                <w:szCs w:val="21"/>
              </w:rPr>
            </w:pPr>
            <w:r>
              <w:rPr>
                <w:rFonts w:hint="eastAsia" w:ascii="仿宋_GB2312" w:eastAsia="仿宋_GB2312"/>
                <w:szCs w:val="21"/>
              </w:rPr>
              <w:t>被抽检单位名称</w:t>
            </w:r>
          </w:p>
        </w:tc>
        <w:tc>
          <w:tcPr>
            <w:tcW w:w="825" w:type="dxa"/>
            <w:vAlign w:val="center"/>
          </w:tcPr>
          <w:p w14:paraId="125E978D">
            <w:pPr>
              <w:jc w:val="center"/>
              <w:rPr>
                <w:rFonts w:ascii="仿宋_GB2312" w:eastAsia="仿宋_GB2312"/>
                <w:szCs w:val="21"/>
              </w:rPr>
            </w:pPr>
            <w:r>
              <w:rPr>
                <w:rFonts w:hint="eastAsia" w:ascii="仿宋_GB2312" w:eastAsia="仿宋_GB2312"/>
                <w:szCs w:val="21"/>
              </w:rPr>
              <w:t>抽检环节</w:t>
            </w:r>
          </w:p>
        </w:tc>
        <w:tc>
          <w:tcPr>
            <w:tcW w:w="1320" w:type="dxa"/>
            <w:vAlign w:val="center"/>
          </w:tcPr>
          <w:p w14:paraId="56C70DE1">
            <w:pPr>
              <w:jc w:val="center"/>
              <w:rPr>
                <w:rFonts w:ascii="仿宋_GB2312" w:eastAsia="仿宋_GB2312"/>
                <w:szCs w:val="21"/>
              </w:rPr>
            </w:pPr>
            <w:r>
              <w:rPr>
                <w:rFonts w:hint="eastAsia" w:ascii="仿宋_GB2312" w:eastAsia="仿宋_GB2312"/>
                <w:szCs w:val="21"/>
              </w:rPr>
              <w:t>抽样日期</w:t>
            </w:r>
          </w:p>
        </w:tc>
        <w:tc>
          <w:tcPr>
            <w:tcW w:w="1965" w:type="dxa"/>
            <w:vAlign w:val="center"/>
          </w:tcPr>
          <w:p w14:paraId="3175B84A">
            <w:pPr>
              <w:jc w:val="center"/>
              <w:rPr>
                <w:rFonts w:ascii="仿宋_GB2312" w:eastAsia="仿宋_GB2312"/>
                <w:szCs w:val="21"/>
              </w:rPr>
            </w:pPr>
            <w:r>
              <w:rPr>
                <w:rFonts w:hint="eastAsia" w:ascii="仿宋_GB2312" w:eastAsia="仿宋_GB2312"/>
                <w:szCs w:val="21"/>
              </w:rPr>
              <w:t>食品名称</w:t>
            </w:r>
          </w:p>
        </w:tc>
        <w:tc>
          <w:tcPr>
            <w:tcW w:w="1530" w:type="dxa"/>
            <w:vAlign w:val="center"/>
          </w:tcPr>
          <w:p w14:paraId="326C298F">
            <w:pPr>
              <w:jc w:val="center"/>
              <w:rPr>
                <w:rFonts w:ascii="仿宋_GB2312" w:eastAsia="仿宋_GB2312"/>
                <w:szCs w:val="21"/>
              </w:rPr>
            </w:pPr>
            <w:r>
              <w:rPr>
                <w:rFonts w:hint="eastAsia" w:ascii="仿宋_GB2312" w:eastAsia="仿宋_GB2312"/>
                <w:szCs w:val="21"/>
              </w:rPr>
              <w:t>不合格项目</w:t>
            </w:r>
          </w:p>
        </w:tc>
        <w:tc>
          <w:tcPr>
            <w:tcW w:w="1110" w:type="dxa"/>
            <w:vAlign w:val="center"/>
          </w:tcPr>
          <w:p w14:paraId="2E2DB62A">
            <w:pPr>
              <w:jc w:val="center"/>
              <w:rPr>
                <w:rFonts w:hint="eastAsia" w:ascii="仿宋_GB2312" w:eastAsia="仿宋_GB2312"/>
                <w:szCs w:val="21"/>
              </w:rPr>
            </w:pPr>
            <w:r>
              <w:rPr>
                <w:rFonts w:hint="eastAsia" w:ascii="仿宋_GB2312" w:eastAsia="仿宋_GB2312"/>
                <w:szCs w:val="21"/>
              </w:rPr>
              <w:t>检验</w:t>
            </w:r>
          </w:p>
          <w:p w14:paraId="13E0193C">
            <w:pPr>
              <w:jc w:val="center"/>
              <w:rPr>
                <w:rFonts w:ascii="仿宋_GB2312" w:eastAsia="仿宋_GB2312"/>
                <w:szCs w:val="21"/>
              </w:rPr>
            </w:pPr>
            <w:r>
              <w:rPr>
                <w:rFonts w:hint="eastAsia" w:ascii="仿宋_GB2312" w:eastAsia="仿宋_GB2312"/>
                <w:szCs w:val="21"/>
              </w:rPr>
              <w:t>结论</w:t>
            </w:r>
          </w:p>
        </w:tc>
        <w:tc>
          <w:tcPr>
            <w:tcW w:w="2850" w:type="dxa"/>
            <w:vAlign w:val="center"/>
          </w:tcPr>
          <w:p w14:paraId="367A6D50">
            <w:pPr>
              <w:jc w:val="center"/>
              <w:rPr>
                <w:rFonts w:ascii="仿宋_GB2312" w:eastAsia="仿宋_GB2312"/>
                <w:szCs w:val="21"/>
              </w:rPr>
            </w:pPr>
            <w:r>
              <w:rPr>
                <w:rFonts w:hint="eastAsia" w:ascii="仿宋_GB2312" w:eastAsia="仿宋_GB2312"/>
                <w:szCs w:val="21"/>
              </w:rPr>
              <w:t>抽检组织机构</w:t>
            </w:r>
          </w:p>
        </w:tc>
        <w:tc>
          <w:tcPr>
            <w:tcW w:w="3315" w:type="dxa"/>
            <w:vAlign w:val="center"/>
          </w:tcPr>
          <w:p w14:paraId="1D5EE106">
            <w:pPr>
              <w:jc w:val="center"/>
              <w:rPr>
                <w:rFonts w:ascii="仿宋_GB2312" w:eastAsia="仿宋_GB2312"/>
                <w:szCs w:val="21"/>
              </w:rPr>
            </w:pPr>
            <w:r>
              <w:rPr>
                <w:rFonts w:hint="eastAsia" w:ascii="仿宋_GB2312" w:eastAsia="仿宋_GB2312"/>
                <w:szCs w:val="21"/>
              </w:rPr>
              <w:t>抽检机构</w:t>
            </w:r>
          </w:p>
        </w:tc>
      </w:tr>
      <w:tr w14:paraId="27501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570" w:type="dxa"/>
            <w:vAlign w:val="center"/>
          </w:tcPr>
          <w:p w14:paraId="1F7534A5">
            <w:pPr>
              <w:jc w:val="center"/>
              <w:rPr>
                <w:rFonts w:hint="eastAsia" w:ascii="仿宋_GB2312" w:eastAsia="仿宋_GB2312"/>
                <w:szCs w:val="21"/>
              </w:rPr>
            </w:pPr>
            <w:r>
              <w:rPr>
                <w:rFonts w:hint="eastAsia" w:ascii="仿宋_GB2312" w:eastAsia="仿宋_GB2312"/>
                <w:szCs w:val="21"/>
              </w:rPr>
              <w:t>1</w:t>
            </w:r>
          </w:p>
          <w:p w14:paraId="692972C6">
            <w:pPr>
              <w:jc w:val="center"/>
              <w:rPr>
                <w:rFonts w:ascii="仿宋_GB2312" w:eastAsia="仿宋_GB2312"/>
                <w:szCs w:val="21"/>
              </w:rPr>
            </w:pPr>
          </w:p>
        </w:tc>
        <w:tc>
          <w:tcPr>
            <w:tcW w:w="1935" w:type="dxa"/>
            <w:vAlign w:val="center"/>
          </w:tcPr>
          <w:p w14:paraId="07A88A56">
            <w:pPr>
              <w:jc w:val="left"/>
              <w:rPr>
                <w:rFonts w:hint="eastAsia" w:ascii="仿宋" w:hAnsi="仿宋" w:eastAsia="仿宋" w:cs="仿宋"/>
                <w:szCs w:val="21"/>
                <w:lang w:val="en-US" w:eastAsia="zh-CN"/>
              </w:rPr>
            </w:pPr>
            <w:r>
              <w:rPr>
                <w:rFonts w:hint="eastAsia" w:ascii="仿宋" w:hAnsi="仿宋" w:eastAsia="仿宋" w:cs="仿宋"/>
                <w:i w:val="0"/>
                <w:iCs w:val="0"/>
                <w:caps w:val="0"/>
                <w:color w:val="2E3C4E"/>
                <w:spacing w:val="0"/>
                <w:sz w:val="21"/>
                <w:szCs w:val="21"/>
                <w:shd w:val="clear" w:fill="FFFFFF"/>
              </w:rPr>
              <w:t>辰溪县</w:t>
            </w:r>
            <w:r>
              <w:rPr>
                <w:rFonts w:hint="eastAsia" w:ascii="仿宋" w:hAnsi="仿宋" w:eastAsia="仿宋" w:cs="仿宋"/>
                <w:i w:val="0"/>
                <w:iCs w:val="0"/>
                <w:caps w:val="0"/>
                <w:color w:val="2E3C4E"/>
                <w:spacing w:val="0"/>
                <w:sz w:val="21"/>
                <w:szCs w:val="21"/>
                <w:shd w:val="clear" w:fill="FFFFFF"/>
                <w:lang w:eastAsia="zh-CN"/>
              </w:rPr>
              <w:t>百佳超市</w:t>
            </w:r>
          </w:p>
        </w:tc>
        <w:tc>
          <w:tcPr>
            <w:tcW w:w="825" w:type="dxa"/>
            <w:vAlign w:val="center"/>
          </w:tcPr>
          <w:p w14:paraId="2EA4CC36">
            <w:pPr>
              <w:jc w:val="center"/>
              <w:rPr>
                <w:rFonts w:hint="eastAsia" w:ascii="仿宋_GB2312" w:eastAsia="仿宋_GB2312"/>
                <w:szCs w:val="21"/>
                <w:lang w:eastAsia="zh-CN"/>
              </w:rPr>
            </w:pPr>
            <w:r>
              <w:rPr>
                <w:rFonts w:hint="eastAsia" w:ascii="仿宋_GB2312" w:eastAsia="仿宋_GB2312"/>
                <w:szCs w:val="21"/>
                <w:lang w:val="en-US" w:eastAsia="zh-CN"/>
              </w:rPr>
              <w:t>销售</w:t>
            </w:r>
          </w:p>
        </w:tc>
        <w:tc>
          <w:tcPr>
            <w:tcW w:w="1320" w:type="dxa"/>
            <w:vAlign w:val="center"/>
          </w:tcPr>
          <w:p w14:paraId="754B07A6">
            <w:pPr>
              <w:jc w:val="center"/>
              <w:rPr>
                <w:rFonts w:hint="default" w:ascii="仿宋_GB2312" w:eastAsia="仿宋_GB2312"/>
                <w:szCs w:val="21"/>
                <w:lang w:val="en-US"/>
              </w:rPr>
            </w:pPr>
            <w:r>
              <w:rPr>
                <w:rFonts w:hint="eastAsia" w:ascii="仿宋_GB2312" w:eastAsia="仿宋_GB2312"/>
                <w:szCs w:val="21"/>
                <w:lang w:val="en-US" w:eastAsia="zh-CN"/>
              </w:rPr>
              <w:t>2025-09-17</w:t>
            </w:r>
          </w:p>
        </w:tc>
        <w:tc>
          <w:tcPr>
            <w:tcW w:w="1965" w:type="dxa"/>
            <w:vAlign w:val="center"/>
          </w:tcPr>
          <w:p w14:paraId="39D1E22D">
            <w:pPr>
              <w:jc w:val="center"/>
              <w:rPr>
                <w:rFonts w:hint="eastAsia" w:ascii="仿宋" w:hAnsi="仿宋" w:eastAsia="仿宋" w:cs="仿宋"/>
                <w:szCs w:val="21"/>
                <w:lang w:val="en-US" w:eastAsia="zh-CN"/>
              </w:rPr>
            </w:pPr>
            <w:r>
              <w:rPr>
                <w:rFonts w:hint="eastAsia" w:ascii="仿宋" w:hAnsi="仿宋" w:eastAsia="仿宋" w:cs="仿宋"/>
                <w:i w:val="0"/>
                <w:iCs w:val="0"/>
                <w:caps w:val="0"/>
                <w:color w:val="2E3C4E"/>
                <w:spacing w:val="0"/>
                <w:sz w:val="21"/>
                <w:szCs w:val="21"/>
                <w:shd w:val="clear" w:fill="FFFFFF"/>
                <w:lang w:eastAsia="zh-CN"/>
              </w:rPr>
              <w:t>螺丝椒</w:t>
            </w:r>
          </w:p>
        </w:tc>
        <w:tc>
          <w:tcPr>
            <w:tcW w:w="1530" w:type="dxa"/>
            <w:vAlign w:val="center"/>
          </w:tcPr>
          <w:p w14:paraId="1326CE4E">
            <w:pPr>
              <w:jc w:val="center"/>
              <w:rPr>
                <w:rFonts w:hint="default" w:ascii="仿宋" w:hAnsi="仿宋" w:eastAsia="仿宋" w:cs="仿宋"/>
                <w:i/>
                <w:iCs/>
                <w:szCs w:val="21"/>
                <w:lang w:val="en-US" w:eastAsia="zh-CN"/>
              </w:rPr>
            </w:pPr>
            <w:r>
              <w:rPr>
                <w:rFonts w:hint="eastAsia" w:ascii="仿宋" w:hAnsi="仿宋" w:eastAsia="仿宋" w:cs="仿宋"/>
                <w:i w:val="0"/>
                <w:iCs w:val="0"/>
                <w:caps w:val="0"/>
                <w:color w:val="666666"/>
                <w:spacing w:val="0"/>
                <w:sz w:val="21"/>
                <w:szCs w:val="21"/>
                <w:shd w:val="clear" w:fill="FFFFFF"/>
                <w:lang w:val="en-US" w:eastAsia="zh-CN"/>
              </w:rPr>
              <w:t>农残量（噻虫胺）</w:t>
            </w:r>
          </w:p>
        </w:tc>
        <w:tc>
          <w:tcPr>
            <w:tcW w:w="1110" w:type="dxa"/>
            <w:vAlign w:val="center"/>
          </w:tcPr>
          <w:p w14:paraId="2C54C643">
            <w:pPr>
              <w:jc w:val="center"/>
              <w:rPr>
                <w:rFonts w:ascii="仿宋_GB2312" w:eastAsia="仿宋_GB2312"/>
                <w:szCs w:val="21"/>
              </w:rPr>
            </w:pPr>
            <w:r>
              <w:rPr>
                <w:rFonts w:hint="eastAsia" w:ascii="仿宋_GB2312" w:eastAsia="仿宋_GB2312"/>
                <w:szCs w:val="21"/>
              </w:rPr>
              <w:t>不合格</w:t>
            </w:r>
          </w:p>
        </w:tc>
        <w:tc>
          <w:tcPr>
            <w:tcW w:w="2850" w:type="dxa"/>
            <w:vAlign w:val="center"/>
          </w:tcPr>
          <w:p w14:paraId="7E06B3B6">
            <w:pPr>
              <w:jc w:val="center"/>
              <w:rPr>
                <w:rFonts w:hint="default" w:ascii="仿宋_GB2312" w:eastAsia="仿宋_GB2312"/>
                <w:szCs w:val="21"/>
                <w:lang w:val="en-US"/>
              </w:rPr>
            </w:pPr>
            <w:r>
              <w:rPr>
                <w:rFonts w:hint="eastAsia" w:ascii="仿宋_GB2312" w:eastAsia="仿宋_GB2312"/>
                <w:szCs w:val="21"/>
                <w:lang w:val="en-US" w:eastAsia="zh-CN"/>
              </w:rPr>
              <w:t>辰溪县市场监督管理局</w:t>
            </w:r>
          </w:p>
        </w:tc>
        <w:tc>
          <w:tcPr>
            <w:tcW w:w="3315" w:type="dxa"/>
            <w:vAlign w:val="center"/>
          </w:tcPr>
          <w:p w14:paraId="14411C08">
            <w:pPr>
              <w:jc w:val="center"/>
              <w:rPr>
                <w:rFonts w:hint="default" w:ascii="仿宋_GB2312" w:eastAsia="仿宋_GB2312"/>
                <w:szCs w:val="21"/>
                <w:lang w:val="en-US"/>
              </w:rPr>
            </w:pPr>
            <w:r>
              <w:rPr>
                <w:rFonts w:hint="eastAsia" w:ascii="仿宋_GB2312" w:eastAsia="仿宋_GB2312"/>
                <w:szCs w:val="21"/>
                <w:lang w:val="en-US" w:eastAsia="zh-CN"/>
              </w:rPr>
              <w:t>湖南鼎誉检验检测股份有限公司</w:t>
            </w:r>
          </w:p>
        </w:tc>
      </w:tr>
      <w:tr w14:paraId="2274B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vAlign w:val="center"/>
          </w:tcPr>
          <w:p w14:paraId="5AF64631">
            <w:pPr>
              <w:jc w:val="center"/>
              <w:rPr>
                <w:rFonts w:hint="eastAsia" w:ascii="仿宋_GB2312" w:eastAsia="仿宋_GB2312"/>
                <w:szCs w:val="21"/>
                <w:lang w:eastAsia="zh-CN"/>
              </w:rPr>
            </w:pPr>
            <w:r>
              <w:rPr>
                <w:rFonts w:hint="eastAsia" w:ascii="仿宋_GB2312" w:eastAsia="仿宋_GB2312"/>
                <w:szCs w:val="21"/>
                <w:lang w:val="en-US" w:eastAsia="zh-CN"/>
              </w:rPr>
              <w:t>2</w:t>
            </w:r>
          </w:p>
        </w:tc>
        <w:tc>
          <w:tcPr>
            <w:tcW w:w="1935" w:type="dxa"/>
            <w:vAlign w:val="center"/>
          </w:tcPr>
          <w:p w14:paraId="7CCF75D6">
            <w:pPr>
              <w:jc w:val="left"/>
              <w:rPr>
                <w:rFonts w:hint="eastAsia" w:ascii="仿宋" w:hAnsi="仿宋" w:eastAsia="仿宋" w:cs="仿宋"/>
                <w:szCs w:val="21"/>
                <w:lang w:val="en-US" w:eastAsia="zh-CN"/>
              </w:rPr>
            </w:pPr>
            <w:r>
              <w:rPr>
                <w:rFonts w:hint="eastAsia" w:ascii="仿宋" w:hAnsi="仿宋" w:eastAsia="仿宋" w:cs="仿宋"/>
                <w:i w:val="0"/>
                <w:iCs w:val="0"/>
                <w:caps w:val="0"/>
                <w:color w:val="2E3C4E"/>
                <w:spacing w:val="0"/>
                <w:sz w:val="21"/>
                <w:szCs w:val="21"/>
                <w:shd w:val="clear" w:fill="FFFFFF"/>
              </w:rPr>
              <w:t>辰溪县</w:t>
            </w:r>
            <w:r>
              <w:rPr>
                <w:rFonts w:hint="eastAsia" w:ascii="仿宋" w:hAnsi="仿宋" w:eastAsia="仿宋" w:cs="仿宋"/>
                <w:i w:val="0"/>
                <w:iCs w:val="0"/>
                <w:caps w:val="0"/>
                <w:color w:val="2E3C4E"/>
                <w:spacing w:val="0"/>
                <w:sz w:val="21"/>
                <w:szCs w:val="21"/>
                <w:shd w:val="clear" w:fill="FFFFFF"/>
                <w:lang w:eastAsia="zh-CN"/>
              </w:rPr>
              <w:t>百佳超市</w:t>
            </w:r>
          </w:p>
        </w:tc>
        <w:tc>
          <w:tcPr>
            <w:tcW w:w="825" w:type="dxa"/>
            <w:vAlign w:val="center"/>
          </w:tcPr>
          <w:p w14:paraId="32D9E22E">
            <w:pPr>
              <w:jc w:val="center"/>
              <w:rPr>
                <w:rFonts w:hint="eastAsia" w:ascii="仿宋_GB2312" w:eastAsia="仿宋_GB2312"/>
                <w:szCs w:val="21"/>
                <w:lang w:eastAsia="zh-CN"/>
              </w:rPr>
            </w:pPr>
            <w:r>
              <w:rPr>
                <w:rFonts w:hint="eastAsia" w:ascii="仿宋_GB2312" w:eastAsia="仿宋_GB2312"/>
                <w:szCs w:val="21"/>
                <w:lang w:val="en-US" w:eastAsia="zh-CN"/>
              </w:rPr>
              <w:t>销售</w:t>
            </w:r>
          </w:p>
        </w:tc>
        <w:tc>
          <w:tcPr>
            <w:tcW w:w="1320" w:type="dxa"/>
            <w:vAlign w:val="center"/>
          </w:tcPr>
          <w:p w14:paraId="7C640BB6">
            <w:pPr>
              <w:jc w:val="center"/>
              <w:rPr>
                <w:rFonts w:hint="default" w:ascii="仿宋_GB2312" w:eastAsia="仿宋_GB2312"/>
                <w:szCs w:val="21"/>
                <w:lang w:val="en-US"/>
              </w:rPr>
            </w:pPr>
            <w:r>
              <w:rPr>
                <w:rFonts w:hint="eastAsia" w:ascii="仿宋_GB2312" w:eastAsia="仿宋_GB2312"/>
                <w:szCs w:val="21"/>
                <w:lang w:val="en-US" w:eastAsia="zh-CN"/>
              </w:rPr>
              <w:t>2025-09-17</w:t>
            </w:r>
          </w:p>
        </w:tc>
        <w:tc>
          <w:tcPr>
            <w:tcW w:w="1965" w:type="dxa"/>
            <w:vAlign w:val="center"/>
          </w:tcPr>
          <w:p w14:paraId="50F3E7D6">
            <w:pPr>
              <w:jc w:val="center"/>
              <w:rPr>
                <w:rFonts w:hint="eastAsia" w:ascii="仿宋" w:hAnsi="仿宋" w:eastAsia="仿宋" w:cs="仿宋"/>
                <w:szCs w:val="21"/>
                <w:lang w:val="en-US" w:eastAsia="zh-CN"/>
              </w:rPr>
            </w:pPr>
            <w:r>
              <w:rPr>
                <w:rFonts w:hint="eastAsia" w:ascii="仿宋" w:hAnsi="仿宋" w:eastAsia="仿宋" w:cs="仿宋"/>
                <w:i w:val="0"/>
                <w:iCs w:val="0"/>
                <w:caps w:val="0"/>
                <w:color w:val="2E3C4E"/>
                <w:spacing w:val="0"/>
                <w:sz w:val="21"/>
                <w:szCs w:val="21"/>
                <w:shd w:val="clear" w:fill="FFFFFF"/>
                <w:lang w:eastAsia="zh-CN"/>
              </w:rPr>
              <w:t>小米椒</w:t>
            </w:r>
          </w:p>
        </w:tc>
        <w:tc>
          <w:tcPr>
            <w:tcW w:w="1530" w:type="dxa"/>
            <w:vAlign w:val="center"/>
          </w:tcPr>
          <w:p w14:paraId="12B2449A">
            <w:pPr>
              <w:jc w:val="center"/>
              <w:rPr>
                <w:rFonts w:hint="eastAsia" w:ascii="仿宋" w:hAnsi="仿宋" w:eastAsia="仿宋" w:cs="仿宋"/>
                <w:i/>
                <w:iCs/>
                <w:szCs w:val="21"/>
              </w:rPr>
            </w:pPr>
            <w:r>
              <w:rPr>
                <w:rFonts w:hint="eastAsia" w:ascii="仿宋" w:hAnsi="仿宋" w:eastAsia="仿宋" w:cs="仿宋"/>
                <w:i w:val="0"/>
                <w:iCs w:val="0"/>
                <w:caps w:val="0"/>
                <w:color w:val="666666"/>
                <w:spacing w:val="0"/>
                <w:sz w:val="21"/>
                <w:szCs w:val="21"/>
                <w:shd w:val="clear" w:fill="FFFFFF"/>
                <w:lang w:val="en-US" w:eastAsia="zh-CN"/>
              </w:rPr>
              <w:t>重金属镉（以Cd计）</w:t>
            </w:r>
          </w:p>
        </w:tc>
        <w:tc>
          <w:tcPr>
            <w:tcW w:w="1110" w:type="dxa"/>
            <w:vAlign w:val="center"/>
          </w:tcPr>
          <w:p w14:paraId="1DC342BE">
            <w:pPr>
              <w:jc w:val="center"/>
              <w:rPr>
                <w:rFonts w:ascii="仿宋_GB2312" w:eastAsia="仿宋_GB2312"/>
                <w:szCs w:val="21"/>
              </w:rPr>
            </w:pPr>
            <w:r>
              <w:rPr>
                <w:rFonts w:hint="eastAsia" w:ascii="仿宋_GB2312" w:eastAsia="仿宋_GB2312"/>
                <w:szCs w:val="21"/>
              </w:rPr>
              <w:t>不合格</w:t>
            </w:r>
          </w:p>
        </w:tc>
        <w:tc>
          <w:tcPr>
            <w:tcW w:w="2850" w:type="dxa"/>
            <w:vAlign w:val="center"/>
          </w:tcPr>
          <w:p w14:paraId="0C6061A7">
            <w:pPr>
              <w:jc w:val="center"/>
              <w:rPr>
                <w:rFonts w:ascii="仿宋_GB2312" w:eastAsia="仿宋_GB2312"/>
              </w:rPr>
            </w:pPr>
            <w:r>
              <w:rPr>
                <w:rFonts w:hint="eastAsia" w:ascii="仿宋_GB2312" w:eastAsia="仿宋_GB2312"/>
                <w:szCs w:val="21"/>
                <w:lang w:val="en-US" w:eastAsia="zh-CN"/>
              </w:rPr>
              <w:t>辰溪县市场监督管理局</w:t>
            </w:r>
          </w:p>
        </w:tc>
        <w:tc>
          <w:tcPr>
            <w:tcW w:w="3315" w:type="dxa"/>
            <w:vAlign w:val="center"/>
          </w:tcPr>
          <w:p w14:paraId="28B3908E">
            <w:pPr>
              <w:jc w:val="center"/>
              <w:rPr>
                <w:rFonts w:ascii="仿宋_GB2312" w:eastAsia="仿宋_GB2312"/>
              </w:rPr>
            </w:pPr>
            <w:r>
              <w:rPr>
                <w:rFonts w:hint="eastAsia" w:ascii="仿宋_GB2312" w:eastAsia="仿宋_GB2312"/>
                <w:szCs w:val="21"/>
                <w:lang w:val="en-US" w:eastAsia="zh-CN"/>
              </w:rPr>
              <w:t>湖南鼎誉检验检测股份有限公司</w:t>
            </w:r>
          </w:p>
        </w:tc>
      </w:tr>
      <w:tr w14:paraId="0F120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70" w:type="dxa"/>
            <w:vAlign w:val="center"/>
          </w:tcPr>
          <w:p w14:paraId="41C2D783">
            <w:pPr>
              <w:jc w:val="center"/>
              <w:rPr>
                <w:rFonts w:hint="eastAsia" w:ascii="仿宋_GB2312" w:eastAsia="仿宋_GB2312"/>
                <w:i w:val="0"/>
                <w:iCs w:val="0"/>
                <w:szCs w:val="21"/>
                <w:lang w:eastAsia="zh-CN"/>
              </w:rPr>
            </w:pPr>
            <w:r>
              <w:rPr>
                <w:rFonts w:hint="eastAsia" w:ascii="仿宋_GB2312" w:eastAsia="仿宋_GB2312"/>
                <w:i w:val="0"/>
                <w:iCs w:val="0"/>
                <w:szCs w:val="21"/>
                <w:lang w:val="en-US" w:eastAsia="zh-CN"/>
              </w:rPr>
              <w:t>3</w:t>
            </w:r>
          </w:p>
        </w:tc>
        <w:tc>
          <w:tcPr>
            <w:tcW w:w="1935" w:type="dxa"/>
            <w:vAlign w:val="center"/>
          </w:tcPr>
          <w:p w14:paraId="24172F6D">
            <w:pPr>
              <w:jc w:val="left"/>
              <w:rPr>
                <w:rFonts w:hint="eastAsia" w:ascii="仿宋" w:hAnsi="仿宋" w:eastAsia="仿宋" w:cs="仿宋"/>
                <w:i w:val="0"/>
                <w:iCs w:val="0"/>
                <w:szCs w:val="21"/>
                <w:lang w:val="en-US" w:eastAsia="zh-CN"/>
              </w:rPr>
            </w:pPr>
            <w:r>
              <w:rPr>
                <w:rFonts w:hint="eastAsia" w:ascii="仿宋" w:hAnsi="仿宋" w:eastAsia="仿宋" w:cs="仿宋"/>
                <w:i w:val="0"/>
                <w:iCs w:val="0"/>
                <w:caps w:val="0"/>
                <w:color w:val="2E3C4E"/>
                <w:spacing w:val="0"/>
                <w:sz w:val="21"/>
                <w:szCs w:val="21"/>
                <w:shd w:val="clear" w:fill="FFFFFF"/>
              </w:rPr>
              <w:t>辰溪县</w:t>
            </w:r>
            <w:r>
              <w:rPr>
                <w:rFonts w:hint="eastAsia" w:ascii="仿宋" w:hAnsi="仿宋" w:eastAsia="仿宋" w:cs="仿宋"/>
                <w:i w:val="0"/>
                <w:iCs w:val="0"/>
                <w:caps w:val="0"/>
                <w:color w:val="2E3C4E"/>
                <w:spacing w:val="0"/>
                <w:sz w:val="21"/>
                <w:szCs w:val="21"/>
                <w:shd w:val="clear" w:fill="FFFFFF"/>
                <w:lang w:eastAsia="zh-CN"/>
              </w:rPr>
              <w:t>百佳超市</w:t>
            </w:r>
          </w:p>
        </w:tc>
        <w:tc>
          <w:tcPr>
            <w:tcW w:w="825" w:type="dxa"/>
            <w:vAlign w:val="center"/>
          </w:tcPr>
          <w:p w14:paraId="46481C18">
            <w:pPr>
              <w:jc w:val="center"/>
              <w:rPr>
                <w:rFonts w:hint="eastAsia" w:ascii="仿宋_GB2312" w:eastAsia="仿宋_GB2312"/>
                <w:i w:val="0"/>
                <w:iCs w:val="0"/>
                <w:szCs w:val="21"/>
                <w:lang w:eastAsia="zh-CN"/>
              </w:rPr>
            </w:pPr>
            <w:r>
              <w:rPr>
                <w:rFonts w:hint="eastAsia" w:ascii="仿宋_GB2312" w:eastAsia="仿宋_GB2312"/>
                <w:szCs w:val="21"/>
                <w:lang w:val="en-US" w:eastAsia="zh-CN"/>
              </w:rPr>
              <w:t>销售</w:t>
            </w:r>
          </w:p>
        </w:tc>
        <w:tc>
          <w:tcPr>
            <w:tcW w:w="1320" w:type="dxa"/>
            <w:vAlign w:val="center"/>
          </w:tcPr>
          <w:p w14:paraId="3B8E5E89">
            <w:pPr>
              <w:jc w:val="center"/>
              <w:rPr>
                <w:rFonts w:hint="default" w:ascii="仿宋_GB2312" w:eastAsia="仿宋_GB2312"/>
                <w:i w:val="0"/>
                <w:iCs w:val="0"/>
                <w:szCs w:val="21"/>
                <w:lang w:val="en-US"/>
              </w:rPr>
            </w:pPr>
            <w:r>
              <w:rPr>
                <w:rFonts w:hint="eastAsia" w:ascii="仿宋_GB2312" w:eastAsia="仿宋_GB2312"/>
                <w:szCs w:val="21"/>
                <w:lang w:val="en-US" w:eastAsia="zh-CN"/>
              </w:rPr>
              <w:t>2025-09-17</w:t>
            </w:r>
          </w:p>
        </w:tc>
        <w:tc>
          <w:tcPr>
            <w:tcW w:w="1965" w:type="dxa"/>
            <w:vAlign w:val="center"/>
          </w:tcPr>
          <w:p w14:paraId="43E51303">
            <w:pPr>
              <w:jc w:val="center"/>
              <w:rPr>
                <w:rFonts w:hint="eastAsia" w:ascii="仿宋" w:hAnsi="仿宋" w:eastAsia="仿宋" w:cs="仿宋"/>
                <w:i w:val="0"/>
                <w:iCs w:val="0"/>
                <w:szCs w:val="21"/>
                <w:lang w:val="en-US" w:eastAsia="zh-CN"/>
              </w:rPr>
            </w:pPr>
            <w:r>
              <w:rPr>
                <w:rFonts w:hint="eastAsia" w:ascii="仿宋" w:hAnsi="仿宋" w:eastAsia="仿宋" w:cs="仿宋"/>
                <w:i w:val="0"/>
                <w:iCs w:val="0"/>
                <w:caps w:val="0"/>
                <w:color w:val="2E3C4E"/>
                <w:spacing w:val="0"/>
                <w:sz w:val="21"/>
                <w:szCs w:val="21"/>
                <w:shd w:val="clear" w:fill="FFFFFF"/>
                <w:lang w:eastAsia="zh-CN"/>
              </w:rPr>
              <w:t>铁棍山药</w:t>
            </w:r>
          </w:p>
        </w:tc>
        <w:tc>
          <w:tcPr>
            <w:tcW w:w="1530" w:type="dxa"/>
            <w:vAlign w:val="center"/>
          </w:tcPr>
          <w:p w14:paraId="31F13DC7">
            <w:pPr>
              <w:jc w:val="center"/>
              <w:rPr>
                <w:rFonts w:hint="eastAsia" w:ascii="仿宋" w:hAnsi="仿宋" w:eastAsia="仿宋" w:cs="仿宋"/>
                <w:i w:val="0"/>
                <w:iCs w:val="0"/>
                <w:szCs w:val="21"/>
                <w:lang w:val="en-US" w:eastAsia="zh-CN"/>
              </w:rPr>
            </w:pPr>
            <w:r>
              <w:rPr>
                <w:rFonts w:hint="eastAsia" w:ascii="仿宋" w:hAnsi="仿宋" w:eastAsia="仿宋" w:cs="仿宋"/>
                <w:i w:val="0"/>
                <w:iCs w:val="0"/>
                <w:caps w:val="0"/>
                <w:color w:val="666666"/>
                <w:spacing w:val="0"/>
                <w:sz w:val="21"/>
                <w:szCs w:val="21"/>
                <w:shd w:val="clear" w:fill="FFFFFF"/>
                <w:lang w:val="en-US" w:eastAsia="zh-CN"/>
              </w:rPr>
              <w:t>农残量（咪鲜胺和咪鲜胺锰盐 ）</w:t>
            </w:r>
          </w:p>
        </w:tc>
        <w:tc>
          <w:tcPr>
            <w:tcW w:w="1110" w:type="dxa"/>
            <w:vAlign w:val="center"/>
          </w:tcPr>
          <w:p w14:paraId="0738B3F7">
            <w:pPr>
              <w:jc w:val="center"/>
              <w:rPr>
                <w:rFonts w:ascii="仿宋_GB2312" w:eastAsia="仿宋_GB2312"/>
                <w:i w:val="0"/>
                <w:iCs w:val="0"/>
                <w:szCs w:val="21"/>
              </w:rPr>
            </w:pPr>
            <w:r>
              <w:rPr>
                <w:rFonts w:hint="eastAsia" w:ascii="仿宋_GB2312" w:eastAsia="仿宋_GB2312"/>
                <w:i w:val="0"/>
                <w:iCs w:val="0"/>
                <w:szCs w:val="21"/>
              </w:rPr>
              <w:t>不合格</w:t>
            </w:r>
          </w:p>
        </w:tc>
        <w:tc>
          <w:tcPr>
            <w:tcW w:w="2850" w:type="dxa"/>
            <w:vAlign w:val="center"/>
          </w:tcPr>
          <w:p w14:paraId="3705BEBA">
            <w:pPr>
              <w:jc w:val="center"/>
              <w:rPr>
                <w:rFonts w:ascii="仿宋_GB2312" w:eastAsia="仿宋_GB2312"/>
              </w:rPr>
            </w:pPr>
            <w:r>
              <w:rPr>
                <w:rFonts w:hint="eastAsia" w:ascii="仿宋_GB2312" w:eastAsia="仿宋_GB2312"/>
                <w:szCs w:val="21"/>
                <w:lang w:val="en-US" w:eastAsia="zh-CN"/>
              </w:rPr>
              <w:t>辰溪县市场监督管理局</w:t>
            </w:r>
          </w:p>
        </w:tc>
        <w:tc>
          <w:tcPr>
            <w:tcW w:w="3315" w:type="dxa"/>
            <w:vAlign w:val="center"/>
          </w:tcPr>
          <w:p w14:paraId="22517843">
            <w:pPr>
              <w:jc w:val="center"/>
              <w:rPr>
                <w:rFonts w:ascii="仿宋_GB2312" w:eastAsia="仿宋_GB2312"/>
              </w:rPr>
            </w:pPr>
            <w:r>
              <w:rPr>
                <w:rFonts w:hint="eastAsia" w:ascii="仿宋_GB2312" w:eastAsia="仿宋_GB2312"/>
                <w:szCs w:val="21"/>
                <w:lang w:val="en-US" w:eastAsia="zh-CN"/>
              </w:rPr>
              <w:t>湖南鼎誉检验检测股份有限公司</w:t>
            </w:r>
          </w:p>
        </w:tc>
      </w:tr>
      <w:tr w14:paraId="02F92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570" w:type="dxa"/>
            <w:vAlign w:val="center"/>
          </w:tcPr>
          <w:p w14:paraId="5C1DBFFB">
            <w:pPr>
              <w:jc w:val="center"/>
              <w:rPr>
                <w:rFonts w:hint="default" w:ascii="仿宋_GB2312" w:eastAsia="仿宋_GB2312"/>
                <w:i w:val="0"/>
                <w:iCs w:val="0"/>
                <w:szCs w:val="21"/>
                <w:lang w:val="en-US" w:eastAsia="zh-CN"/>
              </w:rPr>
            </w:pPr>
            <w:r>
              <w:rPr>
                <w:rFonts w:hint="eastAsia" w:ascii="仿宋_GB2312" w:eastAsia="仿宋_GB2312"/>
                <w:i w:val="0"/>
                <w:iCs w:val="0"/>
                <w:szCs w:val="21"/>
                <w:lang w:val="en-US" w:eastAsia="zh-CN"/>
              </w:rPr>
              <w:t>4</w:t>
            </w:r>
          </w:p>
        </w:tc>
        <w:tc>
          <w:tcPr>
            <w:tcW w:w="1935" w:type="dxa"/>
            <w:vAlign w:val="center"/>
          </w:tcPr>
          <w:p w14:paraId="3DD504BD">
            <w:pPr>
              <w:jc w:val="left"/>
              <w:rPr>
                <w:rFonts w:hint="eastAsia" w:ascii="仿宋" w:hAnsi="仿宋" w:eastAsia="仿宋" w:cs="仿宋"/>
                <w:i w:val="0"/>
                <w:iCs w:val="0"/>
                <w:szCs w:val="21"/>
                <w:lang w:val="en-US"/>
              </w:rPr>
            </w:pPr>
            <w:r>
              <w:rPr>
                <w:rFonts w:hint="eastAsia" w:ascii="仿宋" w:hAnsi="仿宋" w:eastAsia="仿宋" w:cs="仿宋"/>
                <w:i w:val="0"/>
                <w:iCs w:val="0"/>
                <w:szCs w:val="21"/>
                <w:lang w:val="en-US"/>
              </w:rPr>
              <w:t>辰溪县盛世之宴酒店管理有限公司</w:t>
            </w:r>
          </w:p>
        </w:tc>
        <w:tc>
          <w:tcPr>
            <w:tcW w:w="825" w:type="dxa"/>
            <w:vAlign w:val="center"/>
          </w:tcPr>
          <w:p w14:paraId="4586A752">
            <w:pPr>
              <w:jc w:val="center"/>
              <w:rPr>
                <w:rFonts w:hint="eastAsia" w:ascii="仿宋_GB2312" w:eastAsia="仿宋_GB2312"/>
                <w:i w:val="0"/>
                <w:iCs w:val="0"/>
                <w:szCs w:val="21"/>
              </w:rPr>
            </w:pPr>
            <w:r>
              <w:rPr>
                <w:rFonts w:hint="eastAsia" w:ascii="仿宋_GB2312" w:eastAsia="仿宋_GB2312"/>
                <w:szCs w:val="21"/>
                <w:lang w:val="en-US" w:eastAsia="zh-CN"/>
              </w:rPr>
              <w:t>餐饮</w:t>
            </w:r>
          </w:p>
        </w:tc>
        <w:tc>
          <w:tcPr>
            <w:tcW w:w="1320" w:type="dxa"/>
            <w:vAlign w:val="center"/>
          </w:tcPr>
          <w:p w14:paraId="0020266C">
            <w:pPr>
              <w:jc w:val="center"/>
              <w:rPr>
                <w:rFonts w:hint="default" w:ascii="仿宋_GB2312" w:eastAsia="仿宋_GB2312"/>
                <w:i w:val="0"/>
                <w:iCs w:val="0"/>
                <w:szCs w:val="21"/>
                <w:lang w:val="en-US" w:eastAsia="zh-CN"/>
              </w:rPr>
            </w:pPr>
            <w:r>
              <w:rPr>
                <w:rFonts w:hint="eastAsia" w:ascii="仿宋_GB2312" w:eastAsia="仿宋_GB2312"/>
                <w:szCs w:val="21"/>
                <w:lang w:val="en-US" w:eastAsia="zh-CN"/>
              </w:rPr>
              <w:t>2025-09-17</w:t>
            </w:r>
          </w:p>
        </w:tc>
        <w:tc>
          <w:tcPr>
            <w:tcW w:w="1965" w:type="dxa"/>
            <w:vAlign w:val="center"/>
          </w:tcPr>
          <w:p w14:paraId="4637EA5B">
            <w:pPr>
              <w:jc w:val="center"/>
              <w:rPr>
                <w:rFonts w:hint="eastAsia" w:ascii="仿宋" w:hAnsi="仿宋" w:eastAsia="仿宋" w:cs="仿宋"/>
                <w:i w:val="0"/>
                <w:iCs w:val="0"/>
                <w:szCs w:val="21"/>
                <w:lang w:val="en-US" w:eastAsia="zh-CN"/>
              </w:rPr>
            </w:pPr>
            <w:r>
              <w:rPr>
                <w:rFonts w:hint="eastAsia" w:ascii="仿宋" w:hAnsi="仿宋" w:eastAsia="仿宋" w:cs="仿宋"/>
                <w:i w:val="0"/>
                <w:iCs w:val="0"/>
                <w:caps w:val="0"/>
                <w:color w:val="2E3C4E"/>
                <w:spacing w:val="0"/>
                <w:sz w:val="21"/>
                <w:szCs w:val="21"/>
                <w:shd w:val="clear" w:fill="FFFFFF"/>
                <w:lang w:eastAsia="zh-CN"/>
              </w:rPr>
              <w:t>红辣椒</w:t>
            </w:r>
          </w:p>
        </w:tc>
        <w:tc>
          <w:tcPr>
            <w:tcW w:w="1530" w:type="dxa"/>
            <w:vAlign w:val="center"/>
          </w:tcPr>
          <w:p w14:paraId="5C9E8190">
            <w:pPr>
              <w:jc w:val="center"/>
              <w:rPr>
                <w:rFonts w:hint="eastAsia" w:ascii="仿宋" w:hAnsi="仿宋" w:eastAsia="仿宋" w:cs="仿宋"/>
                <w:i w:val="0"/>
                <w:iCs w:val="0"/>
                <w:szCs w:val="21"/>
                <w:lang w:val="en-US" w:eastAsia="zh-CN"/>
              </w:rPr>
            </w:pPr>
            <w:r>
              <w:rPr>
                <w:rFonts w:hint="eastAsia" w:ascii="仿宋" w:hAnsi="仿宋" w:eastAsia="仿宋" w:cs="仿宋"/>
                <w:i w:val="0"/>
                <w:iCs w:val="0"/>
                <w:caps w:val="0"/>
                <w:color w:val="666666"/>
                <w:spacing w:val="0"/>
                <w:sz w:val="21"/>
                <w:szCs w:val="21"/>
                <w:shd w:val="clear" w:fill="FFFFFF"/>
                <w:lang w:val="en-US" w:eastAsia="zh-CN"/>
              </w:rPr>
              <w:t>重金属镉（以Cd计）</w:t>
            </w:r>
          </w:p>
        </w:tc>
        <w:tc>
          <w:tcPr>
            <w:tcW w:w="1110" w:type="dxa"/>
            <w:vAlign w:val="center"/>
          </w:tcPr>
          <w:p w14:paraId="34593B5C">
            <w:pPr>
              <w:jc w:val="center"/>
              <w:rPr>
                <w:rFonts w:hint="eastAsia" w:ascii="仿宋_GB2312" w:eastAsia="仿宋_GB2312"/>
                <w:i w:val="0"/>
                <w:iCs w:val="0"/>
                <w:szCs w:val="21"/>
              </w:rPr>
            </w:pPr>
            <w:r>
              <w:rPr>
                <w:rFonts w:hint="eastAsia" w:ascii="仿宋_GB2312" w:eastAsia="仿宋_GB2312"/>
                <w:i w:val="0"/>
                <w:iCs w:val="0"/>
                <w:szCs w:val="21"/>
              </w:rPr>
              <w:t>不合格</w:t>
            </w:r>
          </w:p>
        </w:tc>
        <w:tc>
          <w:tcPr>
            <w:tcW w:w="2850" w:type="dxa"/>
            <w:vAlign w:val="center"/>
          </w:tcPr>
          <w:p w14:paraId="4387F28A">
            <w:pPr>
              <w:jc w:val="center"/>
              <w:rPr>
                <w:rFonts w:hint="eastAsia" w:ascii="仿宋_GB2312" w:eastAsia="仿宋_GB2312"/>
                <w:szCs w:val="21"/>
                <w:lang w:val="en-US" w:eastAsia="zh-CN"/>
              </w:rPr>
            </w:pPr>
            <w:r>
              <w:rPr>
                <w:rFonts w:hint="eastAsia" w:ascii="仿宋_GB2312" w:eastAsia="仿宋_GB2312"/>
                <w:szCs w:val="21"/>
                <w:lang w:val="en-US" w:eastAsia="zh-CN"/>
              </w:rPr>
              <w:t>辰溪县市场监督管理局</w:t>
            </w:r>
          </w:p>
        </w:tc>
        <w:tc>
          <w:tcPr>
            <w:tcW w:w="3315" w:type="dxa"/>
            <w:vAlign w:val="center"/>
          </w:tcPr>
          <w:p w14:paraId="21812494">
            <w:pPr>
              <w:jc w:val="center"/>
              <w:rPr>
                <w:rFonts w:hint="eastAsia" w:ascii="仿宋_GB2312" w:eastAsia="仿宋_GB2312"/>
                <w:szCs w:val="21"/>
                <w:lang w:val="en-US" w:eastAsia="zh-CN"/>
              </w:rPr>
            </w:pPr>
            <w:r>
              <w:rPr>
                <w:rFonts w:hint="eastAsia" w:ascii="仿宋_GB2312" w:eastAsia="仿宋_GB2312"/>
                <w:szCs w:val="21"/>
                <w:lang w:val="en-US" w:eastAsia="zh-CN"/>
              </w:rPr>
              <w:t>湖南鼎誉检验检测股份有限公司</w:t>
            </w:r>
          </w:p>
        </w:tc>
      </w:tr>
      <w:tr w14:paraId="02911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570" w:type="dxa"/>
            <w:vAlign w:val="center"/>
          </w:tcPr>
          <w:p w14:paraId="0D1CF68A">
            <w:pPr>
              <w:jc w:val="center"/>
              <w:rPr>
                <w:rFonts w:hint="default" w:ascii="仿宋_GB2312" w:eastAsia="仿宋_GB2312"/>
                <w:i w:val="0"/>
                <w:iCs w:val="0"/>
                <w:szCs w:val="21"/>
                <w:lang w:val="en-US" w:eastAsia="zh-CN"/>
              </w:rPr>
            </w:pPr>
            <w:r>
              <w:rPr>
                <w:rFonts w:hint="eastAsia" w:ascii="仿宋_GB2312" w:eastAsia="仿宋_GB2312"/>
                <w:i w:val="0"/>
                <w:iCs w:val="0"/>
                <w:szCs w:val="21"/>
                <w:lang w:val="en-US" w:eastAsia="zh-CN"/>
              </w:rPr>
              <w:t>5</w:t>
            </w:r>
          </w:p>
        </w:tc>
        <w:tc>
          <w:tcPr>
            <w:tcW w:w="1935" w:type="dxa"/>
            <w:vAlign w:val="center"/>
          </w:tcPr>
          <w:p w14:paraId="486F8585">
            <w:pPr>
              <w:jc w:val="left"/>
              <w:rPr>
                <w:rFonts w:hint="eastAsia" w:ascii="仿宋" w:hAnsi="仿宋" w:eastAsia="仿宋" w:cs="仿宋"/>
                <w:i w:val="0"/>
                <w:iCs w:val="0"/>
                <w:caps w:val="0"/>
                <w:color w:val="2E3C4E"/>
                <w:spacing w:val="0"/>
                <w:sz w:val="21"/>
                <w:szCs w:val="21"/>
                <w:shd w:val="clear" w:fill="FFFFFF"/>
              </w:rPr>
            </w:pPr>
            <w:r>
              <w:rPr>
                <w:rFonts w:hint="eastAsia" w:ascii="仿宋" w:hAnsi="仿宋" w:eastAsia="仿宋" w:cs="仿宋"/>
                <w:i w:val="0"/>
                <w:iCs w:val="0"/>
                <w:szCs w:val="21"/>
                <w:lang w:val="en-US"/>
              </w:rPr>
              <w:t>辰溪县盛世之宴酒店管理有限公司</w:t>
            </w:r>
          </w:p>
        </w:tc>
        <w:tc>
          <w:tcPr>
            <w:tcW w:w="825" w:type="dxa"/>
            <w:vAlign w:val="center"/>
          </w:tcPr>
          <w:p w14:paraId="4735FB0A">
            <w:pPr>
              <w:jc w:val="center"/>
              <w:rPr>
                <w:rFonts w:hint="eastAsia" w:ascii="仿宋_GB2312" w:eastAsia="仿宋_GB2312"/>
                <w:szCs w:val="21"/>
                <w:lang w:val="en-US" w:eastAsia="zh-CN"/>
              </w:rPr>
            </w:pPr>
            <w:r>
              <w:rPr>
                <w:rFonts w:hint="eastAsia" w:ascii="仿宋_GB2312" w:eastAsia="仿宋_GB2312"/>
                <w:szCs w:val="21"/>
                <w:lang w:val="en-US" w:eastAsia="zh-CN"/>
              </w:rPr>
              <w:t>餐饮</w:t>
            </w:r>
          </w:p>
        </w:tc>
        <w:tc>
          <w:tcPr>
            <w:tcW w:w="1320" w:type="dxa"/>
            <w:vAlign w:val="center"/>
          </w:tcPr>
          <w:p w14:paraId="3FC80643">
            <w:pPr>
              <w:jc w:val="center"/>
              <w:rPr>
                <w:rFonts w:hint="eastAsia" w:ascii="仿宋" w:hAnsi="仿宋" w:eastAsia="仿宋" w:cs="仿宋"/>
                <w:szCs w:val="21"/>
                <w:lang w:val="en-US" w:eastAsia="zh-CN"/>
              </w:rPr>
            </w:pPr>
            <w:r>
              <w:rPr>
                <w:rFonts w:hint="eastAsia" w:ascii="仿宋" w:hAnsi="仿宋" w:eastAsia="仿宋" w:cs="仿宋"/>
                <w:i w:val="0"/>
                <w:iCs w:val="0"/>
                <w:caps w:val="0"/>
                <w:color w:val="2E3C4E"/>
                <w:spacing w:val="0"/>
                <w:sz w:val="21"/>
                <w:szCs w:val="21"/>
                <w:shd w:val="clear" w:fill="FFFFFF"/>
              </w:rPr>
              <w:t>2025-09-17</w:t>
            </w:r>
          </w:p>
        </w:tc>
        <w:tc>
          <w:tcPr>
            <w:tcW w:w="1965" w:type="dxa"/>
            <w:vAlign w:val="center"/>
          </w:tcPr>
          <w:p w14:paraId="315485A7">
            <w:pPr>
              <w:jc w:val="center"/>
              <w:rPr>
                <w:rFonts w:hint="eastAsia" w:ascii="仿宋" w:hAnsi="仿宋" w:eastAsia="仿宋" w:cs="仿宋"/>
                <w:i w:val="0"/>
                <w:iCs w:val="0"/>
                <w:caps w:val="0"/>
                <w:color w:val="2E3C4E"/>
                <w:spacing w:val="0"/>
                <w:sz w:val="21"/>
                <w:szCs w:val="21"/>
                <w:shd w:val="clear" w:fill="FFFFFF"/>
              </w:rPr>
            </w:pPr>
            <w:r>
              <w:rPr>
                <w:rFonts w:hint="eastAsia" w:ascii="仿宋" w:hAnsi="仿宋" w:eastAsia="仿宋" w:cs="仿宋"/>
                <w:sz w:val="21"/>
                <w:szCs w:val="21"/>
                <w:lang w:val="en-US" w:eastAsia="zh-CN"/>
              </w:rPr>
              <w:t>山药</w:t>
            </w:r>
          </w:p>
        </w:tc>
        <w:tc>
          <w:tcPr>
            <w:tcW w:w="1530" w:type="dxa"/>
            <w:vAlign w:val="center"/>
          </w:tcPr>
          <w:p w14:paraId="21B5EC13">
            <w:pPr>
              <w:jc w:val="center"/>
              <w:rPr>
                <w:rFonts w:hint="eastAsia" w:ascii="仿宋" w:hAnsi="仿宋" w:eastAsia="仿宋" w:cs="仿宋"/>
                <w:i w:val="0"/>
                <w:iCs w:val="0"/>
                <w:caps w:val="0"/>
                <w:color w:val="666666"/>
                <w:spacing w:val="0"/>
                <w:sz w:val="21"/>
                <w:szCs w:val="21"/>
                <w:shd w:val="clear" w:fill="FFFFFF"/>
              </w:rPr>
            </w:pPr>
            <w:r>
              <w:rPr>
                <w:rFonts w:hint="eastAsia" w:ascii="仿宋" w:hAnsi="仿宋" w:eastAsia="仿宋" w:cs="仿宋"/>
                <w:i w:val="0"/>
                <w:iCs w:val="0"/>
                <w:caps w:val="0"/>
                <w:color w:val="666666"/>
                <w:spacing w:val="0"/>
                <w:sz w:val="21"/>
                <w:szCs w:val="21"/>
                <w:shd w:val="clear" w:fill="FFFFFF"/>
                <w:lang w:val="en-US" w:eastAsia="zh-CN"/>
              </w:rPr>
              <w:t>农残量（咪鲜胺和咪鲜胺锰盐 ）</w:t>
            </w:r>
          </w:p>
        </w:tc>
        <w:tc>
          <w:tcPr>
            <w:tcW w:w="1110" w:type="dxa"/>
            <w:vAlign w:val="center"/>
          </w:tcPr>
          <w:p w14:paraId="40AC52B3">
            <w:pPr>
              <w:jc w:val="center"/>
              <w:rPr>
                <w:rFonts w:hint="eastAsia" w:ascii="仿宋_GB2312" w:eastAsia="仿宋_GB2312"/>
                <w:i w:val="0"/>
                <w:iCs w:val="0"/>
                <w:szCs w:val="21"/>
              </w:rPr>
            </w:pPr>
            <w:r>
              <w:rPr>
                <w:rFonts w:hint="eastAsia" w:ascii="仿宋_GB2312" w:eastAsia="仿宋_GB2312"/>
                <w:szCs w:val="21"/>
              </w:rPr>
              <w:t>不合格</w:t>
            </w:r>
          </w:p>
        </w:tc>
        <w:tc>
          <w:tcPr>
            <w:tcW w:w="2850" w:type="dxa"/>
            <w:vAlign w:val="center"/>
          </w:tcPr>
          <w:p w14:paraId="33A83C52">
            <w:pPr>
              <w:jc w:val="center"/>
              <w:rPr>
                <w:rFonts w:hint="eastAsia" w:ascii="仿宋_GB2312" w:eastAsia="仿宋_GB2312"/>
                <w:szCs w:val="21"/>
                <w:lang w:val="en-US" w:eastAsia="zh-CN"/>
              </w:rPr>
            </w:pPr>
            <w:r>
              <w:rPr>
                <w:rFonts w:hint="eastAsia" w:ascii="仿宋_GB2312" w:eastAsia="仿宋_GB2312"/>
                <w:szCs w:val="21"/>
                <w:lang w:val="en-US" w:eastAsia="zh-CN"/>
              </w:rPr>
              <w:t>辰溪县市场监督管理局</w:t>
            </w:r>
          </w:p>
        </w:tc>
        <w:tc>
          <w:tcPr>
            <w:tcW w:w="3315" w:type="dxa"/>
            <w:vAlign w:val="center"/>
          </w:tcPr>
          <w:p w14:paraId="292AB29C">
            <w:pPr>
              <w:jc w:val="center"/>
              <w:rPr>
                <w:rFonts w:hint="eastAsia" w:ascii="仿宋_GB2312" w:eastAsia="仿宋_GB2312"/>
                <w:szCs w:val="21"/>
                <w:lang w:val="en-US" w:eastAsia="zh-CN"/>
              </w:rPr>
            </w:pPr>
            <w:r>
              <w:rPr>
                <w:rFonts w:hint="eastAsia" w:ascii="仿宋_GB2312" w:eastAsia="仿宋_GB2312"/>
                <w:szCs w:val="21"/>
                <w:lang w:val="en-US" w:eastAsia="zh-CN"/>
              </w:rPr>
              <w:t>湖南鼎誉检验检测股份有限公司</w:t>
            </w:r>
          </w:p>
        </w:tc>
      </w:tr>
      <w:tr w14:paraId="0C8E1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570" w:type="dxa"/>
            <w:vAlign w:val="center"/>
          </w:tcPr>
          <w:p w14:paraId="5CF2DA8D">
            <w:pPr>
              <w:jc w:val="center"/>
              <w:rPr>
                <w:rFonts w:hint="default" w:ascii="仿宋_GB2312" w:eastAsia="仿宋_GB2312"/>
                <w:i w:val="0"/>
                <w:iCs w:val="0"/>
                <w:szCs w:val="21"/>
                <w:lang w:val="en-US" w:eastAsia="zh-CN"/>
              </w:rPr>
            </w:pPr>
            <w:r>
              <w:rPr>
                <w:rFonts w:hint="eastAsia" w:ascii="仿宋_GB2312" w:eastAsia="仿宋_GB2312"/>
                <w:i w:val="0"/>
                <w:iCs w:val="0"/>
                <w:szCs w:val="21"/>
                <w:lang w:val="en-US" w:eastAsia="zh-CN"/>
              </w:rPr>
              <w:t>6</w:t>
            </w:r>
          </w:p>
        </w:tc>
        <w:tc>
          <w:tcPr>
            <w:tcW w:w="1935" w:type="dxa"/>
            <w:vAlign w:val="center"/>
          </w:tcPr>
          <w:p w14:paraId="3D0A9C26">
            <w:pPr>
              <w:jc w:val="left"/>
              <w:rPr>
                <w:rFonts w:hint="eastAsia" w:ascii="仿宋" w:hAnsi="仿宋" w:eastAsia="仿宋" w:cs="仿宋"/>
                <w:i w:val="0"/>
                <w:iCs w:val="0"/>
                <w:caps w:val="0"/>
                <w:color w:val="2E3C4E"/>
                <w:spacing w:val="0"/>
                <w:sz w:val="21"/>
                <w:szCs w:val="21"/>
                <w:shd w:val="clear" w:fill="FFFFFF"/>
              </w:rPr>
            </w:pPr>
            <w:r>
              <w:rPr>
                <w:rFonts w:hint="eastAsia" w:ascii="仿宋" w:hAnsi="仿宋" w:eastAsia="仿宋" w:cs="仿宋"/>
                <w:i w:val="0"/>
                <w:iCs w:val="0"/>
                <w:caps w:val="0"/>
                <w:color w:val="2E3C4E"/>
                <w:spacing w:val="0"/>
                <w:sz w:val="21"/>
                <w:szCs w:val="21"/>
                <w:shd w:val="clear" w:fill="FFFFFF"/>
              </w:rPr>
              <w:t>辰溪博雅海华实验学校</w:t>
            </w:r>
          </w:p>
        </w:tc>
        <w:tc>
          <w:tcPr>
            <w:tcW w:w="825" w:type="dxa"/>
            <w:vAlign w:val="center"/>
          </w:tcPr>
          <w:p w14:paraId="25111375">
            <w:pPr>
              <w:jc w:val="center"/>
              <w:rPr>
                <w:rFonts w:hint="eastAsia" w:ascii="仿宋_GB2312" w:eastAsia="仿宋_GB2312"/>
                <w:szCs w:val="21"/>
                <w:lang w:val="en-US" w:eastAsia="zh-CN"/>
              </w:rPr>
            </w:pPr>
            <w:r>
              <w:rPr>
                <w:rFonts w:hint="eastAsia" w:ascii="仿宋_GB2312" w:eastAsia="仿宋_GB2312"/>
                <w:szCs w:val="21"/>
                <w:lang w:val="en-US" w:eastAsia="zh-CN"/>
              </w:rPr>
              <w:t>餐饮</w:t>
            </w:r>
          </w:p>
        </w:tc>
        <w:tc>
          <w:tcPr>
            <w:tcW w:w="1320" w:type="dxa"/>
            <w:vAlign w:val="center"/>
          </w:tcPr>
          <w:p w14:paraId="380AC4D6">
            <w:pPr>
              <w:jc w:val="center"/>
              <w:rPr>
                <w:rFonts w:hint="eastAsia" w:ascii="仿宋" w:hAnsi="仿宋" w:eastAsia="仿宋" w:cs="仿宋"/>
                <w:szCs w:val="21"/>
                <w:lang w:val="en-US" w:eastAsia="zh-CN"/>
              </w:rPr>
            </w:pPr>
            <w:r>
              <w:rPr>
                <w:rFonts w:hint="eastAsia" w:ascii="仿宋" w:hAnsi="仿宋" w:eastAsia="仿宋" w:cs="仿宋"/>
                <w:i w:val="0"/>
                <w:iCs w:val="0"/>
                <w:caps w:val="0"/>
                <w:color w:val="2E3C4E"/>
                <w:spacing w:val="0"/>
                <w:sz w:val="21"/>
                <w:szCs w:val="21"/>
                <w:shd w:val="clear" w:fill="FFFFFF"/>
              </w:rPr>
              <w:t>2025-09-17</w:t>
            </w:r>
          </w:p>
        </w:tc>
        <w:tc>
          <w:tcPr>
            <w:tcW w:w="1965" w:type="dxa"/>
            <w:vAlign w:val="center"/>
          </w:tcPr>
          <w:p w14:paraId="51194073">
            <w:pPr>
              <w:jc w:val="center"/>
              <w:rPr>
                <w:rFonts w:hint="eastAsia" w:ascii="仿宋" w:hAnsi="仿宋" w:eastAsia="仿宋" w:cs="仿宋"/>
                <w:i w:val="0"/>
                <w:iCs w:val="0"/>
                <w:caps w:val="0"/>
                <w:color w:val="2E3C4E"/>
                <w:spacing w:val="0"/>
                <w:sz w:val="21"/>
                <w:szCs w:val="21"/>
                <w:shd w:val="clear" w:fill="FFFFFF"/>
                <w:lang w:eastAsia="zh-CN"/>
              </w:rPr>
            </w:pPr>
            <w:r>
              <w:rPr>
                <w:rFonts w:hint="eastAsia" w:ascii="仿宋" w:hAnsi="仿宋" w:eastAsia="仿宋" w:cs="仿宋"/>
                <w:sz w:val="21"/>
                <w:szCs w:val="21"/>
                <w:lang w:val="en-US" w:eastAsia="zh-CN"/>
              </w:rPr>
              <w:t>葱</w:t>
            </w:r>
          </w:p>
        </w:tc>
        <w:tc>
          <w:tcPr>
            <w:tcW w:w="1530" w:type="dxa"/>
            <w:vAlign w:val="center"/>
          </w:tcPr>
          <w:p w14:paraId="4BBB17AE">
            <w:pPr>
              <w:jc w:val="center"/>
              <w:rPr>
                <w:rFonts w:hint="eastAsia" w:ascii="仿宋" w:hAnsi="仿宋" w:eastAsia="仿宋" w:cs="仿宋"/>
                <w:i w:val="0"/>
                <w:iCs w:val="0"/>
                <w:caps w:val="0"/>
                <w:color w:val="666666"/>
                <w:spacing w:val="0"/>
                <w:sz w:val="21"/>
                <w:szCs w:val="21"/>
                <w:shd w:val="clear" w:fill="FFFFFF"/>
              </w:rPr>
            </w:pPr>
            <w:r>
              <w:rPr>
                <w:rFonts w:hint="eastAsia" w:ascii="仿宋" w:hAnsi="仿宋" w:eastAsia="仿宋" w:cs="仿宋"/>
                <w:i w:val="0"/>
                <w:iCs w:val="0"/>
                <w:caps w:val="0"/>
                <w:color w:val="666666"/>
                <w:spacing w:val="0"/>
                <w:sz w:val="21"/>
                <w:szCs w:val="21"/>
                <w:shd w:val="clear" w:fill="FFFFFF"/>
                <w:lang w:val="en-US" w:eastAsia="zh-CN"/>
              </w:rPr>
              <w:t>重金属镉（以Cd计）</w:t>
            </w:r>
          </w:p>
        </w:tc>
        <w:tc>
          <w:tcPr>
            <w:tcW w:w="1110" w:type="dxa"/>
            <w:vAlign w:val="center"/>
          </w:tcPr>
          <w:p w14:paraId="4AEA12B6">
            <w:pPr>
              <w:jc w:val="center"/>
              <w:rPr>
                <w:rFonts w:hint="eastAsia" w:ascii="仿宋_GB2312" w:eastAsia="仿宋_GB2312"/>
                <w:i w:val="0"/>
                <w:iCs w:val="0"/>
                <w:szCs w:val="21"/>
              </w:rPr>
            </w:pPr>
            <w:r>
              <w:rPr>
                <w:rFonts w:hint="eastAsia" w:ascii="仿宋_GB2312" w:eastAsia="仿宋_GB2312"/>
                <w:szCs w:val="21"/>
              </w:rPr>
              <w:t>不合格</w:t>
            </w:r>
          </w:p>
        </w:tc>
        <w:tc>
          <w:tcPr>
            <w:tcW w:w="2850" w:type="dxa"/>
            <w:vAlign w:val="center"/>
          </w:tcPr>
          <w:p w14:paraId="2D62A764">
            <w:pPr>
              <w:jc w:val="center"/>
              <w:rPr>
                <w:rFonts w:hint="eastAsia" w:ascii="仿宋_GB2312" w:eastAsia="仿宋_GB2312"/>
                <w:szCs w:val="21"/>
                <w:lang w:val="en-US" w:eastAsia="zh-CN"/>
              </w:rPr>
            </w:pPr>
            <w:r>
              <w:rPr>
                <w:rFonts w:hint="eastAsia" w:ascii="仿宋_GB2312" w:eastAsia="仿宋_GB2312"/>
                <w:szCs w:val="21"/>
                <w:lang w:val="en-US" w:eastAsia="zh-CN"/>
              </w:rPr>
              <w:t>辰溪县市场监督管理局</w:t>
            </w:r>
          </w:p>
        </w:tc>
        <w:tc>
          <w:tcPr>
            <w:tcW w:w="3315" w:type="dxa"/>
            <w:vAlign w:val="center"/>
          </w:tcPr>
          <w:p w14:paraId="33A55036">
            <w:pPr>
              <w:jc w:val="center"/>
              <w:rPr>
                <w:rFonts w:hint="eastAsia" w:ascii="仿宋_GB2312" w:eastAsia="仿宋_GB2312"/>
                <w:szCs w:val="21"/>
                <w:lang w:val="en-US" w:eastAsia="zh-CN"/>
              </w:rPr>
            </w:pPr>
            <w:r>
              <w:rPr>
                <w:rFonts w:hint="eastAsia" w:ascii="仿宋_GB2312" w:eastAsia="仿宋_GB2312"/>
                <w:szCs w:val="21"/>
                <w:lang w:val="en-US" w:eastAsia="zh-CN"/>
              </w:rPr>
              <w:t>湖南鼎誉检验检测股份有限公司</w:t>
            </w:r>
          </w:p>
        </w:tc>
      </w:tr>
      <w:tr w14:paraId="2F20D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570" w:type="dxa"/>
            <w:vAlign w:val="center"/>
          </w:tcPr>
          <w:p w14:paraId="3092AFB0">
            <w:pPr>
              <w:jc w:val="center"/>
              <w:rPr>
                <w:rFonts w:hint="default" w:ascii="仿宋_GB2312" w:eastAsia="仿宋_GB2312"/>
                <w:i w:val="0"/>
                <w:iCs w:val="0"/>
                <w:szCs w:val="21"/>
                <w:lang w:val="en-US" w:eastAsia="zh-CN"/>
              </w:rPr>
            </w:pPr>
            <w:r>
              <w:rPr>
                <w:rFonts w:hint="eastAsia" w:ascii="仿宋_GB2312" w:eastAsia="仿宋_GB2312"/>
                <w:i w:val="0"/>
                <w:iCs w:val="0"/>
                <w:szCs w:val="21"/>
                <w:lang w:val="en-US" w:eastAsia="zh-CN"/>
              </w:rPr>
              <w:t>7</w:t>
            </w:r>
          </w:p>
        </w:tc>
        <w:tc>
          <w:tcPr>
            <w:tcW w:w="1935" w:type="dxa"/>
            <w:vAlign w:val="center"/>
          </w:tcPr>
          <w:p w14:paraId="3FB93034">
            <w:pPr>
              <w:jc w:val="left"/>
              <w:rPr>
                <w:rFonts w:hint="eastAsia" w:ascii="仿宋" w:hAnsi="仿宋" w:eastAsia="仿宋" w:cs="仿宋"/>
                <w:i w:val="0"/>
                <w:iCs w:val="0"/>
                <w:caps w:val="0"/>
                <w:color w:val="2E3C4E"/>
                <w:spacing w:val="0"/>
                <w:sz w:val="21"/>
                <w:szCs w:val="21"/>
                <w:shd w:val="clear" w:fill="FFFFFF"/>
              </w:rPr>
            </w:pPr>
            <w:r>
              <w:rPr>
                <w:rFonts w:hint="eastAsia" w:ascii="仿宋_GB2312" w:eastAsia="仿宋_GB2312"/>
                <w:szCs w:val="21"/>
              </w:rPr>
              <w:t>辰溪博雅海华实验学校</w:t>
            </w:r>
          </w:p>
        </w:tc>
        <w:tc>
          <w:tcPr>
            <w:tcW w:w="825" w:type="dxa"/>
            <w:vAlign w:val="center"/>
          </w:tcPr>
          <w:p w14:paraId="1E2B3D05">
            <w:pPr>
              <w:jc w:val="center"/>
              <w:rPr>
                <w:rFonts w:hint="eastAsia" w:ascii="仿宋_GB2312" w:eastAsia="仿宋_GB2312"/>
                <w:szCs w:val="21"/>
                <w:lang w:val="en-US" w:eastAsia="zh-CN"/>
              </w:rPr>
            </w:pPr>
            <w:r>
              <w:rPr>
                <w:rFonts w:hint="eastAsia" w:ascii="仿宋_GB2312" w:eastAsia="仿宋_GB2312"/>
                <w:szCs w:val="21"/>
                <w:lang w:val="en-US" w:eastAsia="zh-CN"/>
              </w:rPr>
              <w:t>餐饮</w:t>
            </w:r>
          </w:p>
        </w:tc>
        <w:tc>
          <w:tcPr>
            <w:tcW w:w="1320" w:type="dxa"/>
            <w:vAlign w:val="center"/>
          </w:tcPr>
          <w:p w14:paraId="0FFCAA66">
            <w:pPr>
              <w:jc w:val="center"/>
              <w:rPr>
                <w:rFonts w:hint="eastAsia" w:ascii="仿宋" w:hAnsi="仿宋" w:eastAsia="仿宋" w:cs="仿宋"/>
                <w:szCs w:val="21"/>
                <w:lang w:val="en-US" w:eastAsia="zh-CN"/>
              </w:rPr>
            </w:pPr>
            <w:r>
              <w:rPr>
                <w:rFonts w:hint="eastAsia" w:ascii="仿宋" w:hAnsi="仿宋" w:eastAsia="仿宋" w:cs="仿宋"/>
                <w:i w:val="0"/>
                <w:iCs w:val="0"/>
                <w:caps w:val="0"/>
                <w:color w:val="2E3C4E"/>
                <w:spacing w:val="0"/>
                <w:sz w:val="21"/>
                <w:szCs w:val="21"/>
                <w:shd w:val="clear" w:fill="FFFFFF"/>
              </w:rPr>
              <w:t>2025-09-17</w:t>
            </w:r>
          </w:p>
        </w:tc>
        <w:tc>
          <w:tcPr>
            <w:tcW w:w="1965" w:type="dxa"/>
            <w:vAlign w:val="center"/>
          </w:tcPr>
          <w:p w14:paraId="1807D76A">
            <w:pPr>
              <w:jc w:val="center"/>
              <w:rPr>
                <w:rFonts w:hint="eastAsia" w:ascii="仿宋" w:hAnsi="仿宋" w:eastAsia="仿宋" w:cs="仿宋"/>
                <w:i w:val="0"/>
                <w:iCs w:val="0"/>
                <w:caps w:val="0"/>
                <w:color w:val="2E3C4E"/>
                <w:spacing w:val="0"/>
                <w:sz w:val="21"/>
                <w:szCs w:val="21"/>
                <w:shd w:val="clear" w:fill="FFFFFF"/>
              </w:rPr>
            </w:pPr>
            <w:r>
              <w:rPr>
                <w:rFonts w:hint="eastAsia" w:ascii="仿宋" w:hAnsi="仿宋" w:eastAsia="仿宋" w:cs="仿宋"/>
                <w:sz w:val="21"/>
                <w:szCs w:val="21"/>
                <w:lang w:val="en-US" w:eastAsia="zh-CN"/>
              </w:rPr>
              <w:t>青线椒</w:t>
            </w:r>
          </w:p>
        </w:tc>
        <w:tc>
          <w:tcPr>
            <w:tcW w:w="1530" w:type="dxa"/>
            <w:vAlign w:val="center"/>
          </w:tcPr>
          <w:p w14:paraId="2A42393F">
            <w:pPr>
              <w:jc w:val="center"/>
              <w:rPr>
                <w:rFonts w:hint="eastAsia" w:ascii="仿宋" w:hAnsi="仿宋" w:eastAsia="仿宋" w:cs="仿宋"/>
                <w:i w:val="0"/>
                <w:iCs w:val="0"/>
                <w:caps w:val="0"/>
                <w:color w:val="666666"/>
                <w:spacing w:val="0"/>
                <w:sz w:val="21"/>
                <w:szCs w:val="21"/>
                <w:shd w:val="clear" w:fill="FFFFFF"/>
              </w:rPr>
            </w:pPr>
            <w:r>
              <w:rPr>
                <w:rFonts w:hint="eastAsia" w:ascii="仿宋" w:hAnsi="仿宋" w:eastAsia="仿宋" w:cs="仿宋"/>
                <w:i w:val="0"/>
                <w:iCs w:val="0"/>
                <w:caps w:val="0"/>
                <w:color w:val="666666"/>
                <w:spacing w:val="0"/>
                <w:sz w:val="21"/>
                <w:szCs w:val="21"/>
                <w:shd w:val="clear" w:fill="FFFFFF"/>
                <w:lang w:val="en-US" w:eastAsia="zh-CN"/>
              </w:rPr>
              <w:t>农残量（噻虫胺）</w:t>
            </w:r>
          </w:p>
        </w:tc>
        <w:tc>
          <w:tcPr>
            <w:tcW w:w="1110" w:type="dxa"/>
            <w:vAlign w:val="center"/>
          </w:tcPr>
          <w:p w14:paraId="21638DA7">
            <w:pPr>
              <w:jc w:val="center"/>
              <w:rPr>
                <w:rFonts w:hint="eastAsia" w:ascii="仿宋_GB2312" w:eastAsia="仿宋_GB2312"/>
                <w:i w:val="0"/>
                <w:iCs w:val="0"/>
                <w:szCs w:val="21"/>
              </w:rPr>
            </w:pPr>
            <w:r>
              <w:rPr>
                <w:rFonts w:hint="eastAsia" w:ascii="仿宋_GB2312" w:eastAsia="仿宋_GB2312"/>
                <w:szCs w:val="21"/>
              </w:rPr>
              <w:t>不合格</w:t>
            </w:r>
          </w:p>
        </w:tc>
        <w:tc>
          <w:tcPr>
            <w:tcW w:w="2850" w:type="dxa"/>
            <w:vAlign w:val="center"/>
          </w:tcPr>
          <w:p w14:paraId="357AD4DF">
            <w:pPr>
              <w:jc w:val="center"/>
              <w:rPr>
                <w:rFonts w:hint="eastAsia" w:ascii="仿宋_GB2312" w:eastAsia="仿宋_GB2312"/>
                <w:szCs w:val="21"/>
                <w:lang w:val="en-US" w:eastAsia="zh-CN"/>
              </w:rPr>
            </w:pPr>
            <w:r>
              <w:rPr>
                <w:rFonts w:hint="eastAsia" w:ascii="仿宋_GB2312" w:eastAsia="仿宋_GB2312"/>
                <w:szCs w:val="21"/>
                <w:lang w:val="en-US" w:eastAsia="zh-CN"/>
              </w:rPr>
              <w:t>辰溪县市场监督管理局</w:t>
            </w:r>
          </w:p>
        </w:tc>
        <w:tc>
          <w:tcPr>
            <w:tcW w:w="3315" w:type="dxa"/>
            <w:vAlign w:val="center"/>
          </w:tcPr>
          <w:p w14:paraId="21C314BE">
            <w:pPr>
              <w:jc w:val="center"/>
              <w:rPr>
                <w:rFonts w:hint="eastAsia" w:ascii="仿宋_GB2312" w:eastAsia="仿宋_GB2312"/>
                <w:szCs w:val="21"/>
                <w:lang w:val="en-US" w:eastAsia="zh-CN"/>
              </w:rPr>
            </w:pPr>
            <w:r>
              <w:rPr>
                <w:rFonts w:hint="eastAsia" w:ascii="仿宋_GB2312" w:eastAsia="仿宋_GB2312"/>
                <w:szCs w:val="21"/>
                <w:lang w:val="en-US" w:eastAsia="zh-CN"/>
              </w:rPr>
              <w:t>湖南鼎誉检验检测股份有限公司</w:t>
            </w:r>
          </w:p>
        </w:tc>
      </w:tr>
      <w:tr w14:paraId="47AFD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570" w:type="dxa"/>
            <w:vAlign w:val="center"/>
          </w:tcPr>
          <w:p w14:paraId="28439C67">
            <w:pPr>
              <w:jc w:val="center"/>
              <w:rPr>
                <w:rFonts w:hint="default" w:ascii="仿宋_GB2312" w:eastAsia="仿宋_GB2312"/>
                <w:i w:val="0"/>
                <w:iCs w:val="0"/>
                <w:szCs w:val="21"/>
                <w:lang w:val="en-US" w:eastAsia="zh-CN"/>
              </w:rPr>
            </w:pPr>
            <w:r>
              <w:rPr>
                <w:rFonts w:hint="eastAsia" w:ascii="仿宋_GB2312" w:eastAsia="仿宋_GB2312"/>
                <w:i w:val="0"/>
                <w:iCs w:val="0"/>
                <w:szCs w:val="21"/>
                <w:lang w:val="en-US" w:eastAsia="zh-CN"/>
              </w:rPr>
              <w:t>8</w:t>
            </w:r>
          </w:p>
        </w:tc>
        <w:tc>
          <w:tcPr>
            <w:tcW w:w="1935" w:type="dxa"/>
            <w:vAlign w:val="center"/>
          </w:tcPr>
          <w:p w14:paraId="2A2605A2">
            <w:pPr>
              <w:jc w:val="left"/>
              <w:rPr>
                <w:rFonts w:hint="eastAsia" w:ascii="仿宋" w:hAnsi="仿宋" w:eastAsia="仿宋" w:cs="仿宋"/>
                <w:i w:val="0"/>
                <w:iCs w:val="0"/>
                <w:caps w:val="0"/>
                <w:color w:val="2E3C4E"/>
                <w:spacing w:val="0"/>
                <w:sz w:val="21"/>
                <w:szCs w:val="21"/>
                <w:shd w:val="clear" w:fill="FFFFFF"/>
              </w:rPr>
            </w:pPr>
            <w:r>
              <w:rPr>
                <w:rFonts w:hint="eastAsia" w:ascii="仿宋_GB2312" w:eastAsia="仿宋_GB2312"/>
                <w:szCs w:val="21"/>
              </w:rPr>
              <w:t>辰溪县思源实验学校</w:t>
            </w:r>
          </w:p>
        </w:tc>
        <w:tc>
          <w:tcPr>
            <w:tcW w:w="825" w:type="dxa"/>
            <w:vAlign w:val="center"/>
          </w:tcPr>
          <w:p w14:paraId="6431DDCF">
            <w:pPr>
              <w:jc w:val="center"/>
              <w:rPr>
                <w:rFonts w:hint="eastAsia" w:ascii="仿宋_GB2312" w:eastAsia="仿宋_GB2312"/>
                <w:szCs w:val="21"/>
                <w:lang w:val="en-US" w:eastAsia="zh-CN"/>
              </w:rPr>
            </w:pPr>
            <w:r>
              <w:rPr>
                <w:rFonts w:hint="eastAsia" w:ascii="仿宋_GB2312" w:eastAsia="仿宋_GB2312"/>
                <w:szCs w:val="21"/>
                <w:lang w:val="en-US" w:eastAsia="zh-CN"/>
              </w:rPr>
              <w:t>餐饮</w:t>
            </w:r>
          </w:p>
        </w:tc>
        <w:tc>
          <w:tcPr>
            <w:tcW w:w="1320" w:type="dxa"/>
            <w:vAlign w:val="center"/>
          </w:tcPr>
          <w:p w14:paraId="7852E5DD">
            <w:pPr>
              <w:jc w:val="center"/>
              <w:rPr>
                <w:rFonts w:hint="eastAsia" w:ascii="仿宋" w:hAnsi="仿宋" w:eastAsia="仿宋" w:cs="仿宋"/>
                <w:szCs w:val="21"/>
                <w:lang w:val="en-US" w:eastAsia="zh-CN"/>
              </w:rPr>
            </w:pPr>
            <w:r>
              <w:rPr>
                <w:rFonts w:hint="eastAsia" w:ascii="仿宋" w:hAnsi="仿宋" w:eastAsia="仿宋" w:cs="仿宋"/>
                <w:i w:val="0"/>
                <w:iCs w:val="0"/>
                <w:caps w:val="0"/>
                <w:color w:val="2E3C4E"/>
                <w:spacing w:val="0"/>
                <w:sz w:val="21"/>
                <w:szCs w:val="21"/>
                <w:shd w:val="clear" w:fill="FFFFFF"/>
              </w:rPr>
              <w:t>2025-09-18</w:t>
            </w:r>
          </w:p>
        </w:tc>
        <w:tc>
          <w:tcPr>
            <w:tcW w:w="1965" w:type="dxa"/>
            <w:vAlign w:val="center"/>
          </w:tcPr>
          <w:p w14:paraId="4D4D2BF4">
            <w:pPr>
              <w:jc w:val="center"/>
              <w:rPr>
                <w:rFonts w:hint="eastAsia" w:ascii="仿宋" w:hAnsi="仿宋" w:eastAsia="仿宋" w:cs="仿宋"/>
                <w:i w:val="0"/>
                <w:iCs w:val="0"/>
                <w:caps w:val="0"/>
                <w:color w:val="2E3C4E"/>
                <w:spacing w:val="0"/>
                <w:sz w:val="21"/>
                <w:szCs w:val="21"/>
                <w:shd w:val="clear" w:fill="FFFFFF"/>
              </w:rPr>
            </w:pPr>
            <w:r>
              <w:rPr>
                <w:rFonts w:hint="eastAsia" w:ascii="仿宋" w:hAnsi="仿宋" w:eastAsia="仿宋" w:cs="仿宋"/>
                <w:sz w:val="21"/>
                <w:szCs w:val="21"/>
                <w:lang w:val="en-US" w:eastAsia="zh-CN"/>
              </w:rPr>
              <w:t>螺丝椒</w:t>
            </w:r>
          </w:p>
        </w:tc>
        <w:tc>
          <w:tcPr>
            <w:tcW w:w="1530" w:type="dxa"/>
            <w:vAlign w:val="center"/>
          </w:tcPr>
          <w:p w14:paraId="26303529">
            <w:pPr>
              <w:jc w:val="center"/>
              <w:rPr>
                <w:rFonts w:hint="eastAsia" w:ascii="仿宋" w:hAnsi="仿宋" w:eastAsia="仿宋" w:cs="仿宋"/>
                <w:i w:val="0"/>
                <w:iCs w:val="0"/>
                <w:caps w:val="0"/>
                <w:color w:val="666666"/>
                <w:spacing w:val="0"/>
                <w:sz w:val="21"/>
                <w:szCs w:val="21"/>
                <w:shd w:val="clear" w:fill="FFFFFF"/>
              </w:rPr>
            </w:pPr>
            <w:r>
              <w:rPr>
                <w:rFonts w:hint="eastAsia" w:ascii="仿宋" w:hAnsi="仿宋" w:eastAsia="仿宋" w:cs="仿宋"/>
                <w:i w:val="0"/>
                <w:iCs w:val="0"/>
                <w:caps w:val="0"/>
                <w:color w:val="666666"/>
                <w:spacing w:val="0"/>
                <w:sz w:val="21"/>
                <w:szCs w:val="21"/>
                <w:shd w:val="clear" w:fill="FFFFFF"/>
                <w:lang w:val="en-US" w:eastAsia="zh-CN"/>
              </w:rPr>
              <w:t>重金属镉（以Cd计）</w:t>
            </w:r>
          </w:p>
        </w:tc>
        <w:tc>
          <w:tcPr>
            <w:tcW w:w="1110" w:type="dxa"/>
            <w:vAlign w:val="center"/>
          </w:tcPr>
          <w:p w14:paraId="4C85B333">
            <w:pPr>
              <w:jc w:val="center"/>
              <w:rPr>
                <w:rFonts w:hint="eastAsia" w:ascii="仿宋_GB2312" w:eastAsia="仿宋_GB2312"/>
                <w:i w:val="0"/>
                <w:iCs w:val="0"/>
                <w:szCs w:val="21"/>
              </w:rPr>
            </w:pPr>
            <w:r>
              <w:rPr>
                <w:rFonts w:hint="eastAsia" w:ascii="仿宋_GB2312" w:eastAsia="仿宋_GB2312"/>
                <w:szCs w:val="21"/>
              </w:rPr>
              <w:t>不合格</w:t>
            </w:r>
          </w:p>
        </w:tc>
        <w:tc>
          <w:tcPr>
            <w:tcW w:w="2850" w:type="dxa"/>
            <w:vAlign w:val="center"/>
          </w:tcPr>
          <w:p w14:paraId="5285DFE6">
            <w:pPr>
              <w:jc w:val="center"/>
              <w:rPr>
                <w:rFonts w:hint="eastAsia" w:ascii="仿宋_GB2312" w:eastAsia="仿宋_GB2312"/>
                <w:szCs w:val="21"/>
                <w:lang w:val="en-US" w:eastAsia="zh-CN"/>
              </w:rPr>
            </w:pPr>
            <w:r>
              <w:rPr>
                <w:rFonts w:hint="eastAsia" w:ascii="仿宋_GB2312" w:eastAsia="仿宋_GB2312"/>
                <w:szCs w:val="21"/>
                <w:lang w:val="en-US" w:eastAsia="zh-CN"/>
              </w:rPr>
              <w:t>辰溪县市场监督管理局</w:t>
            </w:r>
          </w:p>
        </w:tc>
        <w:tc>
          <w:tcPr>
            <w:tcW w:w="3315" w:type="dxa"/>
            <w:vAlign w:val="center"/>
          </w:tcPr>
          <w:p w14:paraId="6D57C544">
            <w:pPr>
              <w:jc w:val="center"/>
              <w:rPr>
                <w:rFonts w:hint="eastAsia" w:ascii="仿宋_GB2312" w:eastAsia="仿宋_GB2312"/>
                <w:szCs w:val="21"/>
                <w:lang w:val="en-US" w:eastAsia="zh-CN"/>
              </w:rPr>
            </w:pPr>
            <w:r>
              <w:rPr>
                <w:rFonts w:hint="eastAsia" w:ascii="仿宋_GB2312" w:eastAsia="仿宋_GB2312"/>
                <w:szCs w:val="21"/>
                <w:lang w:val="en-US" w:eastAsia="zh-CN"/>
              </w:rPr>
              <w:t>湖南鼎誉检验检测股份有限公司</w:t>
            </w:r>
          </w:p>
        </w:tc>
      </w:tr>
      <w:tr w14:paraId="2FEF6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570" w:type="dxa"/>
            <w:vAlign w:val="center"/>
          </w:tcPr>
          <w:p w14:paraId="264C361F">
            <w:pPr>
              <w:jc w:val="center"/>
              <w:rPr>
                <w:rFonts w:hint="default" w:ascii="仿宋_GB2312" w:eastAsia="仿宋_GB2312"/>
                <w:i w:val="0"/>
                <w:iCs w:val="0"/>
                <w:szCs w:val="21"/>
                <w:lang w:val="en-US" w:eastAsia="zh-CN"/>
              </w:rPr>
            </w:pPr>
            <w:r>
              <w:rPr>
                <w:rFonts w:hint="eastAsia" w:ascii="仿宋_GB2312" w:eastAsia="仿宋_GB2312"/>
                <w:i w:val="0"/>
                <w:iCs w:val="0"/>
                <w:szCs w:val="21"/>
                <w:lang w:val="en-US" w:eastAsia="zh-CN"/>
              </w:rPr>
              <w:t>9</w:t>
            </w:r>
          </w:p>
        </w:tc>
        <w:tc>
          <w:tcPr>
            <w:tcW w:w="1935" w:type="dxa"/>
            <w:vAlign w:val="center"/>
          </w:tcPr>
          <w:p w14:paraId="63158772">
            <w:pPr>
              <w:jc w:val="left"/>
              <w:rPr>
                <w:rFonts w:hint="eastAsia" w:ascii="仿宋" w:hAnsi="仿宋" w:eastAsia="仿宋" w:cs="仿宋"/>
                <w:i w:val="0"/>
                <w:iCs w:val="0"/>
                <w:caps w:val="0"/>
                <w:color w:val="2E3C4E"/>
                <w:spacing w:val="0"/>
                <w:sz w:val="21"/>
                <w:szCs w:val="21"/>
                <w:shd w:val="clear" w:fill="FFFFFF"/>
              </w:rPr>
            </w:pPr>
            <w:r>
              <w:rPr>
                <w:rFonts w:hint="default" w:ascii="仿宋_GB2312" w:eastAsia="仿宋_GB2312"/>
                <w:szCs w:val="21"/>
                <w:lang w:val="en-US" w:eastAsia="zh-CN"/>
              </w:rPr>
              <w:t>辰溪县思源实验学校</w:t>
            </w:r>
          </w:p>
        </w:tc>
        <w:tc>
          <w:tcPr>
            <w:tcW w:w="825" w:type="dxa"/>
            <w:vAlign w:val="center"/>
          </w:tcPr>
          <w:p w14:paraId="3BB168FE">
            <w:pPr>
              <w:jc w:val="center"/>
              <w:rPr>
                <w:rFonts w:hint="eastAsia" w:ascii="仿宋_GB2312" w:eastAsia="仿宋_GB2312"/>
                <w:szCs w:val="21"/>
                <w:lang w:val="en-US" w:eastAsia="zh-CN"/>
              </w:rPr>
            </w:pPr>
            <w:r>
              <w:rPr>
                <w:rFonts w:hint="eastAsia" w:ascii="仿宋_GB2312" w:eastAsia="仿宋_GB2312"/>
                <w:szCs w:val="21"/>
                <w:lang w:val="en-US" w:eastAsia="zh-CN"/>
              </w:rPr>
              <w:t>餐饮</w:t>
            </w:r>
          </w:p>
        </w:tc>
        <w:tc>
          <w:tcPr>
            <w:tcW w:w="1320" w:type="dxa"/>
            <w:vAlign w:val="center"/>
          </w:tcPr>
          <w:p w14:paraId="5C699896">
            <w:pPr>
              <w:jc w:val="center"/>
              <w:rPr>
                <w:rFonts w:hint="eastAsia" w:ascii="仿宋" w:hAnsi="仿宋" w:eastAsia="仿宋" w:cs="仿宋"/>
                <w:szCs w:val="21"/>
                <w:lang w:val="en-US" w:eastAsia="zh-CN"/>
              </w:rPr>
            </w:pPr>
            <w:r>
              <w:rPr>
                <w:rFonts w:hint="eastAsia" w:ascii="仿宋" w:hAnsi="仿宋" w:eastAsia="仿宋" w:cs="仿宋"/>
                <w:sz w:val="21"/>
                <w:szCs w:val="21"/>
                <w:lang w:val="en-US" w:eastAsia="zh-CN"/>
              </w:rPr>
              <w:t>2025-09-18</w:t>
            </w:r>
          </w:p>
        </w:tc>
        <w:tc>
          <w:tcPr>
            <w:tcW w:w="1965" w:type="dxa"/>
            <w:vAlign w:val="center"/>
          </w:tcPr>
          <w:p w14:paraId="2955AF93">
            <w:pPr>
              <w:jc w:val="center"/>
              <w:rPr>
                <w:rFonts w:hint="eastAsia" w:ascii="仿宋" w:hAnsi="仿宋" w:eastAsia="仿宋" w:cs="仿宋"/>
                <w:i w:val="0"/>
                <w:iCs w:val="0"/>
                <w:caps w:val="0"/>
                <w:color w:val="2E3C4E"/>
                <w:spacing w:val="0"/>
                <w:sz w:val="21"/>
                <w:szCs w:val="21"/>
                <w:shd w:val="clear" w:fill="FFFFFF"/>
              </w:rPr>
            </w:pPr>
            <w:r>
              <w:rPr>
                <w:rFonts w:hint="eastAsia" w:ascii="仿宋" w:hAnsi="仿宋" w:eastAsia="仿宋" w:cs="仿宋"/>
                <w:sz w:val="21"/>
                <w:szCs w:val="21"/>
                <w:lang w:val="en-US" w:eastAsia="zh-CN"/>
              </w:rPr>
              <w:t>红线椒</w:t>
            </w:r>
          </w:p>
        </w:tc>
        <w:tc>
          <w:tcPr>
            <w:tcW w:w="1530" w:type="dxa"/>
            <w:vAlign w:val="center"/>
          </w:tcPr>
          <w:p w14:paraId="23857BF3">
            <w:pPr>
              <w:jc w:val="center"/>
              <w:rPr>
                <w:rFonts w:hint="eastAsia" w:ascii="仿宋" w:hAnsi="仿宋" w:eastAsia="仿宋" w:cs="仿宋"/>
                <w:i w:val="0"/>
                <w:iCs w:val="0"/>
                <w:caps w:val="0"/>
                <w:color w:val="666666"/>
                <w:spacing w:val="0"/>
                <w:sz w:val="21"/>
                <w:szCs w:val="21"/>
                <w:shd w:val="clear" w:fill="FFFFFF"/>
              </w:rPr>
            </w:pPr>
            <w:r>
              <w:rPr>
                <w:rFonts w:hint="eastAsia" w:ascii="仿宋" w:hAnsi="仿宋" w:eastAsia="仿宋" w:cs="仿宋"/>
                <w:i w:val="0"/>
                <w:iCs w:val="0"/>
                <w:caps w:val="0"/>
                <w:color w:val="666666"/>
                <w:spacing w:val="0"/>
                <w:sz w:val="21"/>
                <w:szCs w:val="21"/>
                <w:shd w:val="clear" w:fill="FFFFFF"/>
                <w:lang w:val="en-US" w:eastAsia="zh-CN"/>
              </w:rPr>
              <w:t>重金属镉（以Cd计）</w:t>
            </w:r>
          </w:p>
        </w:tc>
        <w:tc>
          <w:tcPr>
            <w:tcW w:w="1110" w:type="dxa"/>
            <w:vAlign w:val="center"/>
          </w:tcPr>
          <w:p w14:paraId="6CD4161B">
            <w:pPr>
              <w:jc w:val="center"/>
              <w:rPr>
                <w:rFonts w:hint="eastAsia" w:ascii="仿宋_GB2312" w:eastAsia="仿宋_GB2312"/>
                <w:i w:val="0"/>
                <w:iCs w:val="0"/>
                <w:szCs w:val="21"/>
              </w:rPr>
            </w:pPr>
            <w:r>
              <w:rPr>
                <w:rFonts w:hint="eastAsia" w:ascii="仿宋_GB2312" w:eastAsia="仿宋_GB2312"/>
                <w:szCs w:val="21"/>
              </w:rPr>
              <w:t>不合格</w:t>
            </w:r>
          </w:p>
        </w:tc>
        <w:tc>
          <w:tcPr>
            <w:tcW w:w="2850" w:type="dxa"/>
            <w:vAlign w:val="center"/>
          </w:tcPr>
          <w:p w14:paraId="2C03CA6D">
            <w:pPr>
              <w:jc w:val="left"/>
              <w:rPr>
                <w:rFonts w:hint="eastAsia" w:ascii="仿宋_GB2312" w:eastAsia="仿宋_GB2312"/>
                <w:szCs w:val="21"/>
                <w:lang w:val="en-US" w:eastAsia="zh-CN"/>
              </w:rPr>
            </w:pPr>
            <w:r>
              <w:rPr>
                <w:rFonts w:hint="eastAsia" w:ascii="仿宋_GB2312" w:eastAsia="仿宋_GB2312"/>
                <w:szCs w:val="21"/>
                <w:lang w:val="en-US" w:eastAsia="zh-CN"/>
              </w:rPr>
              <w:t>辰溪县市场监督管理局</w:t>
            </w:r>
          </w:p>
        </w:tc>
        <w:tc>
          <w:tcPr>
            <w:tcW w:w="3315" w:type="dxa"/>
            <w:vAlign w:val="center"/>
          </w:tcPr>
          <w:p w14:paraId="7CE0E893">
            <w:pPr>
              <w:jc w:val="both"/>
              <w:rPr>
                <w:rFonts w:hint="eastAsia" w:ascii="仿宋_GB2312" w:eastAsia="仿宋_GB2312"/>
                <w:szCs w:val="21"/>
                <w:lang w:val="en-US" w:eastAsia="zh-CN"/>
              </w:rPr>
            </w:pPr>
            <w:r>
              <w:rPr>
                <w:rFonts w:hint="eastAsia" w:ascii="仿宋_GB2312" w:eastAsia="仿宋_GB2312"/>
                <w:szCs w:val="21"/>
                <w:lang w:val="en-US" w:eastAsia="zh-CN"/>
              </w:rPr>
              <w:t>湖南鼎誉检验检测股份有限公司</w:t>
            </w:r>
          </w:p>
        </w:tc>
      </w:tr>
      <w:tr w14:paraId="3E46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570" w:type="dxa"/>
            <w:vAlign w:val="center"/>
          </w:tcPr>
          <w:p w14:paraId="3FA9673F">
            <w:pPr>
              <w:jc w:val="center"/>
              <w:rPr>
                <w:rFonts w:hint="default" w:ascii="仿宋_GB2312" w:eastAsia="仿宋_GB2312"/>
                <w:i w:val="0"/>
                <w:iCs w:val="0"/>
                <w:szCs w:val="21"/>
                <w:lang w:val="en-US" w:eastAsia="zh-CN"/>
              </w:rPr>
            </w:pPr>
            <w:r>
              <w:rPr>
                <w:rFonts w:hint="eastAsia" w:ascii="仿宋_GB2312" w:eastAsia="仿宋_GB2312"/>
                <w:i w:val="0"/>
                <w:iCs w:val="0"/>
                <w:szCs w:val="21"/>
                <w:lang w:val="en-US" w:eastAsia="zh-CN"/>
              </w:rPr>
              <w:t>10</w:t>
            </w:r>
          </w:p>
        </w:tc>
        <w:tc>
          <w:tcPr>
            <w:tcW w:w="1935" w:type="dxa"/>
            <w:vAlign w:val="center"/>
          </w:tcPr>
          <w:p w14:paraId="4C5575BB">
            <w:pPr>
              <w:jc w:val="left"/>
              <w:rPr>
                <w:rFonts w:hint="default" w:ascii="仿宋_GB2312" w:eastAsia="仿宋_GB2312"/>
                <w:szCs w:val="21"/>
                <w:lang w:val="en-US" w:eastAsia="zh-CN"/>
              </w:rPr>
            </w:pPr>
            <w:r>
              <w:rPr>
                <w:rFonts w:hint="eastAsia" w:ascii="仿宋_GB2312" w:eastAsia="仿宋_GB2312"/>
                <w:szCs w:val="21"/>
                <w:lang w:val="en-US" w:eastAsia="zh-CN"/>
              </w:rPr>
              <w:t>辰溪县博雅实验学校</w:t>
            </w:r>
          </w:p>
        </w:tc>
        <w:tc>
          <w:tcPr>
            <w:tcW w:w="825" w:type="dxa"/>
            <w:vAlign w:val="center"/>
          </w:tcPr>
          <w:p w14:paraId="1FD24C1D">
            <w:pPr>
              <w:jc w:val="center"/>
              <w:rPr>
                <w:rFonts w:hint="default" w:ascii="仿宋_GB2312" w:eastAsia="仿宋_GB2312"/>
                <w:szCs w:val="21"/>
                <w:lang w:val="en-US" w:eastAsia="zh-CN"/>
              </w:rPr>
            </w:pPr>
            <w:r>
              <w:rPr>
                <w:rFonts w:hint="eastAsia" w:ascii="仿宋_GB2312" w:eastAsia="仿宋_GB2312"/>
                <w:szCs w:val="21"/>
                <w:lang w:val="en-US" w:eastAsia="zh-CN"/>
              </w:rPr>
              <w:t>餐饮</w:t>
            </w:r>
          </w:p>
        </w:tc>
        <w:tc>
          <w:tcPr>
            <w:tcW w:w="1320" w:type="dxa"/>
            <w:vAlign w:val="center"/>
          </w:tcPr>
          <w:p w14:paraId="66EEC8C3">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2025-09-17</w:t>
            </w:r>
          </w:p>
        </w:tc>
        <w:tc>
          <w:tcPr>
            <w:tcW w:w="1965" w:type="dxa"/>
            <w:vAlign w:val="center"/>
          </w:tcPr>
          <w:p w14:paraId="53669A82">
            <w:pPr>
              <w:jc w:val="center"/>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韭菜</w:t>
            </w:r>
          </w:p>
        </w:tc>
        <w:tc>
          <w:tcPr>
            <w:tcW w:w="1530" w:type="dxa"/>
            <w:vAlign w:val="center"/>
          </w:tcPr>
          <w:p w14:paraId="58EC5871">
            <w:pPr>
              <w:jc w:val="center"/>
              <w:rPr>
                <w:rFonts w:hint="default" w:ascii="仿宋" w:hAnsi="仿宋" w:eastAsia="仿宋" w:cs="仿宋"/>
                <w:i w:val="0"/>
                <w:iCs w:val="0"/>
                <w:caps w:val="0"/>
                <w:color w:val="666666"/>
                <w:spacing w:val="0"/>
                <w:sz w:val="21"/>
                <w:szCs w:val="21"/>
                <w:shd w:val="clear" w:fill="FFFFFF"/>
                <w:lang w:val="en-US" w:eastAsia="zh-CN"/>
              </w:rPr>
            </w:pPr>
            <w:r>
              <w:rPr>
                <w:rFonts w:hint="eastAsia" w:ascii="仿宋" w:hAnsi="仿宋" w:eastAsia="仿宋" w:cs="仿宋"/>
                <w:i w:val="0"/>
                <w:iCs w:val="0"/>
                <w:caps w:val="0"/>
                <w:color w:val="666666"/>
                <w:spacing w:val="0"/>
                <w:sz w:val="21"/>
                <w:szCs w:val="21"/>
                <w:shd w:val="clear" w:fill="FFFFFF"/>
                <w:lang w:val="en-US" w:eastAsia="zh-CN"/>
              </w:rPr>
              <w:t>重金属镉（以Cd计）</w:t>
            </w:r>
          </w:p>
        </w:tc>
        <w:tc>
          <w:tcPr>
            <w:tcW w:w="1110" w:type="dxa"/>
            <w:vAlign w:val="center"/>
          </w:tcPr>
          <w:p w14:paraId="4B39E66C">
            <w:pPr>
              <w:jc w:val="center"/>
              <w:rPr>
                <w:rFonts w:hint="eastAsia" w:ascii="仿宋_GB2312" w:eastAsia="仿宋_GB2312"/>
                <w:szCs w:val="21"/>
              </w:rPr>
            </w:pPr>
            <w:r>
              <w:rPr>
                <w:rFonts w:hint="eastAsia" w:ascii="仿宋_GB2312" w:eastAsia="仿宋_GB2312"/>
                <w:szCs w:val="21"/>
              </w:rPr>
              <w:t>不合格</w:t>
            </w:r>
          </w:p>
        </w:tc>
        <w:tc>
          <w:tcPr>
            <w:tcW w:w="2850" w:type="dxa"/>
            <w:vAlign w:val="center"/>
          </w:tcPr>
          <w:p w14:paraId="0458414E">
            <w:pPr>
              <w:jc w:val="left"/>
              <w:rPr>
                <w:rFonts w:hint="eastAsia" w:ascii="仿宋_GB2312" w:eastAsia="仿宋_GB2312"/>
                <w:szCs w:val="21"/>
                <w:lang w:val="en-US" w:eastAsia="zh-CN"/>
              </w:rPr>
            </w:pPr>
            <w:r>
              <w:rPr>
                <w:rFonts w:hint="eastAsia" w:ascii="仿宋_GB2312" w:eastAsia="仿宋_GB2312"/>
                <w:szCs w:val="21"/>
                <w:lang w:val="en-US" w:eastAsia="zh-CN"/>
              </w:rPr>
              <w:t>辰溪县市场监督管理局</w:t>
            </w:r>
          </w:p>
        </w:tc>
        <w:tc>
          <w:tcPr>
            <w:tcW w:w="3315" w:type="dxa"/>
            <w:vAlign w:val="center"/>
          </w:tcPr>
          <w:p w14:paraId="3EFD6430">
            <w:pPr>
              <w:jc w:val="both"/>
              <w:rPr>
                <w:rFonts w:hint="eastAsia" w:ascii="仿宋_GB2312" w:eastAsia="仿宋_GB2312"/>
                <w:szCs w:val="21"/>
                <w:lang w:val="en-US" w:eastAsia="zh-CN"/>
              </w:rPr>
            </w:pPr>
            <w:r>
              <w:rPr>
                <w:rFonts w:hint="eastAsia" w:ascii="仿宋_GB2312" w:eastAsia="仿宋_GB2312"/>
                <w:szCs w:val="21"/>
                <w:lang w:val="en-US" w:eastAsia="zh-CN"/>
              </w:rPr>
              <w:t>湖南鼎誉检验检测股份有限公司</w:t>
            </w:r>
          </w:p>
        </w:tc>
      </w:tr>
      <w:tr w14:paraId="2B46A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570" w:type="dxa"/>
            <w:vAlign w:val="center"/>
          </w:tcPr>
          <w:p w14:paraId="2CD9FD3F">
            <w:pPr>
              <w:jc w:val="center"/>
              <w:rPr>
                <w:rFonts w:hint="default" w:ascii="仿宋_GB2312" w:eastAsia="仿宋_GB2312"/>
                <w:i w:val="0"/>
                <w:iCs w:val="0"/>
                <w:szCs w:val="21"/>
                <w:lang w:val="en-US" w:eastAsia="zh-CN"/>
              </w:rPr>
            </w:pPr>
            <w:r>
              <w:rPr>
                <w:rFonts w:hint="eastAsia" w:ascii="仿宋_GB2312" w:eastAsia="仿宋_GB2312"/>
                <w:i w:val="0"/>
                <w:iCs w:val="0"/>
                <w:szCs w:val="21"/>
                <w:lang w:val="en-US" w:eastAsia="zh-CN"/>
              </w:rPr>
              <w:t>11</w:t>
            </w:r>
          </w:p>
        </w:tc>
        <w:tc>
          <w:tcPr>
            <w:tcW w:w="1935" w:type="dxa"/>
            <w:vAlign w:val="center"/>
          </w:tcPr>
          <w:p w14:paraId="66B522B1">
            <w:pPr>
              <w:jc w:val="center"/>
              <w:rPr>
                <w:rFonts w:hint="eastAsia" w:ascii="仿宋_GB2312" w:eastAsia="仿宋_GB2312"/>
                <w:szCs w:val="21"/>
                <w:lang w:val="en-US" w:eastAsia="zh-CN"/>
              </w:rPr>
            </w:pPr>
            <w:r>
              <w:rPr>
                <w:rFonts w:hint="eastAsia" w:ascii="仿宋_GB2312" w:eastAsia="仿宋_GB2312"/>
                <w:szCs w:val="21"/>
                <w:lang w:val="en-US" w:eastAsia="zh-CN"/>
              </w:rPr>
              <w:t>辰溪县果蜜园水果店</w:t>
            </w:r>
          </w:p>
        </w:tc>
        <w:tc>
          <w:tcPr>
            <w:tcW w:w="825" w:type="dxa"/>
            <w:vAlign w:val="center"/>
          </w:tcPr>
          <w:p w14:paraId="0EEEB8C3">
            <w:pPr>
              <w:jc w:val="center"/>
              <w:rPr>
                <w:rFonts w:hint="eastAsia" w:ascii="仿宋_GB2312" w:eastAsia="仿宋_GB2312"/>
                <w:szCs w:val="21"/>
                <w:lang w:val="en-US" w:eastAsia="zh-CN"/>
              </w:rPr>
            </w:pPr>
            <w:r>
              <w:rPr>
                <w:rFonts w:hint="eastAsia" w:ascii="仿宋_GB2312" w:eastAsia="仿宋_GB2312"/>
                <w:szCs w:val="21"/>
                <w:lang w:val="en-US" w:eastAsia="zh-CN"/>
              </w:rPr>
              <w:t>销售</w:t>
            </w:r>
          </w:p>
        </w:tc>
        <w:tc>
          <w:tcPr>
            <w:tcW w:w="1320" w:type="dxa"/>
            <w:vAlign w:val="center"/>
          </w:tcPr>
          <w:p w14:paraId="28141D53">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2025-09-18</w:t>
            </w:r>
          </w:p>
        </w:tc>
        <w:tc>
          <w:tcPr>
            <w:tcW w:w="1965" w:type="dxa"/>
            <w:vAlign w:val="center"/>
          </w:tcPr>
          <w:p w14:paraId="37D786C1">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凯特芒果</w:t>
            </w:r>
          </w:p>
        </w:tc>
        <w:tc>
          <w:tcPr>
            <w:tcW w:w="1530" w:type="dxa"/>
            <w:vAlign w:val="center"/>
          </w:tcPr>
          <w:p w14:paraId="5C2D8663">
            <w:pPr>
              <w:jc w:val="center"/>
              <w:rPr>
                <w:rFonts w:hint="default" w:ascii="仿宋" w:hAnsi="仿宋" w:eastAsia="仿宋" w:cs="仿宋"/>
                <w:i w:val="0"/>
                <w:iCs w:val="0"/>
                <w:caps w:val="0"/>
                <w:color w:val="666666"/>
                <w:spacing w:val="0"/>
                <w:sz w:val="21"/>
                <w:szCs w:val="21"/>
                <w:shd w:val="clear" w:fill="FFFFFF"/>
                <w:lang w:val="en-US" w:eastAsia="zh-CN"/>
              </w:rPr>
            </w:pPr>
            <w:r>
              <w:rPr>
                <w:rFonts w:hint="eastAsia" w:ascii="仿宋" w:hAnsi="仿宋" w:eastAsia="仿宋" w:cs="仿宋"/>
                <w:i w:val="0"/>
                <w:iCs w:val="0"/>
                <w:caps w:val="0"/>
                <w:color w:val="666666"/>
                <w:spacing w:val="0"/>
                <w:sz w:val="21"/>
                <w:szCs w:val="21"/>
                <w:shd w:val="clear" w:fill="FFFFFF"/>
                <w:lang w:val="en-US" w:eastAsia="zh-CN"/>
              </w:rPr>
              <w:t>农残量（噻虫胺）</w:t>
            </w:r>
          </w:p>
        </w:tc>
        <w:tc>
          <w:tcPr>
            <w:tcW w:w="1110" w:type="dxa"/>
            <w:vAlign w:val="center"/>
          </w:tcPr>
          <w:p w14:paraId="7F575780">
            <w:pPr>
              <w:jc w:val="center"/>
              <w:rPr>
                <w:rFonts w:hint="eastAsia" w:ascii="仿宋_GB2312" w:eastAsia="仿宋_GB2312"/>
                <w:szCs w:val="21"/>
              </w:rPr>
            </w:pPr>
            <w:r>
              <w:rPr>
                <w:rFonts w:hint="eastAsia" w:ascii="仿宋_GB2312" w:eastAsia="仿宋_GB2312"/>
                <w:szCs w:val="21"/>
              </w:rPr>
              <w:t>不合格</w:t>
            </w:r>
          </w:p>
        </w:tc>
        <w:tc>
          <w:tcPr>
            <w:tcW w:w="2850" w:type="dxa"/>
            <w:vAlign w:val="center"/>
          </w:tcPr>
          <w:p w14:paraId="1BD431CF">
            <w:pPr>
              <w:jc w:val="left"/>
              <w:rPr>
                <w:rFonts w:hint="eastAsia" w:ascii="仿宋_GB2312" w:eastAsia="仿宋_GB2312"/>
                <w:szCs w:val="21"/>
                <w:lang w:val="en-US" w:eastAsia="zh-CN"/>
              </w:rPr>
            </w:pPr>
            <w:r>
              <w:rPr>
                <w:rFonts w:hint="eastAsia" w:ascii="仿宋_GB2312" w:eastAsia="仿宋_GB2312"/>
                <w:szCs w:val="21"/>
                <w:lang w:val="en-US" w:eastAsia="zh-CN"/>
              </w:rPr>
              <w:t>辰溪县市场监督管理局</w:t>
            </w:r>
          </w:p>
        </w:tc>
        <w:tc>
          <w:tcPr>
            <w:tcW w:w="3315" w:type="dxa"/>
            <w:vAlign w:val="center"/>
          </w:tcPr>
          <w:p w14:paraId="4E2289EB">
            <w:pPr>
              <w:jc w:val="both"/>
              <w:rPr>
                <w:rFonts w:hint="eastAsia" w:ascii="仿宋_GB2312" w:eastAsia="仿宋_GB2312"/>
                <w:szCs w:val="21"/>
                <w:lang w:val="en-US" w:eastAsia="zh-CN"/>
              </w:rPr>
            </w:pPr>
            <w:r>
              <w:rPr>
                <w:rFonts w:hint="eastAsia" w:ascii="仿宋_GB2312" w:eastAsia="仿宋_GB2312"/>
                <w:szCs w:val="21"/>
                <w:lang w:val="en-US" w:eastAsia="zh-CN"/>
              </w:rPr>
              <w:t>湖南鼎誉检验检测股份有限公司</w:t>
            </w:r>
          </w:p>
        </w:tc>
      </w:tr>
      <w:tr w14:paraId="2FD8C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570" w:type="dxa"/>
            <w:vAlign w:val="center"/>
          </w:tcPr>
          <w:p w14:paraId="79200C4E">
            <w:pPr>
              <w:jc w:val="center"/>
              <w:rPr>
                <w:rFonts w:hint="default" w:ascii="仿宋_GB2312" w:eastAsia="仿宋_GB2312"/>
                <w:i w:val="0"/>
                <w:iCs w:val="0"/>
                <w:szCs w:val="21"/>
                <w:lang w:val="en-US" w:eastAsia="zh-CN"/>
              </w:rPr>
            </w:pPr>
            <w:r>
              <w:rPr>
                <w:rFonts w:hint="eastAsia" w:ascii="仿宋_GB2312" w:eastAsia="仿宋_GB2312"/>
                <w:i w:val="0"/>
                <w:iCs w:val="0"/>
                <w:szCs w:val="21"/>
                <w:lang w:val="en-US" w:eastAsia="zh-CN"/>
              </w:rPr>
              <w:t>12</w:t>
            </w:r>
          </w:p>
        </w:tc>
        <w:tc>
          <w:tcPr>
            <w:tcW w:w="1935" w:type="dxa"/>
            <w:vAlign w:val="center"/>
          </w:tcPr>
          <w:p w14:paraId="062893B1">
            <w:pPr>
              <w:jc w:val="center"/>
              <w:rPr>
                <w:rFonts w:hint="eastAsia" w:ascii="仿宋_GB2312" w:eastAsia="仿宋_GB2312"/>
                <w:szCs w:val="21"/>
                <w:lang w:val="en-US" w:eastAsia="zh-CN"/>
              </w:rPr>
            </w:pPr>
            <w:r>
              <w:rPr>
                <w:rFonts w:hint="eastAsia" w:ascii="仿宋_GB2312" w:eastAsia="仿宋_GB2312"/>
                <w:szCs w:val="21"/>
                <w:lang w:val="en-US" w:eastAsia="zh-CN"/>
              </w:rPr>
              <w:t>怀化康普达超市有限公司</w:t>
            </w:r>
          </w:p>
        </w:tc>
        <w:tc>
          <w:tcPr>
            <w:tcW w:w="825" w:type="dxa"/>
            <w:vAlign w:val="center"/>
          </w:tcPr>
          <w:p w14:paraId="06CB98AB">
            <w:pPr>
              <w:jc w:val="center"/>
              <w:rPr>
                <w:rFonts w:hint="eastAsia" w:ascii="仿宋_GB2312" w:eastAsia="仿宋_GB2312"/>
                <w:szCs w:val="21"/>
                <w:lang w:val="en-US" w:eastAsia="zh-CN"/>
              </w:rPr>
            </w:pPr>
            <w:r>
              <w:rPr>
                <w:rFonts w:hint="eastAsia" w:ascii="仿宋_GB2312" w:eastAsia="仿宋_GB2312"/>
                <w:szCs w:val="21"/>
                <w:lang w:val="en-US" w:eastAsia="zh-CN"/>
              </w:rPr>
              <w:t>销售</w:t>
            </w:r>
          </w:p>
        </w:tc>
        <w:tc>
          <w:tcPr>
            <w:tcW w:w="1320" w:type="dxa"/>
            <w:vAlign w:val="center"/>
          </w:tcPr>
          <w:p w14:paraId="0E2565BA">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2025-09-16</w:t>
            </w:r>
          </w:p>
        </w:tc>
        <w:tc>
          <w:tcPr>
            <w:tcW w:w="1965" w:type="dxa"/>
            <w:vAlign w:val="center"/>
          </w:tcPr>
          <w:p w14:paraId="71CB5274">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大尖红椒</w:t>
            </w:r>
          </w:p>
        </w:tc>
        <w:tc>
          <w:tcPr>
            <w:tcW w:w="1530" w:type="dxa"/>
            <w:vAlign w:val="center"/>
          </w:tcPr>
          <w:p w14:paraId="463FD709">
            <w:pPr>
              <w:jc w:val="center"/>
              <w:rPr>
                <w:rFonts w:hint="eastAsia" w:ascii="仿宋" w:hAnsi="仿宋" w:eastAsia="仿宋" w:cs="仿宋"/>
                <w:i w:val="0"/>
                <w:iCs w:val="0"/>
                <w:caps w:val="0"/>
                <w:color w:val="666666"/>
                <w:spacing w:val="0"/>
                <w:sz w:val="21"/>
                <w:szCs w:val="21"/>
                <w:shd w:val="clear" w:fill="FFFFFF"/>
                <w:lang w:val="en-US" w:eastAsia="zh-CN"/>
              </w:rPr>
            </w:pPr>
            <w:r>
              <w:rPr>
                <w:rFonts w:hint="eastAsia" w:ascii="仿宋" w:hAnsi="仿宋" w:eastAsia="仿宋" w:cs="仿宋"/>
                <w:i w:val="0"/>
                <w:iCs w:val="0"/>
                <w:caps w:val="0"/>
                <w:color w:val="666666"/>
                <w:spacing w:val="0"/>
                <w:sz w:val="21"/>
                <w:szCs w:val="21"/>
                <w:shd w:val="clear" w:fill="FFFFFF"/>
                <w:lang w:val="en-US" w:eastAsia="zh-CN"/>
              </w:rPr>
              <w:t>农残量（噻虫胺）</w:t>
            </w:r>
          </w:p>
        </w:tc>
        <w:tc>
          <w:tcPr>
            <w:tcW w:w="1110" w:type="dxa"/>
            <w:vAlign w:val="center"/>
          </w:tcPr>
          <w:p w14:paraId="36E174D9">
            <w:pPr>
              <w:jc w:val="center"/>
              <w:rPr>
                <w:rFonts w:hint="eastAsia" w:ascii="仿宋_GB2312" w:eastAsia="仿宋_GB2312"/>
                <w:szCs w:val="21"/>
              </w:rPr>
            </w:pPr>
            <w:r>
              <w:rPr>
                <w:rFonts w:hint="eastAsia" w:ascii="仿宋_GB2312" w:eastAsia="仿宋_GB2312"/>
                <w:szCs w:val="21"/>
              </w:rPr>
              <w:t>不合格</w:t>
            </w:r>
          </w:p>
        </w:tc>
        <w:tc>
          <w:tcPr>
            <w:tcW w:w="2850" w:type="dxa"/>
            <w:vAlign w:val="center"/>
          </w:tcPr>
          <w:p w14:paraId="37FB8F74">
            <w:pPr>
              <w:jc w:val="left"/>
              <w:rPr>
                <w:rFonts w:hint="eastAsia" w:ascii="仿宋_GB2312" w:eastAsia="仿宋_GB2312"/>
                <w:szCs w:val="21"/>
                <w:lang w:val="en-US" w:eastAsia="zh-CN"/>
              </w:rPr>
            </w:pPr>
            <w:r>
              <w:rPr>
                <w:rFonts w:hint="eastAsia" w:ascii="仿宋_GB2312" w:eastAsia="仿宋_GB2312"/>
                <w:szCs w:val="21"/>
                <w:lang w:val="en-US" w:eastAsia="zh-CN"/>
              </w:rPr>
              <w:t>辰溪县市场监督管理局</w:t>
            </w:r>
          </w:p>
        </w:tc>
        <w:tc>
          <w:tcPr>
            <w:tcW w:w="3315" w:type="dxa"/>
            <w:vAlign w:val="center"/>
          </w:tcPr>
          <w:p w14:paraId="101D5E54">
            <w:pPr>
              <w:jc w:val="both"/>
              <w:rPr>
                <w:rFonts w:hint="eastAsia" w:ascii="仿宋_GB2312" w:eastAsia="仿宋_GB2312"/>
                <w:szCs w:val="21"/>
                <w:lang w:val="en-US" w:eastAsia="zh-CN"/>
              </w:rPr>
            </w:pPr>
            <w:r>
              <w:rPr>
                <w:rFonts w:hint="eastAsia" w:ascii="仿宋_GB2312" w:eastAsia="仿宋_GB2312"/>
                <w:szCs w:val="21"/>
                <w:lang w:val="en-US" w:eastAsia="zh-CN"/>
              </w:rPr>
              <w:t>湖南鼎誉检验检测股份有限公司</w:t>
            </w:r>
          </w:p>
        </w:tc>
      </w:tr>
      <w:tr w14:paraId="3063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570" w:type="dxa"/>
            <w:vAlign w:val="center"/>
          </w:tcPr>
          <w:p w14:paraId="77B7D6F5">
            <w:pPr>
              <w:jc w:val="center"/>
              <w:rPr>
                <w:rFonts w:hint="default" w:ascii="仿宋_GB2312" w:eastAsia="仿宋_GB2312"/>
                <w:i w:val="0"/>
                <w:iCs w:val="0"/>
                <w:szCs w:val="21"/>
                <w:lang w:val="en-US" w:eastAsia="zh-CN"/>
              </w:rPr>
            </w:pPr>
            <w:r>
              <w:rPr>
                <w:rFonts w:hint="eastAsia" w:ascii="仿宋_GB2312" w:eastAsia="仿宋_GB2312"/>
                <w:i w:val="0"/>
                <w:iCs w:val="0"/>
                <w:szCs w:val="21"/>
                <w:lang w:val="en-US" w:eastAsia="zh-CN"/>
              </w:rPr>
              <w:t>13</w:t>
            </w:r>
          </w:p>
        </w:tc>
        <w:tc>
          <w:tcPr>
            <w:tcW w:w="1935" w:type="dxa"/>
            <w:vAlign w:val="center"/>
          </w:tcPr>
          <w:p w14:paraId="6421EB97">
            <w:pPr>
              <w:jc w:val="center"/>
              <w:rPr>
                <w:rFonts w:hint="eastAsia" w:ascii="仿宋_GB2312" w:eastAsia="仿宋_GB2312"/>
                <w:szCs w:val="21"/>
                <w:lang w:val="en-US" w:eastAsia="zh-CN"/>
              </w:rPr>
            </w:pPr>
            <w:r>
              <w:rPr>
                <w:rFonts w:hint="eastAsia" w:ascii="仿宋_GB2312" w:eastAsia="仿宋_GB2312"/>
                <w:szCs w:val="21"/>
                <w:lang w:val="en-US" w:eastAsia="zh-CN"/>
              </w:rPr>
              <w:t>辰溪县原滋味餐馆</w:t>
            </w:r>
          </w:p>
        </w:tc>
        <w:tc>
          <w:tcPr>
            <w:tcW w:w="825" w:type="dxa"/>
            <w:vAlign w:val="center"/>
          </w:tcPr>
          <w:p w14:paraId="7F6E0BB6">
            <w:pPr>
              <w:jc w:val="center"/>
              <w:rPr>
                <w:rFonts w:hint="eastAsia" w:ascii="仿宋_GB2312" w:eastAsia="仿宋_GB2312"/>
                <w:szCs w:val="21"/>
                <w:lang w:val="en-US" w:eastAsia="zh-CN"/>
              </w:rPr>
            </w:pPr>
            <w:r>
              <w:rPr>
                <w:rFonts w:hint="eastAsia" w:ascii="仿宋_GB2312" w:eastAsia="仿宋_GB2312"/>
                <w:szCs w:val="21"/>
                <w:lang w:val="en-US" w:eastAsia="zh-CN"/>
              </w:rPr>
              <w:t>餐饮</w:t>
            </w:r>
          </w:p>
        </w:tc>
        <w:tc>
          <w:tcPr>
            <w:tcW w:w="1320" w:type="dxa"/>
            <w:vAlign w:val="center"/>
          </w:tcPr>
          <w:p w14:paraId="139E02B4">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2025-09-15</w:t>
            </w:r>
          </w:p>
        </w:tc>
        <w:tc>
          <w:tcPr>
            <w:tcW w:w="1965" w:type="dxa"/>
            <w:vAlign w:val="center"/>
          </w:tcPr>
          <w:p w14:paraId="487A07F4">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螺丝椒</w:t>
            </w:r>
          </w:p>
        </w:tc>
        <w:tc>
          <w:tcPr>
            <w:tcW w:w="1530" w:type="dxa"/>
            <w:vAlign w:val="center"/>
          </w:tcPr>
          <w:p w14:paraId="26ADEB31">
            <w:pPr>
              <w:jc w:val="center"/>
              <w:rPr>
                <w:rFonts w:hint="eastAsia" w:ascii="仿宋" w:hAnsi="仿宋" w:eastAsia="仿宋" w:cs="仿宋"/>
                <w:i w:val="0"/>
                <w:iCs w:val="0"/>
                <w:caps w:val="0"/>
                <w:color w:val="666666"/>
                <w:spacing w:val="0"/>
                <w:sz w:val="21"/>
                <w:szCs w:val="21"/>
                <w:shd w:val="clear" w:fill="FFFFFF"/>
                <w:lang w:val="en-US" w:eastAsia="zh-CN"/>
              </w:rPr>
            </w:pPr>
            <w:r>
              <w:rPr>
                <w:rFonts w:hint="eastAsia" w:ascii="仿宋" w:hAnsi="仿宋" w:eastAsia="仿宋" w:cs="仿宋"/>
                <w:i w:val="0"/>
                <w:iCs w:val="0"/>
                <w:caps w:val="0"/>
                <w:color w:val="666666"/>
                <w:spacing w:val="0"/>
                <w:sz w:val="21"/>
                <w:szCs w:val="21"/>
                <w:shd w:val="clear" w:fill="FFFFFF"/>
                <w:lang w:val="en-US" w:eastAsia="zh-CN"/>
              </w:rPr>
              <w:t>农残量（噻虫胺）</w:t>
            </w:r>
          </w:p>
        </w:tc>
        <w:tc>
          <w:tcPr>
            <w:tcW w:w="1110" w:type="dxa"/>
            <w:vAlign w:val="center"/>
          </w:tcPr>
          <w:p w14:paraId="599E442F">
            <w:pPr>
              <w:jc w:val="center"/>
              <w:rPr>
                <w:rFonts w:hint="eastAsia" w:ascii="仿宋_GB2312" w:eastAsia="仿宋_GB2312"/>
                <w:szCs w:val="21"/>
              </w:rPr>
            </w:pPr>
            <w:r>
              <w:rPr>
                <w:rFonts w:hint="eastAsia" w:ascii="仿宋_GB2312" w:eastAsia="仿宋_GB2312"/>
                <w:szCs w:val="21"/>
              </w:rPr>
              <w:t>不合格</w:t>
            </w:r>
          </w:p>
        </w:tc>
        <w:tc>
          <w:tcPr>
            <w:tcW w:w="2850" w:type="dxa"/>
            <w:vAlign w:val="center"/>
          </w:tcPr>
          <w:p w14:paraId="40A72A79">
            <w:pPr>
              <w:jc w:val="left"/>
              <w:rPr>
                <w:rFonts w:hint="eastAsia" w:ascii="仿宋_GB2312" w:eastAsia="仿宋_GB2312"/>
                <w:szCs w:val="21"/>
                <w:lang w:val="en-US" w:eastAsia="zh-CN"/>
              </w:rPr>
            </w:pPr>
            <w:r>
              <w:rPr>
                <w:rFonts w:hint="eastAsia" w:ascii="仿宋_GB2312" w:eastAsia="仿宋_GB2312"/>
                <w:szCs w:val="21"/>
                <w:lang w:val="en-US" w:eastAsia="zh-CN"/>
              </w:rPr>
              <w:t>辰溪县市场监督管理局</w:t>
            </w:r>
          </w:p>
        </w:tc>
        <w:tc>
          <w:tcPr>
            <w:tcW w:w="3315" w:type="dxa"/>
            <w:vAlign w:val="center"/>
          </w:tcPr>
          <w:p w14:paraId="1BE2D4BD">
            <w:pPr>
              <w:jc w:val="both"/>
              <w:rPr>
                <w:rFonts w:hint="eastAsia" w:ascii="仿宋_GB2312" w:eastAsia="仿宋_GB2312"/>
                <w:szCs w:val="21"/>
                <w:lang w:val="en-US" w:eastAsia="zh-CN"/>
              </w:rPr>
            </w:pPr>
            <w:r>
              <w:rPr>
                <w:rFonts w:hint="eastAsia" w:ascii="仿宋_GB2312" w:eastAsia="仿宋_GB2312"/>
                <w:szCs w:val="21"/>
                <w:lang w:val="en-US" w:eastAsia="zh-CN"/>
              </w:rPr>
              <w:t>湖南鼎誉检验检测股份有限公司</w:t>
            </w:r>
          </w:p>
        </w:tc>
      </w:tr>
      <w:tr w14:paraId="601EB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570" w:type="dxa"/>
            <w:vAlign w:val="center"/>
          </w:tcPr>
          <w:p w14:paraId="35B07068">
            <w:pPr>
              <w:jc w:val="center"/>
              <w:rPr>
                <w:rFonts w:hint="default" w:ascii="仿宋_GB2312" w:eastAsia="仿宋_GB2312"/>
                <w:i w:val="0"/>
                <w:iCs w:val="0"/>
                <w:szCs w:val="21"/>
                <w:lang w:val="en-US" w:eastAsia="zh-CN"/>
              </w:rPr>
            </w:pPr>
            <w:r>
              <w:rPr>
                <w:rFonts w:hint="eastAsia" w:ascii="仿宋_GB2312" w:eastAsia="仿宋_GB2312"/>
                <w:i w:val="0"/>
                <w:iCs w:val="0"/>
                <w:szCs w:val="21"/>
                <w:lang w:val="en-US" w:eastAsia="zh-CN"/>
              </w:rPr>
              <w:t>14</w:t>
            </w:r>
          </w:p>
        </w:tc>
        <w:tc>
          <w:tcPr>
            <w:tcW w:w="1935" w:type="dxa"/>
            <w:vAlign w:val="center"/>
          </w:tcPr>
          <w:p w14:paraId="6174F51A">
            <w:pPr>
              <w:jc w:val="center"/>
              <w:rPr>
                <w:rFonts w:hint="eastAsia" w:ascii="仿宋_GB2312" w:eastAsia="仿宋_GB2312"/>
                <w:szCs w:val="21"/>
                <w:lang w:val="en-US" w:eastAsia="zh-CN"/>
              </w:rPr>
            </w:pPr>
            <w:r>
              <w:rPr>
                <w:rFonts w:hint="eastAsia" w:ascii="仿宋_GB2312" w:eastAsia="仿宋_GB2312"/>
                <w:szCs w:val="21"/>
                <w:lang w:val="en-US" w:eastAsia="zh-CN"/>
              </w:rPr>
              <w:t>辰溪县俊鸿商贸有限公司</w:t>
            </w:r>
          </w:p>
        </w:tc>
        <w:tc>
          <w:tcPr>
            <w:tcW w:w="825" w:type="dxa"/>
            <w:vAlign w:val="center"/>
          </w:tcPr>
          <w:p w14:paraId="65762BB2">
            <w:pPr>
              <w:jc w:val="center"/>
              <w:rPr>
                <w:rFonts w:hint="eastAsia" w:ascii="仿宋_GB2312" w:eastAsia="仿宋_GB2312"/>
                <w:szCs w:val="21"/>
                <w:lang w:val="en-US" w:eastAsia="zh-CN"/>
              </w:rPr>
            </w:pPr>
            <w:r>
              <w:rPr>
                <w:rFonts w:hint="eastAsia" w:ascii="仿宋_GB2312" w:eastAsia="仿宋_GB2312"/>
                <w:szCs w:val="21"/>
                <w:lang w:val="en-US" w:eastAsia="zh-CN"/>
              </w:rPr>
              <w:t>销售</w:t>
            </w:r>
          </w:p>
        </w:tc>
        <w:tc>
          <w:tcPr>
            <w:tcW w:w="1320" w:type="dxa"/>
            <w:vAlign w:val="center"/>
          </w:tcPr>
          <w:p w14:paraId="7A9D3309">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2025-09-17</w:t>
            </w:r>
          </w:p>
        </w:tc>
        <w:tc>
          <w:tcPr>
            <w:tcW w:w="1965" w:type="dxa"/>
            <w:vAlign w:val="center"/>
          </w:tcPr>
          <w:p w14:paraId="180D0ABC">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大青椒</w:t>
            </w:r>
          </w:p>
        </w:tc>
        <w:tc>
          <w:tcPr>
            <w:tcW w:w="1530" w:type="dxa"/>
            <w:vAlign w:val="center"/>
          </w:tcPr>
          <w:p w14:paraId="2A3721C1">
            <w:pPr>
              <w:jc w:val="center"/>
              <w:rPr>
                <w:rFonts w:hint="eastAsia" w:ascii="仿宋" w:hAnsi="仿宋" w:eastAsia="仿宋" w:cs="仿宋"/>
                <w:i w:val="0"/>
                <w:iCs w:val="0"/>
                <w:caps w:val="0"/>
                <w:color w:val="666666"/>
                <w:spacing w:val="0"/>
                <w:sz w:val="21"/>
                <w:szCs w:val="21"/>
                <w:shd w:val="clear" w:fill="FFFFFF"/>
                <w:lang w:val="en-US" w:eastAsia="zh-CN"/>
              </w:rPr>
            </w:pPr>
            <w:r>
              <w:rPr>
                <w:rFonts w:hint="eastAsia" w:ascii="仿宋" w:hAnsi="仿宋" w:eastAsia="仿宋" w:cs="仿宋"/>
                <w:i w:val="0"/>
                <w:iCs w:val="0"/>
                <w:caps w:val="0"/>
                <w:color w:val="666666"/>
                <w:spacing w:val="0"/>
                <w:sz w:val="21"/>
                <w:szCs w:val="21"/>
                <w:shd w:val="clear" w:fill="FFFFFF"/>
                <w:lang w:val="en-US" w:eastAsia="zh-CN"/>
              </w:rPr>
              <w:t>重金属镉（以Cd计）</w:t>
            </w:r>
          </w:p>
        </w:tc>
        <w:tc>
          <w:tcPr>
            <w:tcW w:w="1110" w:type="dxa"/>
            <w:vAlign w:val="center"/>
          </w:tcPr>
          <w:p w14:paraId="654C601B">
            <w:pPr>
              <w:jc w:val="center"/>
              <w:rPr>
                <w:rFonts w:hint="eastAsia" w:ascii="仿宋_GB2312" w:eastAsia="仿宋_GB2312"/>
                <w:szCs w:val="21"/>
              </w:rPr>
            </w:pPr>
            <w:r>
              <w:rPr>
                <w:rFonts w:hint="eastAsia" w:ascii="仿宋_GB2312" w:eastAsia="仿宋_GB2312"/>
                <w:szCs w:val="21"/>
              </w:rPr>
              <w:t>不合格</w:t>
            </w:r>
          </w:p>
        </w:tc>
        <w:tc>
          <w:tcPr>
            <w:tcW w:w="2850" w:type="dxa"/>
            <w:vAlign w:val="center"/>
          </w:tcPr>
          <w:p w14:paraId="19349721">
            <w:pPr>
              <w:jc w:val="left"/>
              <w:rPr>
                <w:rFonts w:hint="eastAsia" w:ascii="仿宋_GB2312" w:eastAsia="仿宋_GB2312"/>
                <w:szCs w:val="21"/>
                <w:lang w:val="en-US" w:eastAsia="zh-CN"/>
              </w:rPr>
            </w:pPr>
            <w:r>
              <w:rPr>
                <w:rFonts w:hint="eastAsia" w:ascii="仿宋_GB2312" w:eastAsia="仿宋_GB2312"/>
                <w:szCs w:val="21"/>
                <w:lang w:val="en-US" w:eastAsia="zh-CN"/>
              </w:rPr>
              <w:t>辰溪县市场监督管理局</w:t>
            </w:r>
          </w:p>
        </w:tc>
        <w:tc>
          <w:tcPr>
            <w:tcW w:w="3315" w:type="dxa"/>
            <w:vAlign w:val="center"/>
          </w:tcPr>
          <w:p w14:paraId="2CF81E6A">
            <w:pPr>
              <w:jc w:val="both"/>
              <w:rPr>
                <w:rFonts w:hint="eastAsia" w:ascii="仿宋_GB2312" w:eastAsia="仿宋_GB2312"/>
                <w:szCs w:val="21"/>
                <w:lang w:val="en-US" w:eastAsia="zh-CN"/>
              </w:rPr>
            </w:pPr>
            <w:r>
              <w:rPr>
                <w:rFonts w:hint="eastAsia" w:ascii="仿宋_GB2312" w:eastAsia="仿宋_GB2312"/>
                <w:szCs w:val="21"/>
                <w:lang w:val="en-US" w:eastAsia="zh-CN"/>
              </w:rPr>
              <w:t>湖南鼎誉检验检测股份有限公司</w:t>
            </w:r>
          </w:p>
        </w:tc>
      </w:tr>
      <w:tr w14:paraId="25584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570" w:type="dxa"/>
            <w:vAlign w:val="center"/>
          </w:tcPr>
          <w:p w14:paraId="5CC7CDAE">
            <w:pPr>
              <w:jc w:val="center"/>
              <w:rPr>
                <w:rFonts w:hint="default" w:ascii="仿宋_GB2312" w:eastAsia="仿宋_GB2312"/>
                <w:i w:val="0"/>
                <w:iCs w:val="0"/>
                <w:szCs w:val="21"/>
                <w:lang w:val="en-US" w:eastAsia="zh-CN"/>
              </w:rPr>
            </w:pPr>
            <w:r>
              <w:rPr>
                <w:rFonts w:hint="eastAsia" w:ascii="仿宋_GB2312" w:eastAsia="仿宋_GB2312"/>
                <w:i w:val="0"/>
                <w:iCs w:val="0"/>
                <w:szCs w:val="21"/>
                <w:lang w:val="en-US" w:eastAsia="zh-CN"/>
              </w:rPr>
              <w:t>15</w:t>
            </w:r>
          </w:p>
        </w:tc>
        <w:tc>
          <w:tcPr>
            <w:tcW w:w="1935" w:type="dxa"/>
            <w:vAlign w:val="center"/>
          </w:tcPr>
          <w:p w14:paraId="0B1DD623">
            <w:pPr>
              <w:jc w:val="center"/>
              <w:rPr>
                <w:rFonts w:hint="eastAsia" w:ascii="仿宋_GB2312" w:eastAsia="仿宋_GB2312"/>
                <w:szCs w:val="21"/>
                <w:lang w:val="en-US" w:eastAsia="zh-CN"/>
              </w:rPr>
            </w:pPr>
            <w:r>
              <w:rPr>
                <w:rFonts w:hint="eastAsia" w:ascii="仿宋_GB2312" w:eastAsia="仿宋_GB2312"/>
                <w:szCs w:val="21"/>
                <w:lang w:val="en-US" w:eastAsia="zh-CN"/>
              </w:rPr>
              <w:t>湖南彦钰品牌管理有限公司辰溪县辰阳春天店</w:t>
            </w:r>
          </w:p>
        </w:tc>
        <w:tc>
          <w:tcPr>
            <w:tcW w:w="825" w:type="dxa"/>
            <w:vAlign w:val="center"/>
          </w:tcPr>
          <w:p w14:paraId="31557D42">
            <w:pPr>
              <w:jc w:val="center"/>
              <w:rPr>
                <w:rFonts w:hint="eastAsia" w:ascii="仿宋_GB2312" w:eastAsia="仿宋_GB2312"/>
                <w:szCs w:val="21"/>
                <w:lang w:val="en-US" w:eastAsia="zh-CN"/>
              </w:rPr>
            </w:pPr>
            <w:r>
              <w:rPr>
                <w:rFonts w:hint="eastAsia" w:ascii="仿宋_GB2312" w:eastAsia="仿宋_GB2312"/>
                <w:szCs w:val="21"/>
                <w:lang w:val="en-US" w:eastAsia="zh-CN"/>
              </w:rPr>
              <w:t>销售</w:t>
            </w:r>
          </w:p>
        </w:tc>
        <w:tc>
          <w:tcPr>
            <w:tcW w:w="1320" w:type="dxa"/>
            <w:vAlign w:val="center"/>
          </w:tcPr>
          <w:p w14:paraId="68C8915F">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2025-09-16</w:t>
            </w:r>
          </w:p>
        </w:tc>
        <w:tc>
          <w:tcPr>
            <w:tcW w:w="1965" w:type="dxa"/>
            <w:vAlign w:val="center"/>
          </w:tcPr>
          <w:p w14:paraId="6EEB1078">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小台芒果</w:t>
            </w:r>
          </w:p>
        </w:tc>
        <w:tc>
          <w:tcPr>
            <w:tcW w:w="1530" w:type="dxa"/>
            <w:vAlign w:val="center"/>
          </w:tcPr>
          <w:p w14:paraId="0C33EB54">
            <w:pPr>
              <w:jc w:val="center"/>
              <w:rPr>
                <w:rFonts w:hint="eastAsia" w:ascii="仿宋" w:hAnsi="仿宋" w:eastAsia="仿宋" w:cs="仿宋"/>
                <w:i w:val="0"/>
                <w:iCs w:val="0"/>
                <w:caps w:val="0"/>
                <w:color w:val="666666"/>
                <w:spacing w:val="0"/>
                <w:sz w:val="21"/>
                <w:szCs w:val="21"/>
                <w:shd w:val="clear" w:fill="FFFFFF"/>
                <w:lang w:val="en-US" w:eastAsia="zh-CN"/>
              </w:rPr>
            </w:pPr>
            <w:r>
              <w:rPr>
                <w:rFonts w:hint="eastAsia" w:ascii="仿宋" w:hAnsi="仿宋" w:eastAsia="仿宋" w:cs="仿宋"/>
                <w:i w:val="0"/>
                <w:iCs w:val="0"/>
                <w:caps w:val="0"/>
                <w:color w:val="666666"/>
                <w:spacing w:val="0"/>
                <w:sz w:val="21"/>
                <w:szCs w:val="21"/>
                <w:shd w:val="clear" w:fill="FFFFFF"/>
                <w:lang w:val="en-US" w:eastAsia="zh-CN"/>
              </w:rPr>
              <w:t>农残量（吡唑醚菌酯）</w:t>
            </w:r>
          </w:p>
        </w:tc>
        <w:tc>
          <w:tcPr>
            <w:tcW w:w="1110" w:type="dxa"/>
            <w:vAlign w:val="center"/>
          </w:tcPr>
          <w:p w14:paraId="0A793BC2">
            <w:pPr>
              <w:jc w:val="center"/>
              <w:rPr>
                <w:rFonts w:hint="eastAsia" w:ascii="仿宋_GB2312" w:eastAsia="仿宋_GB2312"/>
                <w:szCs w:val="21"/>
              </w:rPr>
            </w:pPr>
            <w:r>
              <w:rPr>
                <w:rFonts w:hint="eastAsia" w:ascii="仿宋_GB2312" w:eastAsia="仿宋_GB2312"/>
                <w:szCs w:val="21"/>
              </w:rPr>
              <w:t>不合格</w:t>
            </w:r>
          </w:p>
        </w:tc>
        <w:tc>
          <w:tcPr>
            <w:tcW w:w="2850" w:type="dxa"/>
            <w:vAlign w:val="center"/>
          </w:tcPr>
          <w:p w14:paraId="596B07C7">
            <w:pPr>
              <w:jc w:val="left"/>
              <w:rPr>
                <w:rFonts w:hint="eastAsia" w:ascii="仿宋_GB2312" w:eastAsia="仿宋_GB2312"/>
                <w:szCs w:val="21"/>
                <w:lang w:val="en-US" w:eastAsia="zh-CN"/>
              </w:rPr>
            </w:pPr>
            <w:r>
              <w:rPr>
                <w:rFonts w:hint="eastAsia" w:ascii="仿宋_GB2312" w:eastAsia="仿宋_GB2312"/>
                <w:szCs w:val="21"/>
                <w:lang w:val="en-US" w:eastAsia="zh-CN"/>
              </w:rPr>
              <w:t>辰溪县市场监督管理局</w:t>
            </w:r>
          </w:p>
        </w:tc>
        <w:tc>
          <w:tcPr>
            <w:tcW w:w="3315" w:type="dxa"/>
            <w:vAlign w:val="center"/>
          </w:tcPr>
          <w:p w14:paraId="144C019E">
            <w:pPr>
              <w:jc w:val="both"/>
              <w:rPr>
                <w:rFonts w:hint="eastAsia" w:ascii="仿宋_GB2312" w:eastAsia="仿宋_GB2312"/>
                <w:szCs w:val="21"/>
                <w:lang w:val="en-US" w:eastAsia="zh-CN"/>
              </w:rPr>
            </w:pPr>
            <w:r>
              <w:rPr>
                <w:rFonts w:hint="eastAsia" w:ascii="仿宋_GB2312" w:eastAsia="仿宋_GB2312"/>
                <w:szCs w:val="21"/>
                <w:lang w:val="en-US" w:eastAsia="zh-CN"/>
              </w:rPr>
              <w:t>湖南鼎誉检验检测股份有限公司</w:t>
            </w:r>
          </w:p>
        </w:tc>
      </w:tr>
    </w:tbl>
    <w:p w14:paraId="3D3F1907">
      <w:pPr>
        <w:ind w:firstLine="640" w:firstLineChars="200"/>
        <w:rPr>
          <w:rFonts w:ascii="仿宋_GB2312" w:eastAsia="仿宋_GB2312"/>
          <w:sz w:val="32"/>
          <w:szCs w:val="32"/>
        </w:rPr>
      </w:pPr>
      <w:r>
        <w:rPr>
          <w:rFonts w:hint="eastAsia" w:ascii="仿宋_GB2312" w:eastAsia="仿宋_GB2312"/>
          <w:sz w:val="32"/>
          <w:szCs w:val="32"/>
        </w:rPr>
        <w:t>现将上述</w:t>
      </w:r>
      <w:r>
        <w:rPr>
          <w:rFonts w:hint="eastAsia" w:ascii="仿宋_GB2312" w:eastAsia="仿宋_GB2312"/>
          <w:sz w:val="32"/>
          <w:szCs w:val="32"/>
          <w:lang w:val="en-US" w:eastAsia="zh-CN"/>
        </w:rPr>
        <w:t>15</w:t>
      </w:r>
      <w:r>
        <w:rPr>
          <w:rFonts w:hint="eastAsia" w:ascii="仿宋_GB2312" w:eastAsia="仿宋_GB2312"/>
          <w:sz w:val="32"/>
          <w:szCs w:val="32"/>
        </w:rPr>
        <w:t>批次监督抽检不合格食品风险控制和核查处置情况公示如下：</w:t>
      </w:r>
    </w:p>
    <w:p w14:paraId="1E3580B5">
      <w:pPr>
        <w:ind w:firstLine="640" w:firstLineChars="200"/>
        <w:rPr>
          <w:rFonts w:hint="eastAsia" w:ascii="仿宋_GB2312" w:eastAsia="仿宋_GB2312"/>
          <w:sz w:val="32"/>
          <w:szCs w:val="32"/>
        </w:rPr>
      </w:pPr>
      <w:r>
        <w:rPr>
          <w:rFonts w:hint="eastAsia" w:ascii="仿宋_GB2312" w:eastAsia="仿宋_GB2312"/>
          <w:sz w:val="32"/>
          <w:szCs w:val="32"/>
        </w:rPr>
        <w:t>辰溪县市场监督管理局执法人员将上述</w:t>
      </w:r>
      <w:r>
        <w:rPr>
          <w:rFonts w:ascii="仿宋_GB2312" w:eastAsia="仿宋_GB2312"/>
          <w:sz w:val="32"/>
          <w:szCs w:val="32"/>
        </w:rPr>
        <w:t>食品的</w:t>
      </w:r>
      <w:r>
        <w:rPr>
          <w:rFonts w:hint="eastAsia" w:ascii="仿宋_GB2312" w:eastAsia="仿宋_GB2312"/>
          <w:sz w:val="32"/>
          <w:szCs w:val="32"/>
        </w:rPr>
        <w:t>监督</w:t>
      </w:r>
      <w:r>
        <w:rPr>
          <w:rFonts w:ascii="仿宋_GB2312" w:eastAsia="仿宋_GB2312"/>
          <w:sz w:val="32"/>
          <w:szCs w:val="32"/>
        </w:rPr>
        <w:t>检验报告分别送达给当事人，</w:t>
      </w:r>
      <w:r>
        <w:rPr>
          <w:rFonts w:hint="eastAsia" w:ascii="仿宋_GB2312" w:eastAsia="仿宋_GB2312"/>
          <w:sz w:val="32"/>
          <w:szCs w:val="32"/>
        </w:rPr>
        <w:t>并责令各</w:t>
      </w:r>
      <w:r>
        <w:rPr>
          <w:rFonts w:ascii="仿宋_GB2312" w:eastAsia="仿宋_GB2312"/>
          <w:sz w:val="32"/>
          <w:szCs w:val="32"/>
        </w:rPr>
        <w:t>当事人</w:t>
      </w:r>
      <w:r>
        <w:rPr>
          <w:rFonts w:hint="eastAsia" w:ascii="仿宋_GB2312" w:eastAsia="仿宋_GB2312"/>
          <w:sz w:val="32"/>
          <w:szCs w:val="32"/>
        </w:rPr>
        <w:t>暂停销售和使用不合格食品，启动召回不合格食品程序，采取整改措施。并分别对上述不合格</w:t>
      </w:r>
      <w:r>
        <w:rPr>
          <w:rFonts w:ascii="仿宋_GB2312" w:eastAsia="仿宋_GB2312"/>
          <w:sz w:val="32"/>
          <w:szCs w:val="32"/>
        </w:rPr>
        <w:t>食品的经营现场</w:t>
      </w:r>
      <w:r>
        <w:rPr>
          <w:rFonts w:hint="eastAsia" w:ascii="仿宋_GB2312" w:eastAsia="仿宋_GB2312"/>
          <w:sz w:val="32"/>
          <w:szCs w:val="32"/>
        </w:rPr>
        <w:t>进行检查。上述</w:t>
      </w:r>
      <w:r>
        <w:rPr>
          <w:rFonts w:hint="eastAsia" w:ascii="仿宋_GB2312" w:eastAsia="仿宋_GB2312"/>
          <w:sz w:val="32"/>
          <w:szCs w:val="32"/>
          <w:lang w:val="en-US" w:eastAsia="zh-CN"/>
        </w:rPr>
        <w:t>15</w:t>
      </w:r>
      <w:r>
        <w:rPr>
          <w:rFonts w:hint="eastAsia" w:ascii="仿宋_GB2312" w:eastAsia="仿宋_GB2312"/>
          <w:sz w:val="32"/>
          <w:szCs w:val="32"/>
        </w:rPr>
        <w:t>批次</w:t>
      </w:r>
      <w:r>
        <w:rPr>
          <w:rFonts w:ascii="仿宋_GB2312" w:eastAsia="仿宋_GB2312"/>
          <w:sz w:val="32"/>
          <w:szCs w:val="32"/>
        </w:rPr>
        <w:t>不合格食品的</w:t>
      </w:r>
      <w:r>
        <w:rPr>
          <w:rFonts w:hint="eastAsia" w:ascii="仿宋_GB2312" w:eastAsia="仿宋_GB2312"/>
          <w:sz w:val="32"/>
          <w:szCs w:val="32"/>
        </w:rPr>
        <w:t>核查处置及</w:t>
      </w:r>
      <w:r>
        <w:rPr>
          <w:rFonts w:ascii="仿宋_GB2312" w:eastAsia="仿宋_GB2312"/>
          <w:sz w:val="32"/>
          <w:szCs w:val="32"/>
        </w:rPr>
        <w:t>风险控制</w:t>
      </w:r>
      <w:r>
        <w:rPr>
          <w:rFonts w:hint="eastAsia" w:ascii="仿宋_GB2312" w:eastAsia="仿宋_GB2312"/>
          <w:sz w:val="32"/>
          <w:szCs w:val="32"/>
        </w:rPr>
        <w:t>情况</w:t>
      </w:r>
      <w:r>
        <w:rPr>
          <w:rFonts w:ascii="仿宋_GB2312" w:eastAsia="仿宋_GB2312"/>
          <w:sz w:val="32"/>
          <w:szCs w:val="32"/>
        </w:rPr>
        <w:t>见表</w:t>
      </w:r>
      <w:r>
        <w:rPr>
          <w:rFonts w:hint="eastAsia" w:ascii="仿宋_GB2312" w:eastAsia="仿宋_GB2312"/>
          <w:sz w:val="32"/>
          <w:szCs w:val="32"/>
        </w:rPr>
        <w:t>2。</w:t>
      </w:r>
    </w:p>
    <w:p w14:paraId="4EFF4401">
      <w:pPr>
        <w:ind w:firstLine="640" w:firstLineChars="200"/>
        <w:rPr>
          <w:rFonts w:hint="eastAsia" w:ascii="仿宋_GB2312" w:eastAsia="仿宋_GB2312"/>
          <w:sz w:val="32"/>
          <w:szCs w:val="32"/>
        </w:rPr>
      </w:pPr>
    </w:p>
    <w:p w14:paraId="1076B357">
      <w:pPr>
        <w:ind w:firstLine="5250" w:firstLineChars="2500"/>
        <w:jc w:val="both"/>
        <w:rPr>
          <w:rFonts w:ascii="仿宋_GB2312" w:eastAsia="仿宋_GB2312"/>
          <w:szCs w:val="21"/>
        </w:rPr>
      </w:pPr>
      <w:r>
        <w:rPr>
          <w:rFonts w:hint="eastAsia" w:ascii="仿宋_GB2312" w:eastAsia="仿宋_GB2312"/>
          <w:szCs w:val="21"/>
        </w:rPr>
        <w:t>表2 不合格</w:t>
      </w:r>
      <w:r>
        <w:rPr>
          <w:rFonts w:ascii="仿宋_GB2312" w:eastAsia="仿宋_GB2312"/>
          <w:szCs w:val="21"/>
        </w:rPr>
        <w:t>食品核查处置及风险控制</w:t>
      </w:r>
      <w:r>
        <w:rPr>
          <w:rFonts w:hint="eastAsia" w:ascii="仿宋_GB2312" w:eastAsia="仿宋_GB2312"/>
          <w:szCs w:val="21"/>
        </w:rPr>
        <w:t>情况</w:t>
      </w:r>
      <w:r>
        <w:rPr>
          <w:rFonts w:ascii="仿宋_GB2312" w:eastAsia="仿宋_GB2312"/>
          <w:szCs w:val="21"/>
        </w:rPr>
        <w:t>表</w:t>
      </w:r>
    </w:p>
    <w:tbl>
      <w:tblPr>
        <w:tblStyle w:val="8"/>
        <w:tblW w:w="155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9"/>
        <w:gridCol w:w="1208"/>
        <w:gridCol w:w="704"/>
        <w:gridCol w:w="1266"/>
        <w:gridCol w:w="3254"/>
        <w:gridCol w:w="4299"/>
        <w:gridCol w:w="1913"/>
        <w:gridCol w:w="2270"/>
      </w:tblGrid>
      <w:tr w14:paraId="7BFEB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vAlign w:val="center"/>
          </w:tcPr>
          <w:p w14:paraId="40DC6C91">
            <w:pPr>
              <w:rPr>
                <w:rFonts w:ascii="仿宋_GB2312" w:eastAsia="仿宋_GB2312"/>
                <w:szCs w:val="21"/>
              </w:rPr>
            </w:pPr>
            <w:r>
              <w:rPr>
                <w:rFonts w:hint="eastAsia" w:ascii="仿宋_GB2312" w:eastAsia="仿宋_GB2312"/>
                <w:szCs w:val="21"/>
              </w:rPr>
              <w:t>序号</w:t>
            </w:r>
          </w:p>
        </w:tc>
        <w:tc>
          <w:tcPr>
            <w:tcW w:w="1218" w:type="dxa"/>
            <w:vAlign w:val="center"/>
          </w:tcPr>
          <w:p w14:paraId="653DE4BE">
            <w:pPr>
              <w:jc w:val="center"/>
              <w:rPr>
                <w:rFonts w:ascii="仿宋_GB2312" w:eastAsia="仿宋_GB2312"/>
                <w:szCs w:val="21"/>
              </w:rPr>
            </w:pPr>
            <w:r>
              <w:rPr>
                <w:rFonts w:hint="eastAsia" w:ascii="仿宋_GB2312" w:eastAsia="仿宋_GB2312"/>
                <w:szCs w:val="21"/>
              </w:rPr>
              <w:t>被</w:t>
            </w:r>
            <w:r>
              <w:rPr>
                <w:rFonts w:ascii="仿宋_GB2312" w:eastAsia="仿宋_GB2312"/>
                <w:szCs w:val="21"/>
              </w:rPr>
              <w:t>抽检单位</w:t>
            </w:r>
            <w:r>
              <w:rPr>
                <w:rFonts w:hint="eastAsia" w:ascii="仿宋_GB2312" w:eastAsia="仿宋_GB2312"/>
                <w:szCs w:val="21"/>
              </w:rPr>
              <w:t>名称</w:t>
            </w:r>
          </w:p>
        </w:tc>
        <w:tc>
          <w:tcPr>
            <w:tcW w:w="707" w:type="dxa"/>
            <w:vAlign w:val="center"/>
          </w:tcPr>
          <w:p w14:paraId="6EC908EE">
            <w:pPr>
              <w:jc w:val="center"/>
              <w:rPr>
                <w:rFonts w:ascii="仿宋_GB2312" w:eastAsia="仿宋_GB2312"/>
                <w:szCs w:val="21"/>
              </w:rPr>
            </w:pPr>
            <w:r>
              <w:rPr>
                <w:rFonts w:hint="eastAsia" w:ascii="仿宋_GB2312" w:eastAsia="仿宋_GB2312"/>
                <w:szCs w:val="21"/>
              </w:rPr>
              <w:t>食品</w:t>
            </w:r>
            <w:r>
              <w:rPr>
                <w:rFonts w:ascii="仿宋_GB2312" w:eastAsia="仿宋_GB2312"/>
                <w:szCs w:val="21"/>
              </w:rPr>
              <w:t>名称</w:t>
            </w:r>
          </w:p>
        </w:tc>
        <w:tc>
          <w:tcPr>
            <w:tcW w:w="1161" w:type="dxa"/>
            <w:vAlign w:val="center"/>
          </w:tcPr>
          <w:p w14:paraId="2D9A05B1">
            <w:pPr>
              <w:jc w:val="center"/>
              <w:rPr>
                <w:rFonts w:ascii="仿宋_GB2312" w:eastAsia="仿宋_GB2312"/>
                <w:szCs w:val="21"/>
              </w:rPr>
            </w:pPr>
            <w:r>
              <w:rPr>
                <w:rFonts w:hint="eastAsia" w:ascii="仿宋_GB2312" w:eastAsia="仿宋_GB2312"/>
                <w:szCs w:val="21"/>
              </w:rPr>
              <w:t>检验报告送达</w:t>
            </w:r>
            <w:r>
              <w:rPr>
                <w:rFonts w:ascii="仿宋_GB2312" w:eastAsia="仿宋_GB2312"/>
                <w:szCs w:val="21"/>
              </w:rPr>
              <w:t>日期</w:t>
            </w:r>
          </w:p>
        </w:tc>
        <w:tc>
          <w:tcPr>
            <w:tcW w:w="3277" w:type="dxa"/>
            <w:vAlign w:val="center"/>
          </w:tcPr>
          <w:p w14:paraId="4F16A983">
            <w:pPr>
              <w:jc w:val="center"/>
              <w:rPr>
                <w:rFonts w:ascii="仿宋_GB2312" w:eastAsia="仿宋_GB2312"/>
                <w:szCs w:val="21"/>
              </w:rPr>
            </w:pPr>
            <w:r>
              <w:rPr>
                <w:rFonts w:hint="eastAsia" w:ascii="仿宋_GB2312" w:eastAsia="仿宋_GB2312"/>
                <w:szCs w:val="21"/>
              </w:rPr>
              <w:t>调查及</w:t>
            </w:r>
            <w:r>
              <w:rPr>
                <w:rFonts w:ascii="仿宋_GB2312" w:eastAsia="仿宋_GB2312"/>
                <w:szCs w:val="21"/>
              </w:rPr>
              <w:t>产品控制情况</w:t>
            </w:r>
          </w:p>
        </w:tc>
        <w:tc>
          <w:tcPr>
            <w:tcW w:w="4341" w:type="dxa"/>
            <w:vAlign w:val="center"/>
          </w:tcPr>
          <w:p w14:paraId="37ED439B">
            <w:pPr>
              <w:jc w:val="center"/>
              <w:rPr>
                <w:rFonts w:ascii="仿宋_GB2312" w:eastAsia="仿宋_GB2312"/>
                <w:szCs w:val="21"/>
              </w:rPr>
            </w:pPr>
            <w:r>
              <w:rPr>
                <w:rFonts w:hint="eastAsia" w:ascii="仿宋_GB2312" w:eastAsia="仿宋_GB2312"/>
                <w:szCs w:val="21"/>
              </w:rPr>
              <w:t>当事人</w:t>
            </w:r>
            <w:r>
              <w:rPr>
                <w:rFonts w:ascii="仿宋_GB2312" w:eastAsia="仿宋_GB2312"/>
                <w:szCs w:val="21"/>
              </w:rPr>
              <w:t>采取的控制措施</w:t>
            </w:r>
          </w:p>
        </w:tc>
        <w:tc>
          <w:tcPr>
            <w:tcW w:w="1917" w:type="dxa"/>
            <w:vAlign w:val="center"/>
          </w:tcPr>
          <w:p w14:paraId="2CBE4E31">
            <w:pPr>
              <w:jc w:val="center"/>
              <w:rPr>
                <w:rFonts w:ascii="仿宋_GB2312" w:eastAsia="仿宋_GB2312"/>
                <w:szCs w:val="21"/>
              </w:rPr>
            </w:pPr>
            <w:r>
              <w:rPr>
                <w:rFonts w:hint="eastAsia" w:ascii="仿宋_GB2312" w:eastAsia="仿宋_GB2312"/>
                <w:szCs w:val="21"/>
              </w:rPr>
              <w:t>行政</w:t>
            </w:r>
            <w:r>
              <w:rPr>
                <w:rFonts w:ascii="仿宋_GB2312" w:eastAsia="仿宋_GB2312"/>
                <w:szCs w:val="21"/>
              </w:rPr>
              <w:t>处罚日期</w:t>
            </w:r>
          </w:p>
        </w:tc>
        <w:tc>
          <w:tcPr>
            <w:tcW w:w="2290" w:type="dxa"/>
            <w:vAlign w:val="center"/>
          </w:tcPr>
          <w:p w14:paraId="27255DD0">
            <w:pPr>
              <w:jc w:val="center"/>
              <w:rPr>
                <w:rFonts w:ascii="仿宋_GB2312" w:eastAsia="仿宋_GB2312"/>
                <w:szCs w:val="21"/>
              </w:rPr>
            </w:pPr>
            <w:r>
              <w:rPr>
                <w:rFonts w:hint="eastAsia" w:ascii="仿宋_GB2312" w:eastAsia="仿宋_GB2312"/>
                <w:szCs w:val="21"/>
              </w:rPr>
              <w:t>处罚情况</w:t>
            </w:r>
          </w:p>
        </w:tc>
      </w:tr>
      <w:tr w14:paraId="3CB08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vAlign w:val="center"/>
          </w:tcPr>
          <w:p w14:paraId="5B97256D">
            <w:pPr>
              <w:jc w:val="center"/>
              <w:rPr>
                <w:rFonts w:hint="eastAsia" w:ascii="仿宋_GB2312" w:eastAsia="仿宋_GB2312"/>
                <w:szCs w:val="21"/>
              </w:rPr>
            </w:pPr>
            <w:r>
              <w:rPr>
                <w:rFonts w:hint="eastAsia" w:ascii="仿宋_GB2312" w:eastAsia="仿宋_GB2312"/>
                <w:szCs w:val="21"/>
              </w:rPr>
              <w:t>1</w:t>
            </w:r>
          </w:p>
          <w:p w14:paraId="564D3C96">
            <w:pPr>
              <w:jc w:val="center"/>
              <w:rPr>
                <w:rFonts w:ascii="仿宋_GB2312" w:eastAsia="仿宋_GB2312"/>
                <w:szCs w:val="21"/>
              </w:rPr>
            </w:pPr>
          </w:p>
        </w:tc>
        <w:tc>
          <w:tcPr>
            <w:tcW w:w="1218" w:type="dxa"/>
            <w:vAlign w:val="center"/>
          </w:tcPr>
          <w:p w14:paraId="2F45AA0A">
            <w:pPr>
              <w:jc w:val="left"/>
              <w:rPr>
                <w:rFonts w:ascii="仿宋_GB2312" w:eastAsia="仿宋_GB2312"/>
                <w:szCs w:val="21"/>
              </w:rPr>
            </w:pPr>
            <w:r>
              <w:rPr>
                <w:rFonts w:hint="eastAsia" w:ascii="仿宋" w:hAnsi="仿宋" w:eastAsia="仿宋" w:cs="仿宋"/>
                <w:i w:val="0"/>
                <w:iCs w:val="0"/>
                <w:caps w:val="0"/>
                <w:color w:val="2E3C4E"/>
                <w:spacing w:val="0"/>
                <w:sz w:val="21"/>
                <w:szCs w:val="21"/>
                <w:shd w:val="clear" w:fill="FFFFFF"/>
              </w:rPr>
              <w:t>辰溪县</w:t>
            </w:r>
            <w:r>
              <w:rPr>
                <w:rFonts w:hint="eastAsia" w:ascii="仿宋" w:hAnsi="仿宋" w:eastAsia="仿宋" w:cs="仿宋"/>
                <w:i w:val="0"/>
                <w:iCs w:val="0"/>
                <w:caps w:val="0"/>
                <w:color w:val="2E3C4E"/>
                <w:spacing w:val="0"/>
                <w:sz w:val="21"/>
                <w:szCs w:val="21"/>
                <w:shd w:val="clear" w:fill="FFFFFF"/>
                <w:lang w:eastAsia="zh-CN"/>
              </w:rPr>
              <w:t>百佳超市</w:t>
            </w:r>
          </w:p>
        </w:tc>
        <w:tc>
          <w:tcPr>
            <w:tcW w:w="707" w:type="dxa"/>
            <w:vAlign w:val="center"/>
          </w:tcPr>
          <w:p w14:paraId="621221AE">
            <w:pPr>
              <w:jc w:val="center"/>
              <w:rPr>
                <w:rFonts w:ascii="仿宋_GB2312" w:eastAsia="仿宋_GB2312"/>
                <w:szCs w:val="21"/>
              </w:rPr>
            </w:pPr>
            <w:r>
              <w:rPr>
                <w:rFonts w:hint="eastAsia" w:ascii="仿宋" w:hAnsi="仿宋" w:eastAsia="仿宋" w:cs="仿宋"/>
                <w:i w:val="0"/>
                <w:iCs w:val="0"/>
                <w:caps w:val="0"/>
                <w:color w:val="2E3C4E"/>
                <w:spacing w:val="0"/>
                <w:sz w:val="21"/>
                <w:szCs w:val="21"/>
                <w:shd w:val="clear" w:fill="FFFFFF"/>
                <w:lang w:eastAsia="zh-CN"/>
              </w:rPr>
              <w:t>螺丝椒</w:t>
            </w:r>
          </w:p>
        </w:tc>
        <w:tc>
          <w:tcPr>
            <w:tcW w:w="1161" w:type="dxa"/>
            <w:vAlign w:val="center"/>
          </w:tcPr>
          <w:p w14:paraId="436CEEEE">
            <w:pPr>
              <w:jc w:val="center"/>
              <w:rPr>
                <w:rFonts w:ascii="仿宋_GB2312" w:eastAsia="仿宋_GB2312"/>
                <w:szCs w:val="21"/>
              </w:rPr>
            </w:pPr>
            <w:r>
              <w:rPr>
                <w:rFonts w:hint="eastAsia" w:ascii="仿宋_GB2312" w:eastAsia="仿宋_GB2312"/>
                <w:szCs w:val="21"/>
              </w:rPr>
              <w:t>2025-10-23</w:t>
            </w:r>
          </w:p>
        </w:tc>
        <w:tc>
          <w:tcPr>
            <w:tcW w:w="3277" w:type="dxa"/>
            <w:vAlign w:val="center"/>
          </w:tcPr>
          <w:p w14:paraId="09574743">
            <w:pPr>
              <w:jc w:val="left"/>
              <w:rPr>
                <w:rFonts w:hint="default" w:ascii="仿宋_GB2312" w:eastAsia="仿宋_GB2312"/>
                <w:szCs w:val="21"/>
                <w:lang w:val="en-US"/>
              </w:rPr>
            </w:pPr>
            <w:r>
              <w:rPr>
                <w:rFonts w:hint="eastAsia" w:ascii="仿宋_GB2312" w:eastAsia="仿宋_GB2312"/>
                <w:szCs w:val="21"/>
                <w:lang w:val="en-US" w:eastAsia="zh-CN"/>
              </w:rPr>
              <w:t>2025年9</w:t>
            </w:r>
            <w:r>
              <w:rPr>
                <w:rFonts w:hint="eastAsia" w:ascii="仿宋_GB2312" w:eastAsia="仿宋_GB2312"/>
                <w:szCs w:val="21"/>
              </w:rPr>
              <w:t>月</w:t>
            </w:r>
            <w:r>
              <w:rPr>
                <w:rFonts w:hint="eastAsia" w:ascii="仿宋_GB2312" w:eastAsia="仿宋_GB2312"/>
                <w:szCs w:val="21"/>
                <w:lang w:val="en-US" w:eastAsia="zh-CN"/>
              </w:rPr>
              <w:t>15</w:t>
            </w:r>
            <w:r>
              <w:rPr>
                <w:rFonts w:hint="eastAsia" w:ascii="仿宋_GB2312" w:eastAsia="仿宋_GB2312"/>
                <w:szCs w:val="21"/>
              </w:rPr>
              <w:t>日</w:t>
            </w:r>
            <w:r>
              <w:rPr>
                <w:rFonts w:hint="eastAsia" w:ascii="仿宋_GB2312" w:eastAsia="仿宋_GB2312"/>
                <w:szCs w:val="21"/>
                <w:lang w:val="en-US" w:eastAsia="zh-CN"/>
              </w:rPr>
              <w:t>当事人分别于2025年9月15日、2025年9月13日、2025年9月15日从怀化旭源发农副产品有限责任公司分别购进7.5公斤螺丝椒、18.5公斤铁棍山药和2.5公斤小米椒（辣椒），除抽检需要定量上述产品外，其余涉案上述产品均以全部销售完。涉案货值金额分别为89.7元、295.26元、29.9元，共计414.86元，违法所得为414.86元。</w:t>
            </w:r>
          </w:p>
        </w:tc>
        <w:tc>
          <w:tcPr>
            <w:tcW w:w="4341" w:type="dxa"/>
            <w:vAlign w:val="center"/>
          </w:tcPr>
          <w:p w14:paraId="4EFF65A7">
            <w:pPr>
              <w:jc w:val="left"/>
              <w:rPr>
                <w:rFonts w:ascii="仿宋_GB2312" w:eastAsia="仿宋_GB2312"/>
                <w:szCs w:val="21"/>
              </w:rPr>
            </w:pPr>
            <w:r>
              <w:rPr>
                <w:rFonts w:hint="eastAsia" w:ascii="仿宋_GB2312" w:eastAsia="仿宋_GB2312"/>
                <w:szCs w:val="21"/>
              </w:rPr>
              <w:t>对</w:t>
            </w:r>
            <w:r>
              <w:rPr>
                <w:rFonts w:hint="eastAsia" w:ascii="仿宋_GB2312" w:eastAsia="仿宋_GB2312"/>
                <w:szCs w:val="21"/>
                <w:lang w:val="en-US" w:eastAsia="zh-CN"/>
              </w:rPr>
              <w:t>当事人</w:t>
            </w:r>
            <w:r>
              <w:rPr>
                <w:rFonts w:hint="eastAsia" w:ascii="仿宋_GB2312" w:eastAsia="仿宋_GB2312"/>
                <w:szCs w:val="21"/>
              </w:rPr>
              <w:t>经营现场进行检查，</w:t>
            </w:r>
            <w:r>
              <w:rPr>
                <w:rFonts w:hint="eastAsia" w:ascii="仿宋_GB2312" w:eastAsia="仿宋_GB2312"/>
                <w:szCs w:val="21"/>
                <w:lang w:val="en-US" w:eastAsia="zh-CN"/>
              </w:rPr>
              <w:t>当事人</w:t>
            </w:r>
            <w:r>
              <w:rPr>
                <w:rFonts w:ascii="仿宋_GB2312" w:eastAsia="仿宋_GB2312"/>
                <w:szCs w:val="21"/>
              </w:rPr>
              <w:t>向</w:t>
            </w:r>
            <w:r>
              <w:rPr>
                <w:rFonts w:hint="eastAsia" w:ascii="仿宋_GB2312" w:eastAsia="仿宋_GB2312"/>
                <w:szCs w:val="21"/>
              </w:rPr>
              <w:t>我局</w:t>
            </w:r>
            <w:r>
              <w:rPr>
                <w:rFonts w:ascii="仿宋_GB2312" w:eastAsia="仿宋_GB2312"/>
                <w:szCs w:val="21"/>
              </w:rPr>
              <w:t>主动提供相关证据，</w:t>
            </w:r>
            <w:r>
              <w:rPr>
                <w:rFonts w:hint="eastAsia" w:ascii="仿宋_GB2312" w:eastAsia="仿宋_GB2312"/>
                <w:i w:val="0"/>
                <w:iCs w:val="0"/>
                <w:szCs w:val="21"/>
                <w:lang w:val="en-US" w:eastAsia="zh-CN"/>
              </w:rPr>
              <w:t>消除安全隐患，</w:t>
            </w:r>
            <w:r>
              <w:rPr>
                <w:rFonts w:hint="eastAsia" w:ascii="仿宋_GB2312" w:eastAsia="仿宋_GB2312"/>
                <w:szCs w:val="21"/>
                <w:lang w:val="en-US" w:eastAsia="zh-CN"/>
              </w:rPr>
              <w:t>积极</w:t>
            </w:r>
            <w:r>
              <w:rPr>
                <w:rFonts w:ascii="仿宋_GB2312" w:eastAsia="仿宋_GB2312"/>
                <w:szCs w:val="21"/>
              </w:rPr>
              <w:t>采取措施减轻违法行为的危害后果</w:t>
            </w:r>
            <w:r>
              <w:rPr>
                <w:rFonts w:hint="eastAsia" w:ascii="仿宋_GB2312" w:eastAsia="仿宋_GB2312"/>
                <w:szCs w:val="21"/>
              </w:rPr>
              <w:t>，</w:t>
            </w:r>
            <w:r>
              <w:rPr>
                <w:rFonts w:ascii="仿宋_GB2312" w:eastAsia="仿宋_GB2312"/>
                <w:szCs w:val="21"/>
              </w:rPr>
              <w:t>但</w:t>
            </w:r>
            <w:r>
              <w:rPr>
                <w:rFonts w:hint="eastAsia" w:ascii="仿宋_GB2312" w:eastAsia="仿宋_GB2312"/>
                <w:szCs w:val="21"/>
                <w:lang w:eastAsia="zh-CN"/>
              </w:rPr>
              <w:t>当事人</w:t>
            </w:r>
            <w:r>
              <w:rPr>
                <w:rFonts w:ascii="仿宋_GB2312" w:eastAsia="仿宋_GB2312"/>
                <w:szCs w:val="21"/>
              </w:rPr>
              <w:t>未</w:t>
            </w:r>
            <w:r>
              <w:rPr>
                <w:rFonts w:hint="eastAsia" w:ascii="仿宋_GB2312" w:eastAsia="仿宋_GB2312"/>
                <w:szCs w:val="21"/>
                <w:lang w:eastAsia="zh-CN"/>
              </w:rPr>
              <w:t>索取涉案批次铁棍山药的产品合格证明文件，未索取涉案批次螺丝椒、铁棍山药、小米椒（辣椒）的进货票据。</w:t>
            </w:r>
          </w:p>
        </w:tc>
        <w:tc>
          <w:tcPr>
            <w:tcW w:w="1917" w:type="dxa"/>
            <w:vAlign w:val="center"/>
          </w:tcPr>
          <w:p w14:paraId="67FEA4D1">
            <w:pPr>
              <w:jc w:val="center"/>
              <w:rPr>
                <w:rFonts w:hint="eastAsia" w:ascii="仿宋_GB2312" w:eastAsia="仿宋_GB2312"/>
                <w:szCs w:val="21"/>
                <w:lang w:val="en-US" w:eastAsia="zh-CN"/>
              </w:rPr>
            </w:pPr>
            <w:r>
              <w:rPr>
                <w:rFonts w:hint="eastAsia" w:ascii="仿宋_GB2312" w:eastAsia="仿宋_GB2312"/>
                <w:szCs w:val="21"/>
              </w:rPr>
              <w:t>2026-01-13</w:t>
            </w:r>
          </w:p>
        </w:tc>
        <w:tc>
          <w:tcPr>
            <w:tcW w:w="2290" w:type="dxa"/>
            <w:vAlign w:val="center"/>
          </w:tcPr>
          <w:p w14:paraId="575EC0A9">
            <w:pPr>
              <w:numPr>
                <w:ilvl w:val="0"/>
                <w:numId w:val="0"/>
              </w:numPr>
              <w:jc w:val="left"/>
              <w:rPr>
                <w:rFonts w:ascii="仿宋_GB2312" w:eastAsia="仿宋_GB2312"/>
                <w:szCs w:val="21"/>
              </w:rPr>
            </w:pPr>
            <w:r>
              <w:rPr>
                <w:rFonts w:hint="eastAsia" w:eastAsia="仿宋_GB2312"/>
                <w:lang w:val="en-US" w:eastAsia="zh-CN"/>
              </w:rPr>
              <w:t>依据《中华人民共和国食品安全法》等相关法律法规及规定予以处罚。</w:t>
            </w:r>
          </w:p>
        </w:tc>
      </w:tr>
      <w:tr w14:paraId="7EBA4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vAlign w:val="center"/>
          </w:tcPr>
          <w:p w14:paraId="3AF091F3">
            <w:pPr>
              <w:jc w:val="center"/>
              <w:rPr>
                <w:rFonts w:ascii="仿宋_GB2312" w:eastAsia="仿宋_GB2312"/>
                <w:szCs w:val="21"/>
              </w:rPr>
            </w:pPr>
            <w:r>
              <w:rPr>
                <w:rFonts w:hint="eastAsia" w:ascii="仿宋_GB2312" w:eastAsia="仿宋_GB2312"/>
                <w:szCs w:val="21"/>
                <w:lang w:val="en-US" w:eastAsia="zh-CN"/>
              </w:rPr>
              <w:t>2</w:t>
            </w:r>
          </w:p>
        </w:tc>
        <w:tc>
          <w:tcPr>
            <w:tcW w:w="1218" w:type="dxa"/>
            <w:vAlign w:val="center"/>
          </w:tcPr>
          <w:p w14:paraId="5C71F8D0">
            <w:pPr>
              <w:jc w:val="left"/>
              <w:rPr>
                <w:rFonts w:ascii="仿宋_GB2312" w:eastAsia="仿宋_GB2312"/>
                <w:szCs w:val="21"/>
              </w:rPr>
            </w:pPr>
            <w:r>
              <w:rPr>
                <w:rFonts w:hint="eastAsia" w:ascii="仿宋" w:hAnsi="仿宋" w:eastAsia="仿宋" w:cs="仿宋"/>
                <w:i w:val="0"/>
                <w:iCs w:val="0"/>
                <w:caps w:val="0"/>
                <w:color w:val="2E3C4E"/>
                <w:spacing w:val="0"/>
                <w:sz w:val="21"/>
                <w:szCs w:val="21"/>
                <w:shd w:val="clear" w:fill="FFFFFF"/>
              </w:rPr>
              <w:t>辰溪县</w:t>
            </w:r>
            <w:r>
              <w:rPr>
                <w:rFonts w:hint="eastAsia" w:ascii="仿宋" w:hAnsi="仿宋" w:eastAsia="仿宋" w:cs="仿宋"/>
                <w:i w:val="0"/>
                <w:iCs w:val="0"/>
                <w:caps w:val="0"/>
                <w:color w:val="2E3C4E"/>
                <w:spacing w:val="0"/>
                <w:sz w:val="21"/>
                <w:szCs w:val="21"/>
                <w:shd w:val="clear" w:fill="FFFFFF"/>
                <w:lang w:eastAsia="zh-CN"/>
              </w:rPr>
              <w:t>百佳超市</w:t>
            </w:r>
          </w:p>
        </w:tc>
        <w:tc>
          <w:tcPr>
            <w:tcW w:w="707" w:type="dxa"/>
            <w:vAlign w:val="center"/>
          </w:tcPr>
          <w:p w14:paraId="6404C982">
            <w:pPr>
              <w:jc w:val="center"/>
              <w:rPr>
                <w:rFonts w:ascii="仿宋_GB2312" w:eastAsia="仿宋_GB2312"/>
                <w:szCs w:val="21"/>
              </w:rPr>
            </w:pPr>
            <w:r>
              <w:rPr>
                <w:rFonts w:hint="eastAsia" w:ascii="仿宋" w:hAnsi="仿宋" w:eastAsia="仿宋" w:cs="仿宋"/>
                <w:i w:val="0"/>
                <w:iCs w:val="0"/>
                <w:caps w:val="0"/>
                <w:color w:val="2E3C4E"/>
                <w:spacing w:val="0"/>
                <w:sz w:val="21"/>
                <w:szCs w:val="21"/>
                <w:shd w:val="clear" w:fill="FFFFFF"/>
                <w:lang w:eastAsia="zh-CN"/>
              </w:rPr>
              <w:t>小米椒</w:t>
            </w:r>
          </w:p>
        </w:tc>
        <w:tc>
          <w:tcPr>
            <w:tcW w:w="1161" w:type="dxa"/>
            <w:vAlign w:val="center"/>
          </w:tcPr>
          <w:p w14:paraId="2C422621">
            <w:pPr>
              <w:jc w:val="center"/>
              <w:rPr>
                <w:rFonts w:ascii="仿宋_GB2312" w:eastAsia="仿宋_GB2312"/>
                <w:szCs w:val="21"/>
              </w:rPr>
            </w:pPr>
            <w:r>
              <w:rPr>
                <w:rFonts w:hint="eastAsia" w:ascii="仿宋_GB2312" w:eastAsia="仿宋_GB2312"/>
                <w:szCs w:val="21"/>
              </w:rPr>
              <w:t>2025-10-23</w:t>
            </w:r>
          </w:p>
        </w:tc>
        <w:tc>
          <w:tcPr>
            <w:tcW w:w="3277" w:type="dxa"/>
            <w:vAlign w:val="center"/>
          </w:tcPr>
          <w:p w14:paraId="5C7ABFAB">
            <w:pPr>
              <w:jc w:val="left"/>
              <w:rPr>
                <w:rFonts w:hint="default" w:ascii="仿宋_GB2312" w:eastAsia="仿宋_GB2312"/>
                <w:szCs w:val="21"/>
                <w:lang w:val="en-US"/>
              </w:rPr>
            </w:pPr>
            <w:r>
              <w:rPr>
                <w:rFonts w:hint="eastAsia" w:ascii="仿宋_GB2312" w:eastAsia="仿宋_GB2312"/>
                <w:szCs w:val="21"/>
                <w:lang w:val="en-US" w:eastAsia="zh-CN"/>
              </w:rPr>
              <w:t>2025年9</w:t>
            </w:r>
            <w:r>
              <w:rPr>
                <w:rFonts w:hint="eastAsia" w:ascii="仿宋_GB2312" w:eastAsia="仿宋_GB2312"/>
                <w:szCs w:val="21"/>
              </w:rPr>
              <w:t>月</w:t>
            </w:r>
            <w:r>
              <w:rPr>
                <w:rFonts w:hint="eastAsia" w:ascii="仿宋_GB2312" w:eastAsia="仿宋_GB2312"/>
                <w:szCs w:val="21"/>
                <w:lang w:val="en-US" w:eastAsia="zh-CN"/>
              </w:rPr>
              <w:t>15</w:t>
            </w:r>
            <w:r>
              <w:rPr>
                <w:rFonts w:hint="eastAsia" w:ascii="仿宋_GB2312" w:eastAsia="仿宋_GB2312"/>
                <w:szCs w:val="21"/>
              </w:rPr>
              <w:t>日</w:t>
            </w:r>
            <w:r>
              <w:rPr>
                <w:rFonts w:hint="eastAsia" w:ascii="仿宋_GB2312" w:eastAsia="仿宋_GB2312"/>
                <w:szCs w:val="21"/>
                <w:lang w:val="en-US" w:eastAsia="zh-CN"/>
              </w:rPr>
              <w:t>当事人分别于2025年9月15日、2025年9月13日、2025年9月15日从怀化旭源发农副产品有限责任公司分别购进7.5公斤螺丝椒、18.5公斤铁棍山药和2.5公斤小米椒（辣椒），除抽检需要定量上述产品外，其余涉案上述产品均以全部销售完。涉案货值金额分别为89.7元、295.26元、29.9元，共计414.86元，违法所得为414.86元。</w:t>
            </w:r>
          </w:p>
        </w:tc>
        <w:tc>
          <w:tcPr>
            <w:tcW w:w="4341" w:type="dxa"/>
            <w:vAlign w:val="center"/>
          </w:tcPr>
          <w:p w14:paraId="44CD822D">
            <w:pPr>
              <w:jc w:val="left"/>
              <w:rPr>
                <w:rFonts w:ascii="仿宋_GB2312" w:eastAsia="仿宋_GB2312"/>
                <w:szCs w:val="21"/>
              </w:rPr>
            </w:pPr>
            <w:r>
              <w:rPr>
                <w:rFonts w:hint="eastAsia" w:ascii="仿宋_GB2312" w:eastAsia="仿宋_GB2312"/>
                <w:szCs w:val="21"/>
              </w:rPr>
              <w:t>对</w:t>
            </w:r>
            <w:r>
              <w:rPr>
                <w:rFonts w:hint="eastAsia" w:ascii="仿宋_GB2312" w:eastAsia="仿宋_GB2312"/>
                <w:szCs w:val="21"/>
                <w:lang w:val="en-US" w:eastAsia="zh-CN"/>
              </w:rPr>
              <w:t>当事人</w:t>
            </w:r>
            <w:r>
              <w:rPr>
                <w:rFonts w:hint="eastAsia" w:ascii="仿宋_GB2312" w:eastAsia="仿宋_GB2312"/>
                <w:szCs w:val="21"/>
              </w:rPr>
              <w:t>经营现场进行检查，</w:t>
            </w:r>
            <w:r>
              <w:rPr>
                <w:rFonts w:hint="eastAsia" w:ascii="仿宋_GB2312" w:eastAsia="仿宋_GB2312"/>
                <w:szCs w:val="21"/>
                <w:lang w:val="en-US" w:eastAsia="zh-CN"/>
              </w:rPr>
              <w:t>当事人</w:t>
            </w:r>
            <w:r>
              <w:rPr>
                <w:rFonts w:ascii="仿宋_GB2312" w:eastAsia="仿宋_GB2312"/>
                <w:szCs w:val="21"/>
              </w:rPr>
              <w:t>向</w:t>
            </w:r>
            <w:r>
              <w:rPr>
                <w:rFonts w:hint="eastAsia" w:ascii="仿宋_GB2312" w:eastAsia="仿宋_GB2312"/>
                <w:szCs w:val="21"/>
              </w:rPr>
              <w:t>我局</w:t>
            </w:r>
            <w:r>
              <w:rPr>
                <w:rFonts w:ascii="仿宋_GB2312" w:eastAsia="仿宋_GB2312"/>
                <w:szCs w:val="21"/>
              </w:rPr>
              <w:t>主动提供相关证据，</w:t>
            </w:r>
            <w:r>
              <w:rPr>
                <w:rFonts w:hint="eastAsia" w:ascii="仿宋_GB2312" w:eastAsia="仿宋_GB2312"/>
                <w:i w:val="0"/>
                <w:iCs w:val="0"/>
                <w:szCs w:val="21"/>
                <w:lang w:val="en-US" w:eastAsia="zh-CN"/>
              </w:rPr>
              <w:t>消除安全隐患，</w:t>
            </w:r>
            <w:r>
              <w:rPr>
                <w:rFonts w:hint="eastAsia" w:ascii="仿宋_GB2312" w:eastAsia="仿宋_GB2312"/>
                <w:szCs w:val="21"/>
                <w:lang w:val="en-US" w:eastAsia="zh-CN"/>
              </w:rPr>
              <w:t>积极</w:t>
            </w:r>
            <w:r>
              <w:rPr>
                <w:rFonts w:ascii="仿宋_GB2312" w:eastAsia="仿宋_GB2312"/>
                <w:szCs w:val="21"/>
              </w:rPr>
              <w:t>采取措施减轻违法行为的危害后果</w:t>
            </w:r>
            <w:r>
              <w:rPr>
                <w:rFonts w:hint="eastAsia" w:ascii="仿宋_GB2312" w:eastAsia="仿宋_GB2312"/>
                <w:szCs w:val="21"/>
              </w:rPr>
              <w:t>，</w:t>
            </w:r>
            <w:r>
              <w:rPr>
                <w:rFonts w:ascii="仿宋_GB2312" w:eastAsia="仿宋_GB2312"/>
                <w:szCs w:val="21"/>
              </w:rPr>
              <w:t>但</w:t>
            </w:r>
            <w:r>
              <w:rPr>
                <w:rFonts w:hint="eastAsia" w:ascii="仿宋_GB2312" w:eastAsia="仿宋_GB2312"/>
                <w:szCs w:val="21"/>
                <w:lang w:eastAsia="zh-CN"/>
              </w:rPr>
              <w:t>当事人</w:t>
            </w:r>
            <w:r>
              <w:rPr>
                <w:rFonts w:ascii="仿宋_GB2312" w:eastAsia="仿宋_GB2312"/>
                <w:szCs w:val="21"/>
              </w:rPr>
              <w:t>未</w:t>
            </w:r>
            <w:r>
              <w:rPr>
                <w:rFonts w:hint="eastAsia" w:ascii="仿宋_GB2312" w:eastAsia="仿宋_GB2312"/>
                <w:szCs w:val="21"/>
                <w:lang w:eastAsia="zh-CN"/>
              </w:rPr>
              <w:t>索取涉案批次铁棍山药的产品合格证明文件，未索取涉案批次螺丝椒、铁棍山药、小米椒（辣椒）的进货票据。</w:t>
            </w:r>
          </w:p>
        </w:tc>
        <w:tc>
          <w:tcPr>
            <w:tcW w:w="1917" w:type="dxa"/>
            <w:vAlign w:val="center"/>
          </w:tcPr>
          <w:p w14:paraId="404B52B7">
            <w:pPr>
              <w:jc w:val="center"/>
              <w:rPr>
                <w:rFonts w:ascii="仿宋_GB2312" w:eastAsia="仿宋_GB2312"/>
                <w:szCs w:val="21"/>
              </w:rPr>
            </w:pPr>
            <w:r>
              <w:rPr>
                <w:rFonts w:hint="eastAsia" w:ascii="仿宋_GB2312" w:eastAsia="仿宋_GB2312"/>
                <w:szCs w:val="21"/>
              </w:rPr>
              <w:t>2026-01-13</w:t>
            </w:r>
          </w:p>
        </w:tc>
        <w:tc>
          <w:tcPr>
            <w:tcW w:w="2290" w:type="dxa"/>
            <w:vAlign w:val="center"/>
          </w:tcPr>
          <w:p w14:paraId="212E5BF5">
            <w:pPr>
              <w:jc w:val="both"/>
            </w:pPr>
            <w:r>
              <w:rPr>
                <w:rFonts w:hint="eastAsia" w:eastAsia="仿宋_GB2312"/>
                <w:lang w:val="en-US" w:eastAsia="zh-CN"/>
              </w:rPr>
              <w:t>依据《中华人民共和国食品安全法》等相关法律法规及规定予以处罚。</w:t>
            </w:r>
          </w:p>
        </w:tc>
      </w:tr>
      <w:tr w14:paraId="4763F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2" w:type="dxa"/>
            <w:vAlign w:val="center"/>
          </w:tcPr>
          <w:p w14:paraId="4156C49A">
            <w:pPr>
              <w:jc w:val="center"/>
              <w:rPr>
                <w:rFonts w:ascii="仿宋_GB2312" w:eastAsia="仿宋_GB2312"/>
                <w:i w:val="0"/>
                <w:iCs w:val="0"/>
                <w:szCs w:val="21"/>
              </w:rPr>
            </w:pPr>
            <w:r>
              <w:rPr>
                <w:rFonts w:hint="eastAsia" w:ascii="仿宋_GB2312" w:eastAsia="仿宋_GB2312"/>
                <w:i w:val="0"/>
                <w:iCs w:val="0"/>
                <w:szCs w:val="21"/>
                <w:lang w:val="en-US" w:eastAsia="zh-CN"/>
              </w:rPr>
              <w:t>3</w:t>
            </w:r>
          </w:p>
        </w:tc>
        <w:tc>
          <w:tcPr>
            <w:tcW w:w="1218" w:type="dxa"/>
            <w:vAlign w:val="center"/>
          </w:tcPr>
          <w:p w14:paraId="44D5E2D1">
            <w:pPr>
              <w:jc w:val="left"/>
              <w:rPr>
                <w:rFonts w:ascii="仿宋_GB2312" w:eastAsia="仿宋_GB2312"/>
                <w:i w:val="0"/>
                <w:iCs w:val="0"/>
                <w:szCs w:val="21"/>
              </w:rPr>
            </w:pPr>
            <w:r>
              <w:rPr>
                <w:rFonts w:hint="eastAsia" w:ascii="仿宋" w:hAnsi="仿宋" w:eastAsia="仿宋" w:cs="仿宋"/>
                <w:i w:val="0"/>
                <w:iCs w:val="0"/>
                <w:caps w:val="0"/>
                <w:color w:val="2E3C4E"/>
                <w:spacing w:val="0"/>
                <w:sz w:val="21"/>
                <w:szCs w:val="21"/>
                <w:shd w:val="clear" w:fill="FFFFFF"/>
              </w:rPr>
              <w:t>辰溪县</w:t>
            </w:r>
            <w:r>
              <w:rPr>
                <w:rFonts w:hint="eastAsia" w:ascii="仿宋" w:hAnsi="仿宋" w:eastAsia="仿宋" w:cs="仿宋"/>
                <w:i w:val="0"/>
                <w:iCs w:val="0"/>
                <w:caps w:val="0"/>
                <w:color w:val="2E3C4E"/>
                <w:spacing w:val="0"/>
                <w:sz w:val="21"/>
                <w:szCs w:val="21"/>
                <w:shd w:val="clear" w:fill="FFFFFF"/>
                <w:lang w:eastAsia="zh-CN"/>
              </w:rPr>
              <w:t>百佳超市</w:t>
            </w:r>
          </w:p>
        </w:tc>
        <w:tc>
          <w:tcPr>
            <w:tcW w:w="707" w:type="dxa"/>
            <w:vAlign w:val="center"/>
          </w:tcPr>
          <w:p w14:paraId="61B971E6">
            <w:pPr>
              <w:jc w:val="center"/>
              <w:rPr>
                <w:rFonts w:ascii="仿宋_GB2312" w:eastAsia="仿宋_GB2312"/>
                <w:i w:val="0"/>
                <w:iCs w:val="0"/>
                <w:szCs w:val="21"/>
              </w:rPr>
            </w:pPr>
            <w:r>
              <w:rPr>
                <w:rFonts w:hint="eastAsia" w:ascii="仿宋" w:hAnsi="仿宋" w:eastAsia="仿宋" w:cs="仿宋"/>
                <w:i w:val="0"/>
                <w:iCs w:val="0"/>
                <w:caps w:val="0"/>
                <w:color w:val="2E3C4E"/>
                <w:spacing w:val="0"/>
                <w:sz w:val="21"/>
                <w:szCs w:val="21"/>
                <w:shd w:val="clear" w:fill="FFFFFF"/>
                <w:lang w:eastAsia="zh-CN"/>
              </w:rPr>
              <w:t>铁棍山药</w:t>
            </w:r>
          </w:p>
        </w:tc>
        <w:tc>
          <w:tcPr>
            <w:tcW w:w="1161" w:type="dxa"/>
            <w:vAlign w:val="center"/>
          </w:tcPr>
          <w:p w14:paraId="4509C18D">
            <w:pPr>
              <w:jc w:val="both"/>
              <w:rPr>
                <w:rFonts w:ascii="仿宋_GB2312" w:eastAsia="仿宋_GB2312"/>
                <w:i w:val="0"/>
                <w:iCs w:val="0"/>
                <w:szCs w:val="21"/>
              </w:rPr>
            </w:pPr>
            <w:r>
              <w:rPr>
                <w:rFonts w:hint="eastAsia" w:ascii="仿宋_GB2312" w:eastAsia="仿宋_GB2312"/>
                <w:szCs w:val="21"/>
              </w:rPr>
              <w:t>2025-10-23</w:t>
            </w:r>
          </w:p>
        </w:tc>
        <w:tc>
          <w:tcPr>
            <w:tcW w:w="3277" w:type="dxa"/>
            <w:vAlign w:val="center"/>
          </w:tcPr>
          <w:p w14:paraId="58B13AFC">
            <w:pPr>
              <w:jc w:val="left"/>
              <w:rPr>
                <w:rFonts w:hint="default" w:ascii="仿宋_GB2312" w:eastAsia="仿宋_GB2312"/>
                <w:i w:val="0"/>
                <w:iCs w:val="0"/>
                <w:szCs w:val="21"/>
                <w:lang w:val="en-US"/>
              </w:rPr>
            </w:pPr>
            <w:r>
              <w:rPr>
                <w:rFonts w:hint="eastAsia" w:ascii="仿宋_GB2312" w:eastAsia="仿宋_GB2312"/>
                <w:szCs w:val="21"/>
                <w:lang w:val="en-US" w:eastAsia="zh-CN"/>
              </w:rPr>
              <w:t>2025年9</w:t>
            </w:r>
            <w:r>
              <w:rPr>
                <w:rFonts w:hint="eastAsia" w:ascii="仿宋_GB2312" w:eastAsia="仿宋_GB2312"/>
                <w:szCs w:val="21"/>
              </w:rPr>
              <w:t>月</w:t>
            </w:r>
            <w:r>
              <w:rPr>
                <w:rFonts w:hint="eastAsia" w:ascii="仿宋_GB2312" w:eastAsia="仿宋_GB2312"/>
                <w:szCs w:val="21"/>
                <w:lang w:val="en-US" w:eastAsia="zh-CN"/>
              </w:rPr>
              <w:t>15</w:t>
            </w:r>
            <w:r>
              <w:rPr>
                <w:rFonts w:hint="eastAsia" w:ascii="仿宋_GB2312" w:eastAsia="仿宋_GB2312"/>
                <w:szCs w:val="21"/>
              </w:rPr>
              <w:t>日</w:t>
            </w:r>
            <w:r>
              <w:rPr>
                <w:rFonts w:hint="eastAsia" w:ascii="仿宋_GB2312" w:eastAsia="仿宋_GB2312"/>
                <w:szCs w:val="21"/>
                <w:lang w:val="en-US" w:eastAsia="zh-CN"/>
              </w:rPr>
              <w:t>当事人分别于2025年9月15日、2025年9月13日、2025年9月15日从怀化旭源发农副产品有限责任公司分别购进7.5公斤螺丝椒、18.5公斤铁棍山药和2.5公斤小米椒（辣椒），除抽检需要定量上述产品外，其余涉案上述产品均以全部销售完。涉案货值金额分别为89.7元、295.26元、29.9元，共计414.86元，违法所得为414.86元。</w:t>
            </w:r>
          </w:p>
        </w:tc>
        <w:tc>
          <w:tcPr>
            <w:tcW w:w="4341" w:type="dxa"/>
            <w:vAlign w:val="center"/>
          </w:tcPr>
          <w:p w14:paraId="56E2FA71">
            <w:pPr>
              <w:jc w:val="left"/>
              <w:rPr>
                <w:rFonts w:ascii="仿宋_GB2312" w:eastAsia="仿宋_GB2312"/>
                <w:i w:val="0"/>
                <w:iCs w:val="0"/>
                <w:szCs w:val="21"/>
              </w:rPr>
            </w:pPr>
            <w:r>
              <w:rPr>
                <w:rFonts w:hint="eastAsia" w:ascii="仿宋_GB2312" w:eastAsia="仿宋_GB2312"/>
                <w:szCs w:val="21"/>
              </w:rPr>
              <w:t>对</w:t>
            </w:r>
            <w:r>
              <w:rPr>
                <w:rFonts w:hint="eastAsia" w:ascii="仿宋_GB2312" w:eastAsia="仿宋_GB2312"/>
                <w:szCs w:val="21"/>
                <w:lang w:val="en-US" w:eastAsia="zh-CN"/>
              </w:rPr>
              <w:t>当事人</w:t>
            </w:r>
            <w:r>
              <w:rPr>
                <w:rFonts w:hint="eastAsia" w:ascii="仿宋_GB2312" w:eastAsia="仿宋_GB2312"/>
                <w:szCs w:val="21"/>
              </w:rPr>
              <w:t>经营现场进行检查，</w:t>
            </w:r>
            <w:r>
              <w:rPr>
                <w:rFonts w:hint="eastAsia" w:ascii="仿宋_GB2312" w:eastAsia="仿宋_GB2312"/>
                <w:szCs w:val="21"/>
                <w:lang w:val="en-US" w:eastAsia="zh-CN"/>
              </w:rPr>
              <w:t>当事人</w:t>
            </w:r>
            <w:r>
              <w:rPr>
                <w:rFonts w:ascii="仿宋_GB2312" w:eastAsia="仿宋_GB2312"/>
                <w:szCs w:val="21"/>
              </w:rPr>
              <w:t>向</w:t>
            </w:r>
            <w:r>
              <w:rPr>
                <w:rFonts w:hint="eastAsia" w:ascii="仿宋_GB2312" w:eastAsia="仿宋_GB2312"/>
                <w:szCs w:val="21"/>
              </w:rPr>
              <w:t>我局</w:t>
            </w:r>
            <w:r>
              <w:rPr>
                <w:rFonts w:ascii="仿宋_GB2312" w:eastAsia="仿宋_GB2312"/>
                <w:szCs w:val="21"/>
              </w:rPr>
              <w:t>主动提供相关证据，</w:t>
            </w:r>
            <w:r>
              <w:rPr>
                <w:rFonts w:hint="eastAsia" w:ascii="仿宋_GB2312" w:eastAsia="仿宋_GB2312"/>
                <w:i w:val="0"/>
                <w:iCs w:val="0"/>
                <w:szCs w:val="21"/>
                <w:lang w:val="en-US" w:eastAsia="zh-CN"/>
              </w:rPr>
              <w:t>消除安全隐患，</w:t>
            </w:r>
            <w:r>
              <w:rPr>
                <w:rFonts w:hint="eastAsia" w:ascii="仿宋_GB2312" w:eastAsia="仿宋_GB2312"/>
                <w:szCs w:val="21"/>
                <w:lang w:val="en-US" w:eastAsia="zh-CN"/>
              </w:rPr>
              <w:t>积极</w:t>
            </w:r>
            <w:r>
              <w:rPr>
                <w:rFonts w:ascii="仿宋_GB2312" w:eastAsia="仿宋_GB2312"/>
                <w:szCs w:val="21"/>
              </w:rPr>
              <w:t>采取措施减轻违法行为的危害后果</w:t>
            </w:r>
            <w:r>
              <w:rPr>
                <w:rFonts w:hint="eastAsia" w:ascii="仿宋_GB2312" w:eastAsia="仿宋_GB2312"/>
                <w:szCs w:val="21"/>
              </w:rPr>
              <w:t>，</w:t>
            </w:r>
            <w:r>
              <w:rPr>
                <w:rFonts w:ascii="仿宋_GB2312" w:eastAsia="仿宋_GB2312"/>
                <w:szCs w:val="21"/>
              </w:rPr>
              <w:t>但</w:t>
            </w:r>
            <w:r>
              <w:rPr>
                <w:rFonts w:hint="eastAsia" w:ascii="仿宋_GB2312" w:eastAsia="仿宋_GB2312"/>
                <w:szCs w:val="21"/>
                <w:lang w:eastAsia="zh-CN"/>
              </w:rPr>
              <w:t>当事人</w:t>
            </w:r>
            <w:r>
              <w:rPr>
                <w:rFonts w:ascii="仿宋_GB2312" w:eastAsia="仿宋_GB2312"/>
                <w:szCs w:val="21"/>
              </w:rPr>
              <w:t>未</w:t>
            </w:r>
            <w:r>
              <w:rPr>
                <w:rFonts w:hint="eastAsia" w:ascii="仿宋_GB2312" w:eastAsia="仿宋_GB2312"/>
                <w:szCs w:val="21"/>
                <w:lang w:eastAsia="zh-CN"/>
              </w:rPr>
              <w:t>索取涉案批次铁棍山药的产品合格证明文件，未索取涉案批次螺丝椒、铁棍山药、小米椒（辣椒）的进货票据。</w:t>
            </w:r>
          </w:p>
        </w:tc>
        <w:tc>
          <w:tcPr>
            <w:tcW w:w="1917" w:type="dxa"/>
            <w:vAlign w:val="center"/>
          </w:tcPr>
          <w:p w14:paraId="0820D6BB">
            <w:pPr>
              <w:jc w:val="both"/>
              <w:rPr>
                <w:rFonts w:ascii="仿宋_GB2312" w:eastAsia="仿宋_GB2312"/>
                <w:i w:val="0"/>
                <w:iCs w:val="0"/>
                <w:szCs w:val="21"/>
              </w:rPr>
            </w:pPr>
            <w:r>
              <w:rPr>
                <w:rFonts w:hint="eastAsia" w:ascii="仿宋_GB2312" w:eastAsia="仿宋_GB2312"/>
                <w:i w:val="0"/>
                <w:iCs w:val="0"/>
                <w:szCs w:val="21"/>
              </w:rPr>
              <w:t>2026-01-13</w:t>
            </w:r>
          </w:p>
        </w:tc>
        <w:tc>
          <w:tcPr>
            <w:tcW w:w="2290" w:type="dxa"/>
            <w:vAlign w:val="center"/>
          </w:tcPr>
          <w:p w14:paraId="590F37A2">
            <w:pPr>
              <w:rPr>
                <w:i w:val="0"/>
                <w:iCs w:val="0"/>
              </w:rPr>
            </w:pPr>
            <w:r>
              <w:rPr>
                <w:rFonts w:hint="eastAsia" w:eastAsia="仿宋_GB2312"/>
                <w:lang w:val="en-US" w:eastAsia="zh-CN"/>
              </w:rPr>
              <w:t>依据《中华人民共和国食品安全法》等相关法律法规及规定予以处罚。</w:t>
            </w:r>
          </w:p>
        </w:tc>
      </w:tr>
      <w:tr w14:paraId="06159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jc w:val="center"/>
        </w:trPr>
        <w:tc>
          <w:tcPr>
            <w:tcW w:w="622" w:type="dxa"/>
            <w:vAlign w:val="center"/>
          </w:tcPr>
          <w:p w14:paraId="5DBACD0F">
            <w:pPr>
              <w:jc w:val="center"/>
              <w:rPr>
                <w:rFonts w:ascii="仿宋_GB2312" w:eastAsia="仿宋_GB2312"/>
                <w:i w:val="0"/>
                <w:iCs w:val="0"/>
                <w:szCs w:val="21"/>
              </w:rPr>
            </w:pPr>
            <w:r>
              <w:rPr>
                <w:rFonts w:hint="eastAsia" w:ascii="仿宋_GB2312" w:eastAsia="仿宋_GB2312"/>
                <w:i w:val="0"/>
                <w:iCs w:val="0"/>
                <w:szCs w:val="21"/>
                <w:lang w:val="en-US" w:eastAsia="zh-CN"/>
              </w:rPr>
              <w:t>4</w:t>
            </w:r>
          </w:p>
        </w:tc>
        <w:tc>
          <w:tcPr>
            <w:tcW w:w="1218" w:type="dxa"/>
            <w:vAlign w:val="center"/>
          </w:tcPr>
          <w:p w14:paraId="71EF08FA">
            <w:pPr>
              <w:jc w:val="left"/>
              <w:rPr>
                <w:rFonts w:ascii="仿宋_GB2312" w:eastAsia="仿宋_GB2312"/>
                <w:i w:val="0"/>
                <w:iCs w:val="0"/>
                <w:szCs w:val="21"/>
              </w:rPr>
            </w:pPr>
            <w:r>
              <w:rPr>
                <w:rFonts w:hint="eastAsia" w:ascii="仿宋" w:hAnsi="仿宋" w:eastAsia="仿宋" w:cs="仿宋"/>
                <w:i w:val="0"/>
                <w:iCs w:val="0"/>
                <w:szCs w:val="21"/>
                <w:lang w:val="en-US"/>
              </w:rPr>
              <w:t>辰溪县盛世之宴酒店管理有限公司</w:t>
            </w:r>
          </w:p>
        </w:tc>
        <w:tc>
          <w:tcPr>
            <w:tcW w:w="707" w:type="dxa"/>
            <w:vAlign w:val="center"/>
          </w:tcPr>
          <w:p w14:paraId="539FD045">
            <w:pPr>
              <w:jc w:val="center"/>
              <w:rPr>
                <w:rFonts w:hint="eastAsia" w:ascii="仿宋_GB2312" w:eastAsia="仿宋_GB2312"/>
                <w:i w:val="0"/>
                <w:iCs w:val="0"/>
                <w:szCs w:val="21"/>
                <w:lang w:eastAsia="zh-CN"/>
              </w:rPr>
            </w:pPr>
            <w:r>
              <w:rPr>
                <w:rFonts w:hint="eastAsia" w:ascii="仿宋" w:hAnsi="仿宋" w:eastAsia="仿宋" w:cs="仿宋"/>
                <w:i w:val="0"/>
                <w:iCs w:val="0"/>
                <w:caps w:val="0"/>
                <w:color w:val="2E3C4E"/>
                <w:spacing w:val="0"/>
                <w:sz w:val="21"/>
                <w:szCs w:val="21"/>
                <w:shd w:val="clear" w:fill="FFFFFF"/>
                <w:lang w:eastAsia="zh-CN"/>
              </w:rPr>
              <w:t>红辣椒</w:t>
            </w:r>
          </w:p>
        </w:tc>
        <w:tc>
          <w:tcPr>
            <w:tcW w:w="1161" w:type="dxa"/>
            <w:vAlign w:val="center"/>
          </w:tcPr>
          <w:p w14:paraId="05A2ACBF">
            <w:pPr>
              <w:jc w:val="center"/>
              <w:rPr>
                <w:rFonts w:ascii="仿宋_GB2312" w:eastAsia="仿宋_GB2312"/>
                <w:i w:val="0"/>
                <w:iCs w:val="0"/>
                <w:szCs w:val="21"/>
              </w:rPr>
            </w:pPr>
            <w:r>
              <w:rPr>
                <w:rFonts w:hint="eastAsia" w:ascii="仿宋_GB2312" w:eastAsia="仿宋_GB2312"/>
                <w:szCs w:val="21"/>
              </w:rPr>
              <w:t>2025-10-23</w:t>
            </w:r>
          </w:p>
        </w:tc>
        <w:tc>
          <w:tcPr>
            <w:tcW w:w="3277" w:type="dxa"/>
            <w:vAlign w:val="center"/>
          </w:tcPr>
          <w:p w14:paraId="3AE720DB">
            <w:pPr>
              <w:jc w:val="left"/>
              <w:rPr>
                <w:rFonts w:hint="default" w:ascii="仿宋_GB2312" w:eastAsia="仿宋_GB2312"/>
                <w:i w:val="0"/>
                <w:iCs w:val="0"/>
                <w:szCs w:val="21"/>
                <w:lang w:val="en-US"/>
              </w:rPr>
            </w:pPr>
            <w:r>
              <w:rPr>
                <w:rFonts w:hint="eastAsia" w:ascii="仿宋_GB2312" w:eastAsia="仿宋_GB2312"/>
                <w:i w:val="0"/>
                <w:iCs w:val="0"/>
                <w:szCs w:val="21"/>
                <w:lang w:val="en-US" w:eastAsia="zh-CN"/>
              </w:rPr>
              <w:t>2025年9</w:t>
            </w:r>
            <w:r>
              <w:rPr>
                <w:rFonts w:hint="eastAsia" w:ascii="仿宋_GB2312" w:eastAsia="仿宋_GB2312"/>
                <w:i w:val="0"/>
                <w:iCs w:val="0"/>
                <w:szCs w:val="21"/>
              </w:rPr>
              <w:t>月</w:t>
            </w:r>
            <w:r>
              <w:rPr>
                <w:rFonts w:hint="eastAsia" w:ascii="仿宋_GB2312" w:eastAsia="仿宋_GB2312"/>
                <w:i w:val="0"/>
                <w:iCs w:val="0"/>
                <w:szCs w:val="21"/>
                <w:lang w:val="en-US" w:eastAsia="zh-CN"/>
              </w:rPr>
              <w:t>17</w:t>
            </w:r>
            <w:r>
              <w:rPr>
                <w:rFonts w:hint="eastAsia" w:ascii="仿宋_GB2312" w:eastAsia="仿宋_GB2312"/>
                <w:i w:val="0"/>
                <w:iCs w:val="0"/>
                <w:szCs w:val="21"/>
              </w:rPr>
              <w:t>日</w:t>
            </w:r>
            <w:r>
              <w:rPr>
                <w:rFonts w:hint="eastAsia" w:ascii="仿宋_GB2312" w:eastAsia="仿宋_GB2312"/>
                <w:i w:val="0"/>
                <w:iCs w:val="0"/>
                <w:szCs w:val="21"/>
                <w:lang w:val="en-US" w:eastAsia="zh-CN"/>
              </w:rPr>
              <w:t>当事人从辰溪县温州商贸城一蔬菜批发店以6元/公斤价格购进4公斤红线椒；2025年9月12日从辰溪县温州商贸城一蔬菜批发店（朱某）以6.92元/公斤的价格购进5.35公斤山药（淮山）。除抽检分别以6元/公斤价格卖给抽检机构2.05公斤红线椒、以14元/公斤价格卖给抽检机构2.05公斤山药（淮山外）其余涉案上述产品均已进行菜类加工，货值金额分别为162.3元、84.7元，共计247元。</w:t>
            </w:r>
          </w:p>
        </w:tc>
        <w:tc>
          <w:tcPr>
            <w:tcW w:w="4341" w:type="dxa"/>
            <w:vAlign w:val="center"/>
          </w:tcPr>
          <w:p w14:paraId="7A250E7A">
            <w:pPr>
              <w:jc w:val="left"/>
              <w:rPr>
                <w:rFonts w:hint="eastAsia" w:ascii="仿宋_GB2312" w:eastAsia="仿宋_GB2312"/>
                <w:i w:val="0"/>
                <w:iCs w:val="0"/>
                <w:szCs w:val="21"/>
                <w:lang w:eastAsia="zh-CN"/>
              </w:rPr>
            </w:pPr>
            <w:r>
              <w:rPr>
                <w:rFonts w:hint="eastAsia" w:ascii="仿宋_GB2312" w:eastAsia="仿宋_GB2312"/>
                <w:i w:val="0"/>
                <w:iCs w:val="0"/>
                <w:szCs w:val="21"/>
              </w:rPr>
              <w:t>对</w:t>
            </w:r>
            <w:r>
              <w:rPr>
                <w:rFonts w:hint="eastAsia" w:ascii="仿宋_GB2312" w:eastAsia="仿宋_GB2312"/>
                <w:i w:val="0"/>
                <w:iCs w:val="0"/>
                <w:szCs w:val="21"/>
                <w:lang w:val="en-US" w:eastAsia="zh-CN"/>
              </w:rPr>
              <w:t>当事人</w:t>
            </w:r>
            <w:r>
              <w:rPr>
                <w:rFonts w:hint="eastAsia" w:ascii="仿宋_GB2312" w:eastAsia="仿宋_GB2312"/>
                <w:i w:val="0"/>
                <w:iCs w:val="0"/>
                <w:szCs w:val="21"/>
              </w:rPr>
              <w:t>经营现场进行检查，</w:t>
            </w:r>
            <w:r>
              <w:rPr>
                <w:rFonts w:hint="eastAsia" w:ascii="仿宋_GB2312" w:eastAsia="仿宋_GB2312"/>
                <w:i w:val="0"/>
                <w:iCs w:val="0"/>
                <w:szCs w:val="21"/>
                <w:lang w:val="en-US" w:eastAsia="zh-CN"/>
              </w:rPr>
              <w:t>当事人</w:t>
            </w:r>
            <w:r>
              <w:rPr>
                <w:rFonts w:ascii="仿宋_GB2312" w:eastAsia="仿宋_GB2312"/>
                <w:i w:val="0"/>
                <w:iCs w:val="0"/>
                <w:szCs w:val="21"/>
              </w:rPr>
              <w:t>向</w:t>
            </w:r>
            <w:r>
              <w:rPr>
                <w:rFonts w:hint="eastAsia" w:ascii="仿宋_GB2312" w:eastAsia="仿宋_GB2312"/>
                <w:i w:val="0"/>
                <w:iCs w:val="0"/>
                <w:szCs w:val="21"/>
              </w:rPr>
              <w:t>我局</w:t>
            </w:r>
            <w:r>
              <w:rPr>
                <w:rFonts w:ascii="仿宋_GB2312" w:eastAsia="仿宋_GB2312"/>
                <w:i w:val="0"/>
                <w:iCs w:val="0"/>
                <w:szCs w:val="21"/>
              </w:rPr>
              <w:t>主动提供相关证据，</w:t>
            </w:r>
            <w:r>
              <w:rPr>
                <w:rFonts w:hint="eastAsia" w:ascii="仿宋_GB2312" w:eastAsia="仿宋_GB2312"/>
                <w:i w:val="0"/>
                <w:iCs w:val="0"/>
                <w:szCs w:val="21"/>
                <w:lang w:val="en-US" w:eastAsia="zh-CN"/>
              </w:rPr>
              <w:t>消除安全隐患</w:t>
            </w:r>
            <w:r>
              <w:rPr>
                <w:rFonts w:ascii="仿宋_GB2312" w:eastAsia="仿宋_GB2312"/>
                <w:i w:val="0"/>
                <w:iCs w:val="0"/>
                <w:szCs w:val="21"/>
              </w:rPr>
              <w:t>，</w:t>
            </w:r>
            <w:r>
              <w:rPr>
                <w:rFonts w:hint="eastAsia" w:ascii="仿宋_GB2312" w:eastAsia="仿宋_GB2312"/>
                <w:i w:val="0"/>
                <w:iCs w:val="0"/>
                <w:szCs w:val="21"/>
                <w:lang w:val="en-US" w:eastAsia="zh-CN"/>
              </w:rPr>
              <w:t>积极</w:t>
            </w:r>
            <w:r>
              <w:rPr>
                <w:rFonts w:ascii="仿宋_GB2312" w:eastAsia="仿宋_GB2312"/>
                <w:i w:val="0"/>
                <w:iCs w:val="0"/>
                <w:szCs w:val="21"/>
              </w:rPr>
              <w:t>采取措施减轻违法行为的危害后果</w:t>
            </w:r>
            <w:r>
              <w:rPr>
                <w:rFonts w:hint="eastAsia" w:ascii="仿宋_GB2312" w:eastAsia="仿宋_GB2312"/>
                <w:i w:val="0"/>
                <w:iCs w:val="0"/>
                <w:szCs w:val="21"/>
              </w:rPr>
              <w:t>，</w:t>
            </w:r>
            <w:r>
              <w:rPr>
                <w:rFonts w:ascii="仿宋_GB2312" w:eastAsia="仿宋_GB2312"/>
                <w:i w:val="0"/>
                <w:iCs w:val="0"/>
                <w:szCs w:val="21"/>
              </w:rPr>
              <w:t>但</w:t>
            </w:r>
            <w:r>
              <w:rPr>
                <w:rFonts w:hint="eastAsia" w:ascii="仿宋_GB2312" w:eastAsia="仿宋_GB2312"/>
                <w:i w:val="0"/>
                <w:iCs w:val="0"/>
                <w:szCs w:val="21"/>
                <w:lang w:eastAsia="zh-CN"/>
              </w:rPr>
              <w:t>当事人在采购前述涉案食品时</w:t>
            </w:r>
            <w:r>
              <w:rPr>
                <w:rFonts w:ascii="仿宋_GB2312" w:eastAsia="仿宋_GB2312"/>
                <w:i w:val="0"/>
                <w:iCs w:val="0"/>
                <w:szCs w:val="21"/>
              </w:rPr>
              <w:t>未完整</w:t>
            </w:r>
            <w:r>
              <w:rPr>
                <w:rFonts w:hint="eastAsia" w:ascii="仿宋_GB2312" w:eastAsia="仿宋_GB2312"/>
                <w:i w:val="0"/>
                <w:iCs w:val="0"/>
                <w:szCs w:val="21"/>
              </w:rPr>
              <w:t>履行</w:t>
            </w:r>
            <w:r>
              <w:rPr>
                <w:rFonts w:ascii="仿宋_GB2312" w:eastAsia="仿宋_GB2312"/>
                <w:i w:val="0"/>
                <w:iCs w:val="0"/>
                <w:szCs w:val="21"/>
              </w:rPr>
              <w:t>法定</w:t>
            </w:r>
            <w:r>
              <w:rPr>
                <w:rFonts w:hint="eastAsia" w:ascii="仿宋_GB2312" w:eastAsia="仿宋_GB2312"/>
                <w:i w:val="0"/>
                <w:iCs w:val="0"/>
                <w:szCs w:val="21"/>
              </w:rPr>
              <w:t>的</w:t>
            </w:r>
            <w:r>
              <w:rPr>
                <w:rFonts w:ascii="仿宋_GB2312" w:eastAsia="仿宋_GB2312"/>
                <w:i w:val="0"/>
                <w:iCs w:val="0"/>
                <w:szCs w:val="21"/>
              </w:rPr>
              <w:t>进货查验等</w:t>
            </w:r>
            <w:r>
              <w:rPr>
                <w:rFonts w:hint="eastAsia" w:ascii="仿宋_GB2312" w:eastAsia="仿宋_GB2312"/>
                <w:i w:val="0"/>
                <w:iCs w:val="0"/>
                <w:szCs w:val="21"/>
              </w:rPr>
              <w:t>义务</w:t>
            </w:r>
            <w:r>
              <w:rPr>
                <w:rFonts w:hint="eastAsia" w:ascii="仿宋_GB2312" w:eastAsia="仿宋_GB2312"/>
                <w:i w:val="0"/>
                <w:iCs w:val="0"/>
                <w:szCs w:val="21"/>
                <w:lang w:eastAsia="zh-CN"/>
              </w:rPr>
              <w:t>；未索取留存供货商的营业执照、产品合格证明文件，红线椒单据无供货商名称，山药无购货票据，不能证实进货来源。</w:t>
            </w:r>
          </w:p>
          <w:p w14:paraId="0BBDF674">
            <w:pPr>
              <w:jc w:val="left"/>
              <w:rPr>
                <w:rFonts w:ascii="仿宋_GB2312" w:eastAsia="仿宋_GB2312"/>
                <w:i w:val="0"/>
                <w:iCs w:val="0"/>
                <w:szCs w:val="21"/>
              </w:rPr>
            </w:pPr>
          </w:p>
        </w:tc>
        <w:tc>
          <w:tcPr>
            <w:tcW w:w="1917" w:type="dxa"/>
            <w:vAlign w:val="center"/>
          </w:tcPr>
          <w:p w14:paraId="5896218F">
            <w:pPr>
              <w:jc w:val="center"/>
              <w:rPr>
                <w:rFonts w:hint="default" w:ascii="仿宋_GB2312" w:eastAsia="仿宋_GB2312"/>
                <w:i w:val="0"/>
                <w:iCs w:val="0"/>
                <w:szCs w:val="21"/>
                <w:lang w:val="en-US" w:eastAsia="zh-CN"/>
              </w:rPr>
            </w:pPr>
            <w:r>
              <w:rPr>
                <w:rFonts w:hint="eastAsia" w:ascii="仿宋_GB2312" w:eastAsia="仿宋_GB2312"/>
                <w:i w:val="0"/>
                <w:iCs w:val="0"/>
                <w:szCs w:val="21"/>
              </w:rPr>
              <w:t>2026-01-06</w:t>
            </w:r>
          </w:p>
        </w:tc>
        <w:tc>
          <w:tcPr>
            <w:tcW w:w="2290" w:type="dxa"/>
            <w:vAlign w:val="center"/>
          </w:tcPr>
          <w:p w14:paraId="281DE850">
            <w:pPr>
              <w:numPr>
                <w:ilvl w:val="0"/>
                <w:numId w:val="0"/>
              </w:numPr>
              <w:rPr>
                <w:rFonts w:hint="default"/>
                <w:i w:val="0"/>
                <w:iCs w:val="0"/>
                <w:lang w:val="en-US" w:eastAsia="zh-CN"/>
              </w:rPr>
            </w:pPr>
            <w:r>
              <w:rPr>
                <w:rFonts w:hint="eastAsia" w:eastAsia="仿宋_GB2312"/>
                <w:lang w:val="en-US" w:eastAsia="zh-CN"/>
              </w:rPr>
              <w:t>依据《中华人民共和国食品安全法》等相关法律法规及规定予以处罚。</w:t>
            </w:r>
          </w:p>
        </w:tc>
      </w:tr>
      <w:tr w14:paraId="72BB6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jc w:val="center"/>
        </w:trPr>
        <w:tc>
          <w:tcPr>
            <w:tcW w:w="622" w:type="dxa"/>
            <w:vAlign w:val="center"/>
          </w:tcPr>
          <w:p w14:paraId="6C2A4AF8">
            <w:pPr>
              <w:jc w:val="center"/>
              <w:rPr>
                <w:rFonts w:hint="default" w:ascii="仿宋_GB2312" w:eastAsia="仿宋_GB2312"/>
                <w:i w:val="0"/>
                <w:iCs w:val="0"/>
                <w:szCs w:val="21"/>
                <w:lang w:val="en-US" w:eastAsia="zh-CN"/>
              </w:rPr>
            </w:pPr>
            <w:r>
              <w:rPr>
                <w:rFonts w:hint="eastAsia" w:ascii="仿宋_GB2312" w:eastAsia="仿宋_GB2312"/>
                <w:i w:val="0"/>
                <w:iCs w:val="0"/>
                <w:szCs w:val="21"/>
                <w:lang w:val="en-US" w:eastAsia="zh-CN"/>
              </w:rPr>
              <w:t>5</w:t>
            </w:r>
          </w:p>
        </w:tc>
        <w:tc>
          <w:tcPr>
            <w:tcW w:w="1218" w:type="dxa"/>
            <w:vAlign w:val="center"/>
          </w:tcPr>
          <w:p w14:paraId="58945966">
            <w:pPr>
              <w:jc w:val="left"/>
              <w:rPr>
                <w:rFonts w:hint="eastAsia" w:ascii="仿宋" w:hAnsi="仿宋" w:eastAsia="仿宋" w:cs="仿宋"/>
                <w:i w:val="0"/>
                <w:iCs w:val="0"/>
                <w:caps w:val="0"/>
                <w:color w:val="2E3C4E"/>
                <w:spacing w:val="0"/>
                <w:sz w:val="21"/>
                <w:szCs w:val="21"/>
                <w:shd w:val="clear" w:fill="FFFFFF"/>
              </w:rPr>
            </w:pPr>
            <w:r>
              <w:rPr>
                <w:rFonts w:hint="eastAsia" w:ascii="仿宋" w:hAnsi="仿宋" w:eastAsia="仿宋" w:cs="仿宋"/>
                <w:i w:val="0"/>
                <w:iCs w:val="0"/>
                <w:szCs w:val="21"/>
                <w:lang w:val="en-US"/>
              </w:rPr>
              <w:t>辰溪县盛世之宴酒店管理有限公司</w:t>
            </w:r>
          </w:p>
        </w:tc>
        <w:tc>
          <w:tcPr>
            <w:tcW w:w="707" w:type="dxa"/>
            <w:vAlign w:val="center"/>
          </w:tcPr>
          <w:p w14:paraId="0B3F2C81">
            <w:pPr>
              <w:jc w:val="center"/>
              <w:rPr>
                <w:rFonts w:hint="eastAsia" w:ascii="仿宋" w:hAnsi="仿宋" w:eastAsia="仿宋" w:cs="仿宋"/>
                <w:i w:val="0"/>
                <w:iCs w:val="0"/>
                <w:caps w:val="0"/>
                <w:color w:val="2E3C4E"/>
                <w:spacing w:val="0"/>
                <w:sz w:val="21"/>
                <w:szCs w:val="21"/>
                <w:shd w:val="clear" w:fill="FFFFFF"/>
              </w:rPr>
            </w:pPr>
            <w:r>
              <w:rPr>
                <w:rFonts w:hint="eastAsia" w:ascii="仿宋" w:hAnsi="仿宋" w:eastAsia="仿宋" w:cs="仿宋"/>
                <w:sz w:val="21"/>
                <w:szCs w:val="21"/>
                <w:lang w:val="en-US" w:eastAsia="zh-CN"/>
              </w:rPr>
              <w:t>山药</w:t>
            </w:r>
          </w:p>
        </w:tc>
        <w:tc>
          <w:tcPr>
            <w:tcW w:w="1161" w:type="dxa"/>
            <w:vAlign w:val="center"/>
          </w:tcPr>
          <w:p w14:paraId="54F45517">
            <w:pPr>
              <w:jc w:val="center"/>
              <w:rPr>
                <w:rFonts w:hint="eastAsia" w:ascii="仿宋_GB2312" w:eastAsia="仿宋_GB2312"/>
                <w:szCs w:val="21"/>
              </w:rPr>
            </w:pPr>
            <w:r>
              <w:rPr>
                <w:rFonts w:hint="eastAsia" w:ascii="仿宋_GB2312" w:eastAsia="仿宋_GB2312"/>
                <w:szCs w:val="21"/>
              </w:rPr>
              <w:t>2025-10-23</w:t>
            </w:r>
          </w:p>
        </w:tc>
        <w:tc>
          <w:tcPr>
            <w:tcW w:w="3277" w:type="dxa"/>
            <w:vAlign w:val="center"/>
          </w:tcPr>
          <w:p w14:paraId="0BA867F2">
            <w:pPr>
              <w:jc w:val="left"/>
              <w:rPr>
                <w:rFonts w:hint="eastAsia" w:ascii="仿宋_GB2312" w:eastAsia="仿宋_GB2312"/>
                <w:i w:val="0"/>
                <w:iCs w:val="0"/>
                <w:szCs w:val="21"/>
                <w:lang w:val="en-US" w:eastAsia="zh-CN"/>
              </w:rPr>
            </w:pPr>
            <w:r>
              <w:rPr>
                <w:rFonts w:hint="eastAsia" w:ascii="仿宋_GB2312" w:eastAsia="仿宋_GB2312"/>
                <w:i w:val="0"/>
                <w:iCs w:val="0"/>
                <w:szCs w:val="21"/>
                <w:lang w:val="en-US" w:eastAsia="zh-CN"/>
              </w:rPr>
              <w:t>2025年9</w:t>
            </w:r>
            <w:r>
              <w:rPr>
                <w:rFonts w:hint="eastAsia" w:ascii="仿宋_GB2312" w:eastAsia="仿宋_GB2312"/>
                <w:i w:val="0"/>
                <w:iCs w:val="0"/>
                <w:szCs w:val="21"/>
              </w:rPr>
              <w:t>月</w:t>
            </w:r>
            <w:r>
              <w:rPr>
                <w:rFonts w:hint="eastAsia" w:ascii="仿宋_GB2312" w:eastAsia="仿宋_GB2312"/>
                <w:i w:val="0"/>
                <w:iCs w:val="0"/>
                <w:szCs w:val="21"/>
                <w:lang w:val="en-US" w:eastAsia="zh-CN"/>
              </w:rPr>
              <w:t>17</w:t>
            </w:r>
            <w:r>
              <w:rPr>
                <w:rFonts w:hint="eastAsia" w:ascii="仿宋_GB2312" w:eastAsia="仿宋_GB2312"/>
                <w:i w:val="0"/>
                <w:iCs w:val="0"/>
                <w:szCs w:val="21"/>
              </w:rPr>
              <w:t>日</w:t>
            </w:r>
            <w:r>
              <w:rPr>
                <w:rFonts w:hint="eastAsia" w:ascii="仿宋_GB2312" w:eastAsia="仿宋_GB2312"/>
                <w:i w:val="0"/>
                <w:iCs w:val="0"/>
                <w:szCs w:val="21"/>
                <w:lang w:val="en-US" w:eastAsia="zh-CN"/>
              </w:rPr>
              <w:t>当事人从辰溪县温州商贸城一蔬菜批发店以6元/公斤价格购进4公斤红线椒；2025年9月12日从辰溪县温州商贸城一蔬菜批发店（朱某）以6.92元/公斤的价格购进5.35公斤山药（淮山）。除抽检分别以6元/公斤价格卖给抽检机构2.05公斤红线椒、以14元/公斤价格卖给抽检机构2.05公斤山药（淮山外）其余涉案上述产品均已进行菜类加工，货值金额分别为162.3元、84.7元，共计247元。</w:t>
            </w:r>
          </w:p>
        </w:tc>
        <w:tc>
          <w:tcPr>
            <w:tcW w:w="4341" w:type="dxa"/>
            <w:vAlign w:val="center"/>
          </w:tcPr>
          <w:p w14:paraId="003E1FFD">
            <w:pPr>
              <w:jc w:val="left"/>
              <w:rPr>
                <w:rFonts w:hint="eastAsia" w:ascii="仿宋_GB2312" w:eastAsia="仿宋_GB2312"/>
                <w:i w:val="0"/>
                <w:iCs w:val="0"/>
                <w:szCs w:val="21"/>
                <w:lang w:eastAsia="zh-CN"/>
              </w:rPr>
            </w:pPr>
            <w:r>
              <w:rPr>
                <w:rFonts w:hint="eastAsia" w:ascii="仿宋_GB2312" w:eastAsia="仿宋_GB2312"/>
                <w:i w:val="0"/>
                <w:iCs w:val="0"/>
                <w:szCs w:val="21"/>
              </w:rPr>
              <w:t>对</w:t>
            </w:r>
            <w:r>
              <w:rPr>
                <w:rFonts w:hint="eastAsia" w:ascii="仿宋_GB2312" w:eastAsia="仿宋_GB2312"/>
                <w:i w:val="0"/>
                <w:iCs w:val="0"/>
                <w:szCs w:val="21"/>
                <w:lang w:val="en-US" w:eastAsia="zh-CN"/>
              </w:rPr>
              <w:t>当事人</w:t>
            </w:r>
            <w:r>
              <w:rPr>
                <w:rFonts w:hint="eastAsia" w:ascii="仿宋_GB2312" w:eastAsia="仿宋_GB2312"/>
                <w:i w:val="0"/>
                <w:iCs w:val="0"/>
                <w:szCs w:val="21"/>
              </w:rPr>
              <w:t>经营现场进行检查，</w:t>
            </w:r>
            <w:r>
              <w:rPr>
                <w:rFonts w:hint="eastAsia" w:ascii="仿宋_GB2312" w:eastAsia="仿宋_GB2312"/>
                <w:i w:val="0"/>
                <w:iCs w:val="0"/>
                <w:szCs w:val="21"/>
                <w:lang w:val="en-US" w:eastAsia="zh-CN"/>
              </w:rPr>
              <w:t>当事人</w:t>
            </w:r>
            <w:r>
              <w:rPr>
                <w:rFonts w:ascii="仿宋_GB2312" w:eastAsia="仿宋_GB2312"/>
                <w:i w:val="0"/>
                <w:iCs w:val="0"/>
                <w:szCs w:val="21"/>
              </w:rPr>
              <w:t>向</w:t>
            </w:r>
            <w:r>
              <w:rPr>
                <w:rFonts w:hint="eastAsia" w:ascii="仿宋_GB2312" w:eastAsia="仿宋_GB2312"/>
                <w:i w:val="0"/>
                <w:iCs w:val="0"/>
                <w:szCs w:val="21"/>
              </w:rPr>
              <w:t>我局</w:t>
            </w:r>
            <w:r>
              <w:rPr>
                <w:rFonts w:ascii="仿宋_GB2312" w:eastAsia="仿宋_GB2312"/>
                <w:i w:val="0"/>
                <w:iCs w:val="0"/>
                <w:szCs w:val="21"/>
              </w:rPr>
              <w:t>主动提供相关证据，</w:t>
            </w:r>
            <w:r>
              <w:rPr>
                <w:rFonts w:hint="eastAsia" w:ascii="仿宋_GB2312" w:eastAsia="仿宋_GB2312"/>
                <w:i w:val="0"/>
                <w:iCs w:val="0"/>
                <w:szCs w:val="21"/>
                <w:lang w:val="en-US" w:eastAsia="zh-CN"/>
              </w:rPr>
              <w:t>消除安全隐患</w:t>
            </w:r>
            <w:r>
              <w:rPr>
                <w:rFonts w:ascii="仿宋_GB2312" w:eastAsia="仿宋_GB2312"/>
                <w:i w:val="0"/>
                <w:iCs w:val="0"/>
                <w:szCs w:val="21"/>
              </w:rPr>
              <w:t>，</w:t>
            </w:r>
            <w:r>
              <w:rPr>
                <w:rFonts w:hint="eastAsia" w:ascii="仿宋_GB2312" w:eastAsia="仿宋_GB2312"/>
                <w:i w:val="0"/>
                <w:iCs w:val="0"/>
                <w:szCs w:val="21"/>
                <w:lang w:val="en-US" w:eastAsia="zh-CN"/>
              </w:rPr>
              <w:t>积极</w:t>
            </w:r>
            <w:r>
              <w:rPr>
                <w:rFonts w:ascii="仿宋_GB2312" w:eastAsia="仿宋_GB2312"/>
                <w:i w:val="0"/>
                <w:iCs w:val="0"/>
                <w:szCs w:val="21"/>
              </w:rPr>
              <w:t>采取措施减轻违法行为的危害后果</w:t>
            </w:r>
            <w:r>
              <w:rPr>
                <w:rFonts w:hint="eastAsia" w:ascii="仿宋_GB2312" w:eastAsia="仿宋_GB2312"/>
                <w:i w:val="0"/>
                <w:iCs w:val="0"/>
                <w:szCs w:val="21"/>
              </w:rPr>
              <w:t>，</w:t>
            </w:r>
            <w:r>
              <w:rPr>
                <w:rFonts w:ascii="仿宋_GB2312" w:eastAsia="仿宋_GB2312"/>
                <w:i w:val="0"/>
                <w:iCs w:val="0"/>
                <w:szCs w:val="21"/>
              </w:rPr>
              <w:t>但</w:t>
            </w:r>
            <w:r>
              <w:rPr>
                <w:rFonts w:hint="eastAsia" w:ascii="仿宋_GB2312" w:eastAsia="仿宋_GB2312"/>
                <w:i w:val="0"/>
                <w:iCs w:val="0"/>
                <w:szCs w:val="21"/>
                <w:lang w:eastAsia="zh-CN"/>
              </w:rPr>
              <w:t>当事人在采购前述涉案食品时</w:t>
            </w:r>
            <w:r>
              <w:rPr>
                <w:rFonts w:ascii="仿宋_GB2312" w:eastAsia="仿宋_GB2312"/>
                <w:i w:val="0"/>
                <w:iCs w:val="0"/>
                <w:szCs w:val="21"/>
              </w:rPr>
              <w:t>未完整</w:t>
            </w:r>
            <w:r>
              <w:rPr>
                <w:rFonts w:hint="eastAsia" w:ascii="仿宋_GB2312" w:eastAsia="仿宋_GB2312"/>
                <w:i w:val="0"/>
                <w:iCs w:val="0"/>
                <w:szCs w:val="21"/>
              </w:rPr>
              <w:t>履行</w:t>
            </w:r>
            <w:r>
              <w:rPr>
                <w:rFonts w:ascii="仿宋_GB2312" w:eastAsia="仿宋_GB2312"/>
                <w:i w:val="0"/>
                <w:iCs w:val="0"/>
                <w:szCs w:val="21"/>
              </w:rPr>
              <w:t>法定</w:t>
            </w:r>
            <w:r>
              <w:rPr>
                <w:rFonts w:hint="eastAsia" w:ascii="仿宋_GB2312" w:eastAsia="仿宋_GB2312"/>
                <w:i w:val="0"/>
                <w:iCs w:val="0"/>
                <w:szCs w:val="21"/>
              </w:rPr>
              <w:t>的</w:t>
            </w:r>
            <w:r>
              <w:rPr>
                <w:rFonts w:ascii="仿宋_GB2312" w:eastAsia="仿宋_GB2312"/>
                <w:i w:val="0"/>
                <w:iCs w:val="0"/>
                <w:szCs w:val="21"/>
              </w:rPr>
              <w:t>进货查验等</w:t>
            </w:r>
            <w:r>
              <w:rPr>
                <w:rFonts w:hint="eastAsia" w:ascii="仿宋_GB2312" w:eastAsia="仿宋_GB2312"/>
                <w:i w:val="0"/>
                <w:iCs w:val="0"/>
                <w:szCs w:val="21"/>
              </w:rPr>
              <w:t>义务</w:t>
            </w:r>
            <w:r>
              <w:rPr>
                <w:rFonts w:hint="eastAsia" w:ascii="仿宋_GB2312" w:eastAsia="仿宋_GB2312"/>
                <w:i w:val="0"/>
                <w:iCs w:val="0"/>
                <w:szCs w:val="21"/>
                <w:lang w:eastAsia="zh-CN"/>
              </w:rPr>
              <w:t>；未索取留存供货商的营业执照、产品合格证明文件，红线椒单据无供货商名称，山药无购货票据，不能证实进货来源。</w:t>
            </w:r>
          </w:p>
          <w:p w14:paraId="671C306A">
            <w:pPr>
              <w:jc w:val="left"/>
              <w:rPr>
                <w:rFonts w:ascii="仿宋_GB2312" w:eastAsia="仿宋_GB2312"/>
                <w:i w:val="0"/>
                <w:iCs w:val="0"/>
                <w:szCs w:val="21"/>
              </w:rPr>
            </w:pPr>
          </w:p>
        </w:tc>
        <w:tc>
          <w:tcPr>
            <w:tcW w:w="1917" w:type="dxa"/>
            <w:vAlign w:val="center"/>
          </w:tcPr>
          <w:p w14:paraId="4FE13F4C">
            <w:pPr>
              <w:jc w:val="center"/>
              <w:rPr>
                <w:rFonts w:hint="eastAsia" w:ascii="仿宋_GB2312" w:eastAsia="仿宋_GB2312"/>
                <w:i w:val="0"/>
                <w:iCs w:val="0"/>
                <w:szCs w:val="21"/>
              </w:rPr>
            </w:pPr>
            <w:r>
              <w:rPr>
                <w:rFonts w:hint="eastAsia" w:ascii="仿宋_GB2312" w:eastAsia="仿宋_GB2312"/>
                <w:i w:val="0"/>
                <w:iCs w:val="0"/>
                <w:szCs w:val="21"/>
              </w:rPr>
              <w:t>2026-01-06</w:t>
            </w:r>
          </w:p>
        </w:tc>
        <w:tc>
          <w:tcPr>
            <w:tcW w:w="2290" w:type="dxa"/>
            <w:vAlign w:val="center"/>
          </w:tcPr>
          <w:p w14:paraId="539BAF76">
            <w:pPr>
              <w:numPr>
                <w:ilvl w:val="0"/>
                <w:numId w:val="0"/>
              </w:numPr>
              <w:ind w:left="0" w:leftChars="0" w:firstLine="0" w:firstLineChars="0"/>
              <w:jc w:val="left"/>
              <w:rPr>
                <w:rFonts w:hint="eastAsia" w:eastAsia="仿宋_GB2312"/>
                <w:i w:val="0"/>
                <w:iCs w:val="0"/>
                <w:lang w:val="en-US" w:eastAsia="zh-CN"/>
              </w:rPr>
            </w:pPr>
            <w:r>
              <w:rPr>
                <w:rFonts w:hint="eastAsia" w:eastAsia="仿宋_GB2312"/>
                <w:lang w:val="en-US" w:eastAsia="zh-CN"/>
              </w:rPr>
              <w:t>依据《中华人民共和国食品安全法》等相关法律法规及规定予以处罚。</w:t>
            </w:r>
          </w:p>
        </w:tc>
      </w:tr>
      <w:tr w14:paraId="17F56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jc w:val="center"/>
        </w:trPr>
        <w:tc>
          <w:tcPr>
            <w:tcW w:w="622" w:type="dxa"/>
            <w:vAlign w:val="center"/>
          </w:tcPr>
          <w:p w14:paraId="54B7ED32">
            <w:pPr>
              <w:jc w:val="center"/>
              <w:rPr>
                <w:rFonts w:hint="default" w:ascii="仿宋_GB2312" w:eastAsia="仿宋_GB2312"/>
                <w:i w:val="0"/>
                <w:iCs w:val="0"/>
                <w:szCs w:val="21"/>
                <w:lang w:val="en-US" w:eastAsia="zh-CN"/>
              </w:rPr>
            </w:pPr>
            <w:r>
              <w:rPr>
                <w:rFonts w:hint="eastAsia" w:ascii="仿宋_GB2312" w:eastAsia="仿宋_GB2312"/>
                <w:i w:val="0"/>
                <w:iCs w:val="0"/>
                <w:szCs w:val="21"/>
                <w:lang w:val="en-US" w:eastAsia="zh-CN"/>
              </w:rPr>
              <w:t>6</w:t>
            </w:r>
          </w:p>
        </w:tc>
        <w:tc>
          <w:tcPr>
            <w:tcW w:w="1218" w:type="dxa"/>
            <w:vAlign w:val="center"/>
          </w:tcPr>
          <w:p w14:paraId="47AF67E4">
            <w:pPr>
              <w:jc w:val="left"/>
              <w:rPr>
                <w:rFonts w:hint="eastAsia" w:ascii="仿宋" w:hAnsi="仿宋" w:eastAsia="仿宋" w:cs="仿宋"/>
                <w:i w:val="0"/>
                <w:iCs w:val="0"/>
                <w:caps w:val="0"/>
                <w:color w:val="2E3C4E"/>
                <w:spacing w:val="0"/>
                <w:sz w:val="21"/>
                <w:szCs w:val="21"/>
                <w:shd w:val="clear" w:fill="FFFFFF"/>
              </w:rPr>
            </w:pPr>
            <w:r>
              <w:rPr>
                <w:rFonts w:hint="eastAsia" w:ascii="仿宋" w:hAnsi="仿宋" w:eastAsia="仿宋" w:cs="仿宋"/>
                <w:i w:val="0"/>
                <w:iCs w:val="0"/>
                <w:caps w:val="0"/>
                <w:color w:val="2E3C4E"/>
                <w:spacing w:val="0"/>
                <w:sz w:val="21"/>
                <w:szCs w:val="21"/>
                <w:shd w:val="clear" w:fill="FFFFFF"/>
              </w:rPr>
              <w:t>辰溪博雅海华实验学校</w:t>
            </w:r>
          </w:p>
        </w:tc>
        <w:tc>
          <w:tcPr>
            <w:tcW w:w="707" w:type="dxa"/>
            <w:vAlign w:val="center"/>
          </w:tcPr>
          <w:p w14:paraId="6B2A0A3C">
            <w:pPr>
              <w:jc w:val="center"/>
              <w:rPr>
                <w:rFonts w:hint="eastAsia" w:ascii="仿宋" w:hAnsi="仿宋" w:eastAsia="仿宋" w:cs="仿宋"/>
                <w:i w:val="0"/>
                <w:iCs w:val="0"/>
                <w:caps w:val="0"/>
                <w:color w:val="2E3C4E"/>
                <w:spacing w:val="0"/>
                <w:sz w:val="21"/>
                <w:szCs w:val="21"/>
                <w:shd w:val="clear" w:fill="FFFFFF"/>
              </w:rPr>
            </w:pPr>
            <w:r>
              <w:rPr>
                <w:rFonts w:hint="eastAsia" w:ascii="仿宋" w:hAnsi="仿宋" w:eastAsia="仿宋" w:cs="仿宋"/>
                <w:sz w:val="21"/>
                <w:szCs w:val="21"/>
                <w:lang w:val="en-US" w:eastAsia="zh-CN"/>
              </w:rPr>
              <w:t>葱</w:t>
            </w:r>
          </w:p>
        </w:tc>
        <w:tc>
          <w:tcPr>
            <w:tcW w:w="1161" w:type="dxa"/>
            <w:vAlign w:val="center"/>
          </w:tcPr>
          <w:p w14:paraId="1EE49B8C">
            <w:pPr>
              <w:jc w:val="center"/>
              <w:rPr>
                <w:rFonts w:hint="eastAsia" w:ascii="仿宋_GB2312" w:eastAsia="仿宋_GB2312"/>
                <w:szCs w:val="21"/>
              </w:rPr>
            </w:pPr>
            <w:r>
              <w:rPr>
                <w:rFonts w:hint="eastAsia" w:ascii="仿宋_GB2312" w:eastAsia="仿宋_GB2312"/>
                <w:szCs w:val="21"/>
              </w:rPr>
              <w:t>2025-10-22</w:t>
            </w:r>
          </w:p>
        </w:tc>
        <w:tc>
          <w:tcPr>
            <w:tcW w:w="3277" w:type="dxa"/>
            <w:vAlign w:val="center"/>
          </w:tcPr>
          <w:p w14:paraId="6939AD2E">
            <w:pPr>
              <w:jc w:val="left"/>
              <w:rPr>
                <w:rFonts w:hint="eastAsia" w:ascii="仿宋_GB2312" w:eastAsia="仿宋_GB2312"/>
                <w:i w:val="0"/>
                <w:iCs w:val="0"/>
                <w:szCs w:val="21"/>
                <w:lang w:val="en-US" w:eastAsia="zh-CN"/>
              </w:rPr>
            </w:pPr>
            <w:r>
              <w:rPr>
                <w:rFonts w:hint="eastAsia" w:ascii="仿宋_GB2312" w:eastAsia="仿宋_GB2312"/>
                <w:i w:val="0"/>
                <w:iCs w:val="0"/>
                <w:szCs w:val="21"/>
                <w:lang w:val="en-US" w:eastAsia="zh-CN"/>
              </w:rPr>
              <w:t>2025年9月14日，当事人于从怀化鹤城区长毛蔬菜经营部以1.4元/公斤购进140公斤涉案批次青线椒和以2.5元/公斤购进涉案批次葱20公斤。除了抽检需要一定的上述食品外，其余涉案食品均用于菜类加工，由于违法所得无法准确计算，仅能认定当事人就被抽检部分涉案批次青线椒（辣椒）和葱的违法所得为50.75元；另涉案批次青线椒（辣椒）和葱按照市场价货值总金额不足1万元。</w:t>
            </w:r>
          </w:p>
        </w:tc>
        <w:tc>
          <w:tcPr>
            <w:tcW w:w="4341" w:type="dxa"/>
            <w:vAlign w:val="center"/>
          </w:tcPr>
          <w:p w14:paraId="3D875588">
            <w:pPr>
              <w:jc w:val="left"/>
              <w:rPr>
                <w:rFonts w:ascii="仿宋_GB2312" w:eastAsia="仿宋_GB2312"/>
                <w:i w:val="0"/>
                <w:iCs w:val="0"/>
                <w:szCs w:val="21"/>
              </w:rPr>
            </w:pPr>
            <w:r>
              <w:rPr>
                <w:rFonts w:hint="eastAsia" w:ascii="仿宋_GB2312" w:eastAsia="仿宋_GB2312"/>
                <w:i w:val="0"/>
                <w:iCs w:val="0"/>
                <w:szCs w:val="21"/>
                <w:lang w:val="en-US" w:eastAsia="zh-CN"/>
              </w:rPr>
              <w:t>我局执法人员</w:t>
            </w:r>
            <w:r>
              <w:rPr>
                <w:rFonts w:hint="eastAsia" w:ascii="仿宋_GB2312" w:eastAsia="仿宋_GB2312"/>
                <w:i w:val="0"/>
                <w:iCs w:val="0"/>
                <w:szCs w:val="21"/>
              </w:rPr>
              <w:t>对</w:t>
            </w:r>
            <w:r>
              <w:rPr>
                <w:rFonts w:hint="eastAsia" w:ascii="仿宋_GB2312" w:eastAsia="仿宋_GB2312"/>
                <w:i w:val="0"/>
                <w:iCs w:val="0"/>
                <w:szCs w:val="21"/>
                <w:lang w:val="en-US" w:eastAsia="zh-CN"/>
              </w:rPr>
              <w:t>当事人经营</w:t>
            </w:r>
            <w:r>
              <w:rPr>
                <w:rFonts w:hint="eastAsia" w:ascii="仿宋_GB2312" w:eastAsia="仿宋_GB2312"/>
                <w:i w:val="0"/>
                <w:iCs w:val="0"/>
                <w:szCs w:val="21"/>
              </w:rPr>
              <w:t>现场进行检查，</w:t>
            </w:r>
            <w:r>
              <w:rPr>
                <w:rFonts w:hint="eastAsia" w:ascii="仿宋_GB2312" w:eastAsia="仿宋_GB2312"/>
                <w:i w:val="0"/>
                <w:iCs w:val="0"/>
                <w:szCs w:val="21"/>
                <w:lang w:val="en-US" w:eastAsia="zh-CN"/>
              </w:rPr>
              <w:t>当事人</w:t>
            </w:r>
            <w:r>
              <w:rPr>
                <w:rFonts w:ascii="仿宋_GB2312" w:eastAsia="仿宋_GB2312"/>
                <w:i w:val="0"/>
                <w:iCs w:val="0"/>
                <w:szCs w:val="21"/>
              </w:rPr>
              <w:t>主动提供相关</w:t>
            </w:r>
            <w:r>
              <w:rPr>
                <w:rFonts w:hint="eastAsia" w:ascii="仿宋_GB2312" w:eastAsia="仿宋_GB2312"/>
                <w:i w:val="0"/>
                <w:iCs w:val="0"/>
                <w:szCs w:val="21"/>
                <w:lang w:val="en-US" w:eastAsia="zh-CN"/>
              </w:rPr>
              <w:t>材料</w:t>
            </w:r>
            <w:r>
              <w:rPr>
                <w:rFonts w:ascii="仿宋_GB2312" w:eastAsia="仿宋_GB2312"/>
                <w:i w:val="0"/>
                <w:iCs w:val="0"/>
                <w:szCs w:val="21"/>
              </w:rPr>
              <w:t>证据，</w:t>
            </w:r>
            <w:r>
              <w:rPr>
                <w:rFonts w:hint="eastAsia" w:ascii="仿宋_GB2312" w:eastAsia="仿宋_GB2312"/>
                <w:i w:val="0"/>
                <w:iCs w:val="0"/>
                <w:szCs w:val="21"/>
                <w:lang w:val="en-US" w:eastAsia="zh-CN"/>
              </w:rPr>
              <w:t>配合调查</w:t>
            </w:r>
            <w:r>
              <w:rPr>
                <w:rFonts w:ascii="仿宋_GB2312" w:eastAsia="仿宋_GB2312"/>
                <w:i w:val="0"/>
                <w:iCs w:val="0"/>
                <w:szCs w:val="21"/>
              </w:rPr>
              <w:t>，</w:t>
            </w:r>
            <w:r>
              <w:rPr>
                <w:rFonts w:hint="eastAsia" w:ascii="仿宋_GB2312" w:eastAsia="仿宋_GB2312"/>
                <w:i w:val="0"/>
                <w:iCs w:val="0"/>
                <w:szCs w:val="21"/>
                <w:lang w:val="en-US" w:eastAsia="zh-CN"/>
              </w:rPr>
              <w:t>但当事人采购食品时未完全履行法定进货查验义务，不能提供涉案批次葱有关重金属检测项目产品合格证明文件，有关产品农药残留检测记录报告（复印件）信息与当事人所述德供应商信息不相对应，当事人未能提供涉案批次青线椒（辣椒）和葱的采购票据，涉检不合格青线椒和葱的具体来源不清。</w:t>
            </w:r>
          </w:p>
        </w:tc>
        <w:tc>
          <w:tcPr>
            <w:tcW w:w="1917" w:type="dxa"/>
            <w:vAlign w:val="center"/>
          </w:tcPr>
          <w:p w14:paraId="7ECF75B0">
            <w:pPr>
              <w:jc w:val="center"/>
              <w:rPr>
                <w:rFonts w:hint="eastAsia" w:ascii="仿宋_GB2312" w:eastAsia="仿宋_GB2312"/>
                <w:i w:val="0"/>
                <w:iCs w:val="0"/>
                <w:szCs w:val="21"/>
              </w:rPr>
            </w:pPr>
            <w:r>
              <w:rPr>
                <w:rFonts w:hint="eastAsia" w:ascii="仿宋_GB2312" w:eastAsia="仿宋_GB2312"/>
                <w:i w:val="0"/>
                <w:iCs w:val="0"/>
                <w:szCs w:val="21"/>
              </w:rPr>
              <w:t>2026-01-13</w:t>
            </w:r>
          </w:p>
        </w:tc>
        <w:tc>
          <w:tcPr>
            <w:tcW w:w="2290" w:type="dxa"/>
            <w:vAlign w:val="center"/>
          </w:tcPr>
          <w:p w14:paraId="558921D7">
            <w:pPr>
              <w:numPr>
                <w:ilvl w:val="0"/>
                <w:numId w:val="0"/>
              </w:numPr>
              <w:ind w:left="0" w:leftChars="0" w:firstLine="0" w:firstLineChars="0"/>
              <w:jc w:val="left"/>
              <w:rPr>
                <w:rFonts w:hint="eastAsia" w:eastAsia="仿宋_GB2312"/>
                <w:i w:val="0"/>
                <w:iCs w:val="0"/>
                <w:lang w:val="en-US" w:eastAsia="zh-CN"/>
              </w:rPr>
            </w:pPr>
            <w:r>
              <w:rPr>
                <w:rFonts w:hint="eastAsia" w:eastAsia="仿宋_GB2312"/>
                <w:lang w:val="en-US" w:eastAsia="zh-CN"/>
              </w:rPr>
              <w:t>依据《中华人民共和国食品安全法》等相关法律法规及规定予以处罚。</w:t>
            </w:r>
          </w:p>
        </w:tc>
      </w:tr>
      <w:tr w14:paraId="71917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jc w:val="center"/>
        </w:trPr>
        <w:tc>
          <w:tcPr>
            <w:tcW w:w="622" w:type="dxa"/>
            <w:vAlign w:val="center"/>
          </w:tcPr>
          <w:p w14:paraId="6222C83E">
            <w:pPr>
              <w:jc w:val="center"/>
              <w:rPr>
                <w:rFonts w:hint="default" w:ascii="仿宋_GB2312" w:eastAsia="仿宋_GB2312"/>
                <w:i w:val="0"/>
                <w:iCs w:val="0"/>
                <w:szCs w:val="21"/>
                <w:lang w:val="en-US" w:eastAsia="zh-CN"/>
              </w:rPr>
            </w:pPr>
            <w:r>
              <w:rPr>
                <w:rFonts w:hint="eastAsia" w:ascii="仿宋_GB2312" w:eastAsia="仿宋_GB2312"/>
                <w:i w:val="0"/>
                <w:iCs w:val="0"/>
                <w:szCs w:val="21"/>
                <w:lang w:val="en-US" w:eastAsia="zh-CN"/>
              </w:rPr>
              <w:t>7</w:t>
            </w:r>
          </w:p>
        </w:tc>
        <w:tc>
          <w:tcPr>
            <w:tcW w:w="1218" w:type="dxa"/>
            <w:vAlign w:val="center"/>
          </w:tcPr>
          <w:p w14:paraId="28D3F043">
            <w:pPr>
              <w:jc w:val="left"/>
              <w:rPr>
                <w:rFonts w:hint="eastAsia" w:ascii="仿宋" w:hAnsi="仿宋" w:eastAsia="仿宋" w:cs="仿宋"/>
                <w:i w:val="0"/>
                <w:iCs w:val="0"/>
                <w:caps w:val="0"/>
                <w:color w:val="2E3C4E"/>
                <w:spacing w:val="0"/>
                <w:sz w:val="21"/>
                <w:szCs w:val="21"/>
                <w:shd w:val="clear" w:fill="FFFFFF"/>
              </w:rPr>
            </w:pPr>
            <w:r>
              <w:rPr>
                <w:rFonts w:hint="eastAsia" w:ascii="仿宋_GB2312" w:eastAsia="仿宋_GB2312"/>
                <w:szCs w:val="21"/>
              </w:rPr>
              <w:t>辰溪博雅海华实验学校</w:t>
            </w:r>
          </w:p>
        </w:tc>
        <w:tc>
          <w:tcPr>
            <w:tcW w:w="707" w:type="dxa"/>
            <w:vAlign w:val="center"/>
          </w:tcPr>
          <w:p w14:paraId="37283B3C">
            <w:pPr>
              <w:jc w:val="center"/>
              <w:rPr>
                <w:rFonts w:hint="eastAsia" w:ascii="仿宋" w:hAnsi="仿宋" w:eastAsia="仿宋" w:cs="仿宋"/>
                <w:i w:val="0"/>
                <w:iCs w:val="0"/>
                <w:caps w:val="0"/>
                <w:color w:val="2E3C4E"/>
                <w:spacing w:val="0"/>
                <w:sz w:val="21"/>
                <w:szCs w:val="21"/>
                <w:shd w:val="clear" w:fill="FFFFFF"/>
              </w:rPr>
            </w:pPr>
            <w:r>
              <w:rPr>
                <w:rFonts w:hint="eastAsia" w:ascii="仿宋" w:hAnsi="仿宋" w:eastAsia="仿宋" w:cs="仿宋"/>
                <w:sz w:val="21"/>
                <w:szCs w:val="21"/>
                <w:lang w:val="en-US" w:eastAsia="zh-CN"/>
              </w:rPr>
              <w:t>青线椒</w:t>
            </w:r>
          </w:p>
        </w:tc>
        <w:tc>
          <w:tcPr>
            <w:tcW w:w="1161" w:type="dxa"/>
            <w:vAlign w:val="center"/>
          </w:tcPr>
          <w:p w14:paraId="67AEAA58">
            <w:pPr>
              <w:jc w:val="both"/>
              <w:rPr>
                <w:rFonts w:hint="eastAsia" w:ascii="仿宋_GB2312" w:eastAsia="仿宋_GB2312"/>
                <w:szCs w:val="21"/>
              </w:rPr>
            </w:pPr>
            <w:r>
              <w:rPr>
                <w:rFonts w:hint="eastAsia" w:ascii="仿宋_GB2312" w:eastAsia="仿宋_GB2312"/>
                <w:szCs w:val="21"/>
              </w:rPr>
              <w:t>2025-10-22</w:t>
            </w:r>
          </w:p>
        </w:tc>
        <w:tc>
          <w:tcPr>
            <w:tcW w:w="3277" w:type="dxa"/>
            <w:vAlign w:val="center"/>
          </w:tcPr>
          <w:p w14:paraId="280EF483">
            <w:pPr>
              <w:jc w:val="left"/>
              <w:rPr>
                <w:rFonts w:hint="eastAsia" w:ascii="仿宋_GB2312" w:eastAsia="仿宋_GB2312"/>
                <w:i w:val="0"/>
                <w:iCs w:val="0"/>
                <w:szCs w:val="21"/>
                <w:lang w:val="en-US" w:eastAsia="zh-CN"/>
              </w:rPr>
            </w:pPr>
            <w:r>
              <w:rPr>
                <w:rFonts w:hint="eastAsia" w:ascii="仿宋_GB2312" w:eastAsia="仿宋_GB2312"/>
                <w:i w:val="0"/>
                <w:iCs w:val="0"/>
                <w:szCs w:val="21"/>
                <w:lang w:val="en-US" w:eastAsia="zh-CN"/>
              </w:rPr>
              <w:t>2025年9月14日，当事人于从怀化鹤城区长毛蔬菜经营部以1.4元/公斤购进140公斤涉案批次青线椒和以2.5元/公斤购进涉案批次葱20公斤。除了抽检需要一定的上述食品外，其余涉案食品均用于菜类加工，由于违法所得无法准确计算，仅能认定当事人就被抽检部分涉案批次青线椒（辣椒）和葱的违法所得为50.75元；另涉案批次青线椒（辣椒）和葱按照市场价货值总金额不足1万元。</w:t>
            </w:r>
          </w:p>
        </w:tc>
        <w:tc>
          <w:tcPr>
            <w:tcW w:w="4341" w:type="dxa"/>
            <w:vAlign w:val="center"/>
          </w:tcPr>
          <w:p w14:paraId="75865BFE">
            <w:pPr>
              <w:jc w:val="left"/>
              <w:rPr>
                <w:rFonts w:ascii="仿宋_GB2312" w:eastAsia="仿宋_GB2312"/>
                <w:i w:val="0"/>
                <w:iCs w:val="0"/>
                <w:szCs w:val="21"/>
              </w:rPr>
            </w:pPr>
            <w:r>
              <w:rPr>
                <w:rFonts w:hint="eastAsia" w:ascii="仿宋_GB2312" w:eastAsia="仿宋_GB2312"/>
                <w:i w:val="0"/>
                <w:iCs w:val="0"/>
                <w:szCs w:val="21"/>
                <w:lang w:val="en-US" w:eastAsia="zh-CN"/>
              </w:rPr>
              <w:t>我局执法人员</w:t>
            </w:r>
            <w:r>
              <w:rPr>
                <w:rFonts w:hint="eastAsia" w:ascii="仿宋_GB2312" w:eastAsia="仿宋_GB2312"/>
                <w:i w:val="0"/>
                <w:iCs w:val="0"/>
                <w:szCs w:val="21"/>
              </w:rPr>
              <w:t>对</w:t>
            </w:r>
            <w:r>
              <w:rPr>
                <w:rFonts w:hint="eastAsia" w:ascii="仿宋_GB2312" w:eastAsia="仿宋_GB2312"/>
                <w:i w:val="0"/>
                <w:iCs w:val="0"/>
                <w:szCs w:val="21"/>
                <w:lang w:val="en-US" w:eastAsia="zh-CN"/>
              </w:rPr>
              <w:t>当事人经营</w:t>
            </w:r>
            <w:r>
              <w:rPr>
                <w:rFonts w:hint="eastAsia" w:ascii="仿宋_GB2312" w:eastAsia="仿宋_GB2312"/>
                <w:i w:val="0"/>
                <w:iCs w:val="0"/>
                <w:szCs w:val="21"/>
              </w:rPr>
              <w:t>现场进行检查，</w:t>
            </w:r>
            <w:r>
              <w:rPr>
                <w:rFonts w:hint="eastAsia" w:ascii="仿宋_GB2312" w:eastAsia="仿宋_GB2312"/>
                <w:i w:val="0"/>
                <w:iCs w:val="0"/>
                <w:szCs w:val="21"/>
                <w:lang w:val="en-US" w:eastAsia="zh-CN"/>
              </w:rPr>
              <w:t>当事人</w:t>
            </w:r>
            <w:r>
              <w:rPr>
                <w:rFonts w:ascii="仿宋_GB2312" w:eastAsia="仿宋_GB2312"/>
                <w:i w:val="0"/>
                <w:iCs w:val="0"/>
                <w:szCs w:val="21"/>
              </w:rPr>
              <w:t>主动提供相关</w:t>
            </w:r>
            <w:r>
              <w:rPr>
                <w:rFonts w:hint="eastAsia" w:ascii="仿宋_GB2312" w:eastAsia="仿宋_GB2312"/>
                <w:i w:val="0"/>
                <w:iCs w:val="0"/>
                <w:szCs w:val="21"/>
                <w:lang w:val="en-US" w:eastAsia="zh-CN"/>
              </w:rPr>
              <w:t>材料</w:t>
            </w:r>
            <w:r>
              <w:rPr>
                <w:rFonts w:ascii="仿宋_GB2312" w:eastAsia="仿宋_GB2312"/>
                <w:i w:val="0"/>
                <w:iCs w:val="0"/>
                <w:szCs w:val="21"/>
              </w:rPr>
              <w:t>证据，</w:t>
            </w:r>
            <w:r>
              <w:rPr>
                <w:rFonts w:hint="eastAsia" w:ascii="仿宋_GB2312" w:eastAsia="仿宋_GB2312"/>
                <w:i w:val="0"/>
                <w:iCs w:val="0"/>
                <w:szCs w:val="21"/>
                <w:lang w:val="en-US" w:eastAsia="zh-CN"/>
              </w:rPr>
              <w:t>配合调查</w:t>
            </w:r>
            <w:r>
              <w:rPr>
                <w:rFonts w:ascii="仿宋_GB2312" w:eastAsia="仿宋_GB2312"/>
                <w:i w:val="0"/>
                <w:iCs w:val="0"/>
                <w:szCs w:val="21"/>
              </w:rPr>
              <w:t>，</w:t>
            </w:r>
            <w:r>
              <w:rPr>
                <w:rFonts w:hint="eastAsia" w:ascii="仿宋_GB2312" w:eastAsia="仿宋_GB2312"/>
                <w:i w:val="0"/>
                <w:iCs w:val="0"/>
                <w:szCs w:val="21"/>
                <w:lang w:val="en-US" w:eastAsia="zh-CN"/>
              </w:rPr>
              <w:t>但当事人采购食品时未完全履行法定进货查验义务，不能提供涉案批次葱有关重金属检测项目产品合格证明文件，有关产品农药残留检测记录报告（复印件）信息与当事人所述德供应商信息不相对应，当事人未能提供涉案批次青线椒（辣椒）和葱的采购票据，涉检不合格青线椒和葱的具体来源不清</w:t>
            </w:r>
          </w:p>
        </w:tc>
        <w:tc>
          <w:tcPr>
            <w:tcW w:w="1917" w:type="dxa"/>
            <w:vAlign w:val="center"/>
          </w:tcPr>
          <w:p w14:paraId="18B9F80D">
            <w:pPr>
              <w:jc w:val="both"/>
              <w:rPr>
                <w:rFonts w:hint="eastAsia" w:ascii="仿宋_GB2312" w:eastAsia="仿宋_GB2312"/>
                <w:i w:val="0"/>
                <w:iCs w:val="0"/>
                <w:szCs w:val="21"/>
              </w:rPr>
            </w:pPr>
            <w:r>
              <w:rPr>
                <w:rFonts w:hint="eastAsia" w:ascii="仿宋_GB2312" w:eastAsia="仿宋_GB2312"/>
                <w:i w:val="0"/>
                <w:iCs w:val="0"/>
                <w:szCs w:val="21"/>
              </w:rPr>
              <w:t>2026-01-13</w:t>
            </w:r>
          </w:p>
        </w:tc>
        <w:tc>
          <w:tcPr>
            <w:tcW w:w="2290" w:type="dxa"/>
            <w:vAlign w:val="center"/>
          </w:tcPr>
          <w:p w14:paraId="2CC75B4C">
            <w:pPr>
              <w:rPr>
                <w:rFonts w:hint="eastAsia" w:eastAsia="仿宋_GB2312"/>
                <w:i w:val="0"/>
                <w:iCs w:val="0"/>
                <w:lang w:val="en-US" w:eastAsia="zh-CN"/>
              </w:rPr>
            </w:pPr>
            <w:r>
              <w:rPr>
                <w:rFonts w:hint="eastAsia" w:eastAsia="仿宋_GB2312"/>
                <w:lang w:val="en-US" w:eastAsia="zh-CN"/>
              </w:rPr>
              <w:t>依据《中华人民共和国食品安全法》等相关法律法规及规定予以处罚。</w:t>
            </w:r>
          </w:p>
        </w:tc>
      </w:tr>
      <w:tr w14:paraId="041BD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jc w:val="center"/>
        </w:trPr>
        <w:tc>
          <w:tcPr>
            <w:tcW w:w="622" w:type="dxa"/>
            <w:vAlign w:val="center"/>
          </w:tcPr>
          <w:p w14:paraId="6EB82AEB">
            <w:pPr>
              <w:jc w:val="center"/>
              <w:rPr>
                <w:rFonts w:hint="default" w:ascii="仿宋_GB2312" w:eastAsia="仿宋_GB2312"/>
                <w:i w:val="0"/>
                <w:iCs w:val="0"/>
                <w:szCs w:val="21"/>
                <w:lang w:val="en-US" w:eastAsia="zh-CN"/>
              </w:rPr>
            </w:pPr>
            <w:r>
              <w:rPr>
                <w:rFonts w:hint="eastAsia" w:ascii="仿宋_GB2312" w:eastAsia="仿宋_GB2312"/>
                <w:i w:val="0"/>
                <w:iCs w:val="0"/>
                <w:szCs w:val="21"/>
                <w:lang w:val="en-US" w:eastAsia="zh-CN"/>
              </w:rPr>
              <w:t>8</w:t>
            </w:r>
          </w:p>
        </w:tc>
        <w:tc>
          <w:tcPr>
            <w:tcW w:w="1218" w:type="dxa"/>
            <w:vAlign w:val="center"/>
          </w:tcPr>
          <w:p w14:paraId="68D80FDE">
            <w:pPr>
              <w:jc w:val="left"/>
              <w:rPr>
                <w:rFonts w:hint="eastAsia" w:ascii="仿宋" w:hAnsi="仿宋" w:eastAsia="仿宋" w:cs="仿宋"/>
                <w:i w:val="0"/>
                <w:iCs w:val="0"/>
                <w:caps w:val="0"/>
                <w:color w:val="2E3C4E"/>
                <w:spacing w:val="0"/>
                <w:sz w:val="21"/>
                <w:szCs w:val="21"/>
                <w:shd w:val="clear" w:fill="FFFFFF"/>
              </w:rPr>
            </w:pPr>
            <w:r>
              <w:rPr>
                <w:rFonts w:hint="eastAsia" w:ascii="仿宋_GB2312" w:eastAsia="仿宋_GB2312"/>
                <w:szCs w:val="21"/>
              </w:rPr>
              <w:t>辰溪县思源实验学校</w:t>
            </w:r>
          </w:p>
        </w:tc>
        <w:tc>
          <w:tcPr>
            <w:tcW w:w="707" w:type="dxa"/>
            <w:vAlign w:val="center"/>
          </w:tcPr>
          <w:p w14:paraId="7B71440C">
            <w:pPr>
              <w:jc w:val="center"/>
              <w:rPr>
                <w:rFonts w:hint="eastAsia" w:ascii="仿宋" w:hAnsi="仿宋" w:eastAsia="仿宋" w:cs="仿宋"/>
                <w:i w:val="0"/>
                <w:iCs w:val="0"/>
                <w:caps w:val="0"/>
                <w:color w:val="2E3C4E"/>
                <w:spacing w:val="0"/>
                <w:sz w:val="21"/>
                <w:szCs w:val="21"/>
                <w:shd w:val="clear" w:fill="FFFFFF"/>
              </w:rPr>
            </w:pPr>
            <w:r>
              <w:rPr>
                <w:rFonts w:hint="eastAsia" w:ascii="仿宋" w:hAnsi="仿宋" w:eastAsia="仿宋" w:cs="仿宋"/>
                <w:sz w:val="21"/>
                <w:szCs w:val="21"/>
                <w:lang w:val="en-US" w:eastAsia="zh-CN"/>
              </w:rPr>
              <w:t>螺丝椒</w:t>
            </w:r>
          </w:p>
        </w:tc>
        <w:tc>
          <w:tcPr>
            <w:tcW w:w="1161" w:type="dxa"/>
            <w:vAlign w:val="center"/>
          </w:tcPr>
          <w:p w14:paraId="262E9148">
            <w:pPr>
              <w:jc w:val="both"/>
              <w:rPr>
                <w:rFonts w:hint="eastAsia" w:ascii="仿宋_GB2312" w:eastAsia="仿宋_GB2312"/>
                <w:szCs w:val="21"/>
              </w:rPr>
            </w:pPr>
            <w:r>
              <w:rPr>
                <w:rFonts w:hint="eastAsia" w:ascii="仿宋_GB2312" w:eastAsia="仿宋_GB2312"/>
                <w:szCs w:val="21"/>
                <w:lang w:val="en-US" w:eastAsia="zh-CN"/>
              </w:rPr>
              <w:t>2025-10-21</w:t>
            </w:r>
          </w:p>
        </w:tc>
        <w:tc>
          <w:tcPr>
            <w:tcW w:w="3277" w:type="dxa"/>
            <w:vAlign w:val="center"/>
          </w:tcPr>
          <w:p w14:paraId="1F6C6DCF">
            <w:pPr>
              <w:jc w:val="left"/>
              <w:rPr>
                <w:rFonts w:hint="default" w:ascii="仿宋_GB2312" w:eastAsia="仿宋_GB2312"/>
                <w:i w:val="0"/>
                <w:iCs w:val="0"/>
                <w:szCs w:val="21"/>
                <w:lang w:val="en-US" w:eastAsia="zh-CN"/>
              </w:rPr>
            </w:pPr>
            <w:r>
              <w:rPr>
                <w:rFonts w:hint="eastAsia" w:ascii="仿宋_GB2312" w:eastAsia="仿宋_GB2312"/>
                <w:i w:val="0"/>
                <w:iCs w:val="0"/>
                <w:szCs w:val="21"/>
                <w:lang w:val="en-US" w:eastAsia="zh-CN"/>
              </w:rPr>
              <w:t>2025年9月18日，当事人以3.22元/斤和2.86元/斤的价格从湖南家天下餐饮管理有限公司辰溪县分公司（简称：家天下）分别购进50斤螺丝椒和100斤红线椒，涉案货值金额447元。由于当事人采购的涉案批次红线椒（辣椒）是加入必要的菜品中，不单独收费，故违法所得无法计算。</w:t>
            </w:r>
          </w:p>
        </w:tc>
        <w:tc>
          <w:tcPr>
            <w:tcW w:w="4341" w:type="dxa"/>
            <w:vAlign w:val="center"/>
          </w:tcPr>
          <w:p w14:paraId="7B130CAA">
            <w:pPr>
              <w:jc w:val="left"/>
              <w:rPr>
                <w:rFonts w:hint="eastAsia" w:ascii="仿宋_GB2312" w:eastAsia="仿宋_GB2312"/>
                <w:i w:val="0"/>
                <w:iCs w:val="0"/>
                <w:szCs w:val="21"/>
              </w:rPr>
            </w:pPr>
            <w:r>
              <w:rPr>
                <w:rFonts w:hint="eastAsia" w:ascii="仿宋_GB2312" w:eastAsia="仿宋_GB2312"/>
                <w:i w:val="0"/>
                <w:iCs w:val="0"/>
                <w:szCs w:val="21"/>
                <w:lang w:val="en-US" w:eastAsia="zh-CN"/>
              </w:rPr>
              <w:t>我局执法人员对当事人经营现场进行检查，当事人</w:t>
            </w:r>
            <w:r>
              <w:rPr>
                <w:rFonts w:ascii="仿宋_GB2312" w:eastAsia="仿宋_GB2312"/>
                <w:i w:val="0"/>
                <w:iCs w:val="0"/>
                <w:szCs w:val="21"/>
              </w:rPr>
              <w:t>向</w:t>
            </w:r>
            <w:r>
              <w:rPr>
                <w:rFonts w:hint="eastAsia" w:ascii="仿宋_GB2312" w:eastAsia="仿宋_GB2312"/>
                <w:i w:val="0"/>
                <w:iCs w:val="0"/>
                <w:szCs w:val="21"/>
              </w:rPr>
              <w:t>我局</w:t>
            </w:r>
            <w:r>
              <w:rPr>
                <w:rFonts w:ascii="仿宋_GB2312" w:eastAsia="仿宋_GB2312"/>
                <w:i w:val="0"/>
                <w:iCs w:val="0"/>
                <w:szCs w:val="21"/>
              </w:rPr>
              <w:t>主动提供相关证据，</w:t>
            </w:r>
            <w:r>
              <w:rPr>
                <w:rFonts w:hint="eastAsia" w:ascii="仿宋_GB2312" w:eastAsia="仿宋_GB2312"/>
                <w:i w:val="0"/>
                <w:iCs w:val="0"/>
                <w:szCs w:val="21"/>
                <w:lang w:val="en-US" w:eastAsia="zh-CN"/>
              </w:rPr>
              <w:t>积极配合调查，</w:t>
            </w:r>
            <w:r>
              <w:rPr>
                <w:rFonts w:ascii="仿宋_GB2312" w:eastAsia="仿宋_GB2312"/>
                <w:i w:val="0"/>
                <w:iCs w:val="0"/>
                <w:szCs w:val="21"/>
              </w:rPr>
              <w:t>采取</w:t>
            </w:r>
            <w:r>
              <w:rPr>
                <w:rFonts w:hint="eastAsia" w:ascii="仿宋_GB2312" w:eastAsia="仿宋_GB2312"/>
                <w:i w:val="0"/>
                <w:iCs w:val="0"/>
                <w:szCs w:val="21"/>
                <w:lang w:val="en-US" w:eastAsia="zh-CN"/>
              </w:rPr>
              <w:t>有效</w:t>
            </w:r>
            <w:r>
              <w:rPr>
                <w:rFonts w:ascii="仿宋_GB2312" w:eastAsia="仿宋_GB2312"/>
                <w:i w:val="0"/>
                <w:iCs w:val="0"/>
                <w:szCs w:val="21"/>
              </w:rPr>
              <w:t>措施减轻违法行为的危害后果</w:t>
            </w:r>
            <w:r>
              <w:rPr>
                <w:rFonts w:hint="eastAsia" w:ascii="仿宋_GB2312" w:eastAsia="仿宋_GB2312"/>
                <w:i w:val="0"/>
                <w:iCs w:val="0"/>
                <w:szCs w:val="21"/>
              </w:rPr>
              <w:t>，</w:t>
            </w:r>
            <w:r>
              <w:rPr>
                <w:rFonts w:hint="eastAsia" w:ascii="仿宋_GB2312" w:eastAsia="仿宋_GB2312"/>
                <w:i w:val="0"/>
                <w:iCs w:val="0"/>
                <w:szCs w:val="21"/>
                <w:lang w:eastAsia="zh-CN"/>
              </w:rPr>
              <w:t>而且</w:t>
            </w:r>
            <w:r>
              <w:rPr>
                <w:rFonts w:hint="eastAsia" w:ascii="仿宋_GB2312" w:eastAsia="仿宋_GB2312"/>
                <w:i w:val="0"/>
                <w:iCs w:val="0"/>
                <w:szCs w:val="21"/>
                <w:lang w:val="en-US" w:eastAsia="zh-CN"/>
              </w:rPr>
              <w:t>当事人按规定要求完全履行了查验义务。能够有效索取涉案批次螺丝椒（辣椒）、红线椒（辣椒）的供应商的供货票据、资质文件、产品合格证明文件，并制作了进货登记台账，能有效说明进货来源，履行了进货查验义务。</w:t>
            </w:r>
          </w:p>
          <w:p w14:paraId="0C331FDB">
            <w:pPr>
              <w:jc w:val="left"/>
              <w:rPr>
                <w:rFonts w:ascii="仿宋_GB2312" w:eastAsia="仿宋_GB2312"/>
                <w:i w:val="0"/>
                <w:iCs w:val="0"/>
                <w:szCs w:val="21"/>
              </w:rPr>
            </w:pPr>
          </w:p>
        </w:tc>
        <w:tc>
          <w:tcPr>
            <w:tcW w:w="1917" w:type="dxa"/>
            <w:vAlign w:val="center"/>
          </w:tcPr>
          <w:p w14:paraId="67A47865">
            <w:pPr>
              <w:jc w:val="center"/>
              <w:rPr>
                <w:rFonts w:hint="default" w:ascii="仿宋_GB2312" w:eastAsia="仿宋_GB2312"/>
                <w:i w:val="0"/>
                <w:iCs w:val="0"/>
                <w:szCs w:val="21"/>
                <w:lang w:val="en-US"/>
              </w:rPr>
            </w:pPr>
            <w:r>
              <w:rPr>
                <w:rFonts w:hint="eastAsia" w:ascii="仿宋_GB2312" w:eastAsia="仿宋_GB2312"/>
                <w:i w:val="0"/>
                <w:iCs w:val="0"/>
                <w:szCs w:val="21"/>
                <w:lang w:eastAsia="zh-CN"/>
              </w:rPr>
              <w:t>依据相关规定给予当事人免于行政处罚</w:t>
            </w:r>
            <w:r>
              <w:rPr>
                <w:rFonts w:hint="eastAsia" w:ascii="仿宋_GB2312" w:eastAsia="仿宋_GB2312"/>
                <w:i w:val="0"/>
                <w:iCs w:val="0"/>
                <w:szCs w:val="21"/>
                <w:lang w:val="en-US" w:eastAsia="zh-CN"/>
              </w:rPr>
              <w:t>(2026-01-08)</w:t>
            </w:r>
          </w:p>
        </w:tc>
        <w:tc>
          <w:tcPr>
            <w:tcW w:w="2290" w:type="dxa"/>
            <w:vAlign w:val="center"/>
          </w:tcPr>
          <w:p w14:paraId="19E8B840">
            <w:pPr>
              <w:numPr>
                <w:ilvl w:val="0"/>
                <w:numId w:val="0"/>
              </w:numPr>
              <w:ind w:left="0" w:leftChars="0" w:firstLine="0" w:firstLineChars="0"/>
              <w:jc w:val="left"/>
              <w:rPr>
                <w:rFonts w:hint="eastAsia" w:eastAsia="仿宋_GB2312"/>
                <w:i w:val="0"/>
                <w:iCs w:val="0"/>
                <w:lang w:val="en-US" w:eastAsia="zh-CN"/>
              </w:rPr>
            </w:pPr>
            <w:r>
              <w:rPr>
                <w:rFonts w:hint="eastAsia" w:ascii="仿宋_GB2312" w:eastAsia="仿宋_GB2312"/>
                <w:i w:val="0"/>
                <w:iCs w:val="0"/>
                <w:szCs w:val="21"/>
                <w:lang w:eastAsia="zh-CN"/>
              </w:rPr>
              <w:t>依据相关规定给予当事人免于行政处罚。</w:t>
            </w:r>
          </w:p>
        </w:tc>
      </w:tr>
      <w:tr w14:paraId="4987B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jc w:val="center"/>
        </w:trPr>
        <w:tc>
          <w:tcPr>
            <w:tcW w:w="622" w:type="dxa"/>
            <w:vAlign w:val="center"/>
          </w:tcPr>
          <w:p w14:paraId="36D0B11A">
            <w:pPr>
              <w:jc w:val="center"/>
              <w:rPr>
                <w:rFonts w:hint="default" w:ascii="仿宋_GB2312" w:eastAsia="仿宋_GB2312"/>
                <w:i w:val="0"/>
                <w:iCs w:val="0"/>
                <w:szCs w:val="21"/>
                <w:lang w:val="en-US" w:eastAsia="zh-CN"/>
              </w:rPr>
            </w:pPr>
            <w:r>
              <w:rPr>
                <w:rFonts w:hint="eastAsia" w:ascii="仿宋_GB2312" w:eastAsia="仿宋_GB2312"/>
                <w:i w:val="0"/>
                <w:iCs w:val="0"/>
                <w:szCs w:val="21"/>
                <w:lang w:val="en-US" w:eastAsia="zh-CN"/>
              </w:rPr>
              <w:t>9</w:t>
            </w:r>
          </w:p>
        </w:tc>
        <w:tc>
          <w:tcPr>
            <w:tcW w:w="1218" w:type="dxa"/>
            <w:vAlign w:val="center"/>
          </w:tcPr>
          <w:p w14:paraId="17E11314">
            <w:pPr>
              <w:jc w:val="left"/>
              <w:rPr>
                <w:rFonts w:hint="eastAsia" w:ascii="仿宋" w:hAnsi="仿宋" w:eastAsia="仿宋" w:cs="仿宋"/>
                <w:i w:val="0"/>
                <w:iCs w:val="0"/>
                <w:caps w:val="0"/>
                <w:color w:val="2E3C4E"/>
                <w:spacing w:val="0"/>
                <w:sz w:val="21"/>
                <w:szCs w:val="21"/>
                <w:shd w:val="clear" w:fill="FFFFFF"/>
              </w:rPr>
            </w:pPr>
            <w:r>
              <w:rPr>
                <w:rFonts w:hint="default" w:ascii="仿宋_GB2312" w:eastAsia="仿宋_GB2312"/>
                <w:szCs w:val="21"/>
                <w:lang w:val="en-US" w:eastAsia="zh-CN"/>
              </w:rPr>
              <w:t>辰溪县思源实验学校</w:t>
            </w:r>
          </w:p>
        </w:tc>
        <w:tc>
          <w:tcPr>
            <w:tcW w:w="707" w:type="dxa"/>
            <w:vAlign w:val="center"/>
          </w:tcPr>
          <w:p w14:paraId="49F3850D">
            <w:pPr>
              <w:jc w:val="center"/>
              <w:rPr>
                <w:rFonts w:hint="eastAsia" w:ascii="仿宋" w:hAnsi="仿宋" w:eastAsia="仿宋" w:cs="仿宋"/>
                <w:i w:val="0"/>
                <w:iCs w:val="0"/>
                <w:caps w:val="0"/>
                <w:color w:val="2E3C4E"/>
                <w:spacing w:val="0"/>
                <w:sz w:val="21"/>
                <w:szCs w:val="21"/>
                <w:shd w:val="clear" w:fill="FFFFFF"/>
              </w:rPr>
            </w:pPr>
            <w:r>
              <w:rPr>
                <w:rFonts w:hint="eastAsia" w:ascii="仿宋" w:hAnsi="仿宋" w:eastAsia="仿宋" w:cs="仿宋"/>
                <w:sz w:val="21"/>
                <w:szCs w:val="21"/>
                <w:lang w:val="en-US" w:eastAsia="zh-CN"/>
              </w:rPr>
              <w:t>青线椒</w:t>
            </w:r>
          </w:p>
        </w:tc>
        <w:tc>
          <w:tcPr>
            <w:tcW w:w="1161" w:type="dxa"/>
            <w:vAlign w:val="center"/>
          </w:tcPr>
          <w:p w14:paraId="54183AD1">
            <w:pPr>
              <w:jc w:val="center"/>
              <w:rPr>
                <w:rFonts w:hint="eastAsia" w:ascii="仿宋_GB2312" w:eastAsia="仿宋_GB2312"/>
                <w:szCs w:val="21"/>
              </w:rPr>
            </w:pPr>
            <w:r>
              <w:rPr>
                <w:rFonts w:hint="eastAsia" w:ascii="仿宋_GB2312" w:eastAsia="仿宋_GB2312"/>
                <w:szCs w:val="21"/>
              </w:rPr>
              <w:t>2025-10-21</w:t>
            </w:r>
          </w:p>
        </w:tc>
        <w:tc>
          <w:tcPr>
            <w:tcW w:w="3277" w:type="dxa"/>
            <w:vAlign w:val="center"/>
          </w:tcPr>
          <w:p w14:paraId="22238F13">
            <w:pPr>
              <w:jc w:val="left"/>
              <w:rPr>
                <w:rFonts w:hint="eastAsia" w:ascii="仿宋_GB2312" w:eastAsia="仿宋_GB2312"/>
                <w:i w:val="0"/>
                <w:iCs w:val="0"/>
                <w:szCs w:val="21"/>
                <w:lang w:val="en-US" w:eastAsia="zh-CN"/>
              </w:rPr>
            </w:pPr>
            <w:r>
              <w:rPr>
                <w:rFonts w:hint="eastAsia" w:ascii="仿宋_GB2312" w:eastAsia="仿宋_GB2312"/>
                <w:i w:val="0"/>
                <w:iCs w:val="0"/>
                <w:szCs w:val="21"/>
                <w:lang w:val="en-US" w:eastAsia="zh-CN"/>
              </w:rPr>
              <w:t>2025年9月18日，当事人以3.22元/斤和2.86元/斤的价格从湖南家天下餐饮管理有限公司辰溪县分公司（简称：家天下）分别购进50斤螺丝椒和100斤红线椒，涉案货值金额447元。由于当事人采购的涉案批次红线椒（辣椒）是加入必要的菜品中，不单独收费，故违法所得无法计算。</w:t>
            </w:r>
          </w:p>
        </w:tc>
        <w:tc>
          <w:tcPr>
            <w:tcW w:w="4341" w:type="dxa"/>
            <w:vAlign w:val="center"/>
          </w:tcPr>
          <w:p w14:paraId="09D47BCF">
            <w:pPr>
              <w:jc w:val="left"/>
              <w:rPr>
                <w:rFonts w:hint="eastAsia" w:ascii="仿宋_GB2312" w:eastAsia="仿宋_GB2312"/>
                <w:i w:val="0"/>
                <w:iCs w:val="0"/>
                <w:szCs w:val="21"/>
              </w:rPr>
            </w:pPr>
            <w:r>
              <w:rPr>
                <w:rFonts w:hint="eastAsia" w:ascii="仿宋_GB2312" w:eastAsia="仿宋_GB2312"/>
                <w:i w:val="0"/>
                <w:iCs w:val="0"/>
                <w:szCs w:val="21"/>
                <w:lang w:val="en-US" w:eastAsia="zh-CN"/>
              </w:rPr>
              <w:t>我局执法人员对当事人经营现场进行检查，当事人</w:t>
            </w:r>
            <w:r>
              <w:rPr>
                <w:rFonts w:ascii="仿宋_GB2312" w:eastAsia="仿宋_GB2312"/>
                <w:i w:val="0"/>
                <w:iCs w:val="0"/>
                <w:szCs w:val="21"/>
              </w:rPr>
              <w:t>向</w:t>
            </w:r>
            <w:r>
              <w:rPr>
                <w:rFonts w:hint="eastAsia" w:ascii="仿宋_GB2312" w:eastAsia="仿宋_GB2312"/>
                <w:i w:val="0"/>
                <w:iCs w:val="0"/>
                <w:szCs w:val="21"/>
              </w:rPr>
              <w:t>我局</w:t>
            </w:r>
            <w:r>
              <w:rPr>
                <w:rFonts w:ascii="仿宋_GB2312" w:eastAsia="仿宋_GB2312"/>
                <w:i w:val="0"/>
                <w:iCs w:val="0"/>
                <w:szCs w:val="21"/>
              </w:rPr>
              <w:t>主动提供相关证据，</w:t>
            </w:r>
            <w:r>
              <w:rPr>
                <w:rFonts w:hint="eastAsia" w:ascii="仿宋_GB2312" w:eastAsia="仿宋_GB2312"/>
                <w:i w:val="0"/>
                <w:iCs w:val="0"/>
                <w:szCs w:val="21"/>
                <w:lang w:val="en-US" w:eastAsia="zh-CN"/>
              </w:rPr>
              <w:t>积极配合调查，</w:t>
            </w:r>
            <w:r>
              <w:rPr>
                <w:rFonts w:ascii="仿宋_GB2312" w:eastAsia="仿宋_GB2312"/>
                <w:i w:val="0"/>
                <w:iCs w:val="0"/>
                <w:szCs w:val="21"/>
              </w:rPr>
              <w:t>采取</w:t>
            </w:r>
            <w:r>
              <w:rPr>
                <w:rFonts w:hint="eastAsia" w:ascii="仿宋_GB2312" w:eastAsia="仿宋_GB2312"/>
                <w:i w:val="0"/>
                <w:iCs w:val="0"/>
                <w:szCs w:val="21"/>
                <w:lang w:val="en-US" w:eastAsia="zh-CN"/>
              </w:rPr>
              <w:t>有效</w:t>
            </w:r>
            <w:r>
              <w:rPr>
                <w:rFonts w:ascii="仿宋_GB2312" w:eastAsia="仿宋_GB2312"/>
                <w:i w:val="0"/>
                <w:iCs w:val="0"/>
                <w:szCs w:val="21"/>
              </w:rPr>
              <w:t>措施减轻违法行为的危害后果</w:t>
            </w:r>
            <w:r>
              <w:rPr>
                <w:rFonts w:hint="eastAsia" w:ascii="仿宋_GB2312" w:eastAsia="仿宋_GB2312"/>
                <w:i w:val="0"/>
                <w:iCs w:val="0"/>
                <w:szCs w:val="21"/>
              </w:rPr>
              <w:t>，</w:t>
            </w:r>
            <w:r>
              <w:rPr>
                <w:rFonts w:hint="eastAsia" w:ascii="仿宋_GB2312" w:eastAsia="仿宋_GB2312"/>
                <w:i w:val="0"/>
                <w:iCs w:val="0"/>
                <w:szCs w:val="21"/>
                <w:lang w:eastAsia="zh-CN"/>
              </w:rPr>
              <w:t>而且</w:t>
            </w:r>
            <w:r>
              <w:rPr>
                <w:rFonts w:hint="eastAsia" w:ascii="仿宋_GB2312" w:eastAsia="仿宋_GB2312"/>
                <w:i w:val="0"/>
                <w:iCs w:val="0"/>
                <w:szCs w:val="21"/>
                <w:lang w:val="en-US" w:eastAsia="zh-CN"/>
              </w:rPr>
              <w:t>当事人按规定要求完全履行了查验义务。能够有效索取涉案批次螺丝椒（辣椒）、红线椒（辣椒）的供应商的供货票据、资质文件、产品合格证明文件，并制作了进货登记台账，能有效说明进货来源，履行了进货查验义务。</w:t>
            </w:r>
          </w:p>
          <w:p w14:paraId="55C28368">
            <w:pPr>
              <w:jc w:val="left"/>
              <w:rPr>
                <w:rFonts w:ascii="仿宋_GB2312" w:eastAsia="仿宋_GB2312"/>
                <w:i w:val="0"/>
                <w:iCs w:val="0"/>
                <w:szCs w:val="21"/>
              </w:rPr>
            </w:pPr>
          </w:p>
        </w:tc>
        <w:tc>
          <w:tcPr>
            <w:tcW w:w="1917" w:type="dxa"/>
            <w:vAlign w:val="center"/>
          </w:tcPr>
          <w:p w14:paraId="3236F52A">
            <w:pPr>
              <w:jc w:val="center"/>
              <w:rPr>
                <w:rFonts w:hint="default" w:ascii="仿宋_GB2312" w:eastAsia="仿宋_GB2312"/>
                <w:i w:val="0"/>
                <w:iCs w:val="0"/>
                <w:szCs w:val="21"/>
                <w:lang w:val="en-US" w:eastAsia="zh-CN"/>
              </w:rPr>
            </w:pPr>
            <w:r>
              <w:rPr>
                <w:rFonts w:hint="eastAsia" w:ascii="仿宋_GB2312" w:eastAsia="仿宋_GB2312"/>
                <w:i w:val="0"/>
                <w:iCs w:val="0"/>
                <w:szCs w:val="21"/>
                <w:lang w:eastAsia="zh-CN"/>
              </w:rPr>
              <w:t>依据相关规定给予当事人免于行政处罚</w:t>
            </w:r>
            <w:r>
              <w:rPr>
                <w:rFonts w:hint="eastAsia" w:ascii="仿宋_GB2312" w:eastAsia="仿宋_GB2312"/>
                <w:i w:val="0"/>
                <w:iCs w:val="0"/>
                <w:szCs w:val="21"/>
                <w:lang w:val="en-US" w:eastAsia="zh-CN"/>
              </w:rPr>
              <w:t>(2026-01-08)</w:t>
            </w:r>
          </w:p>
        </w:tc>
        <w:tc>
          <w:tcPr>
            <w:tcW w:w="2290" w:type="dxa"/>
            <w:vAlign w:val="center"/>
          </w:tcPr>
          <w:p w14:paraId="43320356">
            <w:pPr>
              <w:numPr>
                <w:ilvl w:val="0"/>
                <w:numId w:val="0"/>
              </w:numPr>
              <w:ind w:left="0" w:leftChars="0" w:firstLine="0" w:firstLineChars="0"/>
              <w:jc w:val="left"/>
              <w:rPr>
                <w:rFonts w:hint="eastAsia" w:eastAsia="仿宋_GB2312"/>
                <w:i w:val="0"/>
                <w:iCs w:val="0"/>
                <w:lang w:val="en-US" w:eastAsia="zh-CN"/>
              </w:rPr>
            </w:pPr>
            <w:r>
              <w:rPr>
                <w:rFonts w:hint="eastAsia" w:ascii="仿宋_GB2312" w:eastAsia="仿宋_GB2312"/>
                <w:i w:val="0"/>
                <w:iCs w:val="0"/>
                <w:szCs w:val="21"/>
                <w:lang w:eastAsia="zh-CN"/>
              </w:rPr>
              <w:t>依据相关规定给予当事人免于行政处罚。</w:t>
            </w:r>
          </w:p>
        </w:tc>
      </w:tr>
      <w:tr w14:paraId="0AA1A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jc w:val="center"/>
        </w:trPr>
        <w:tc>
          <w:tcPr>
            <w:tcW w:w="622" w:type="dxa"/>
            <w:vAlign w:val="center"/>
          </w:tcPr>
          <w:p w14:paraId="3259F200">
            <w:pPr>
              <w:jc w:val="center"/>
              <w:rPr>
                <w:rFonts w:hint="default" w:ascii="仿宋_GB2312" w:eastAsia="仿宋_GB2312"/>
                <w:i w:val="0"/>
                <w:iCs w:val="0"/>
                <w:szCs w:val="21"/>
                <w:lang w:val="en-US" w:eastAsia="zh-CN"/>
              </w:rPr>
            </w:pPr>
            <w:r>
              <w:rPr>
                <w:rFonts w:hint="eastAsia" w:ascii="仿宋_GB2312" w:eastAsia="仿宋_GB2312"/>
                <w:i w:val="0"/>
                <w:iCs w:val="0"/>
                <w:szCs w:val="21"/>
                <w:lang w:val="en-US" w:eastAsia="zh-CN"/>
              </w:rPr>
              <w:t>10</w:t>
            </w:r>
          </w:p>
        </w:tc>
        <w:tc>
          <w:tcPr>
            <w:tcW w:w="1218" w:type="dxa"/>
            <w:vAlign w:val="center"/>
          </w:tcPr>
          <w:p w14:paraId="37F3BE72">
            <w:pPr>
              <w:jc w:val="left"/>
              <w:rPr>
                <w:rFonts w:hint="default" w:ascii="仿宋_GB2312" w:eastAsia="仿宋_GB2312"/>
                <w:szCs w:val="21"/>
                <w:lang w:val="en-US" w:eastAsia="zh-CN"/>
              </w:rPr>
            </w:pPr>
            <w:r>
              <w:rPr>
                <w:rFonts w:hint="eastAsia" w:ascii="仿宋_GB2312" w:eastAsia="仿宋_GB2312"/>
                <w:szCs w:val="21"/>
                <w:lang w:val="en-US" w:eastAsia="zh-CN"/>
              </w:rPr>
              <w:t>辰溪县博雅实验学校</w:t>
            </w:r>
          </w:p>
        </w:tc>
        <w:tc>
          <w:tcPr>
            <w:tcW w:w="707" w:type="dxa"/>
            <w:vAlign w:val="center"/>
          </w:tcPr>
          <w:p w14:paraId="59DF0E04">
            <w:pPr>
              <w:jc w:val="center"/>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韭菜</w:t>
            </w:r>
          </w:p>
        </w:tc>
        <w:tc>
          <w:tcPr>
            <w:tcW w:w="1161" w:type="dxa"/>
            <w:vAlign w:val="center"/>
          </w:tcPr>
          <w:p w14:paraId="7C328458">
            <w:pPr>
              <w:jc w:val="center"/>
              <w:rPr>
                <w:rFonts w:hint="default" w:ascii="仿宋_GB2312" w:eastAsia="仿宋_GB2312"/>
                <w:szCs w:val="21"/>
                <w:lang w:val="en-US" w:eastAsia="zh-CN"/>
              </w:rPr>
            </w:pPr>
            <w:r>
              <w:rPr>
                <w:rFonts w:hint="eastAsia" w:ascii="仿宋_GB2312" w:eastAsia="仿宋_GB2312"/>
                <w:szCs w:val="21"/>
                <w:lang w:val="en-US" w:eastAsia="zh-CN"/>
              </w:rPr>
              <w:t>2025-10-22</w:t>
            </w:r>
          </w:p>
        </w:tc>
        <w:tc>
          <w:tcPr>
            <w:tcW w:w="3277" w:type="dxa"/>
            <w:vAlign w:val="center"/>
          </w:tcPr>
          <w:p w14:paraId="00C0897A">
            <w:pPr>
              <w:jc w:val="left"/>
              <w:rPr>
                <w:rFonts w:hint="default" w:ascii="仿宋_GB2312" w:eastAsia="仿宋_GB2312"/>
                <w:i w:val="0"/>
                <w:iCs w:val="0"/>
                <w:szCs w:val="21"/>
                <w:lang w:val="en-US" w:eastAsia="zh-CN"/>
              </w:rPr>
            </w:pPr>
            <w:r>
              <w:rPr>
                <w:rFonts w:hint="eastAsia" w:ascii="仿宋_GB2312" w:eastAsia="仿宋_GB2312"/>
                <w:i w:val="0"/>
                <w:iCs w:val="0"/>
                <w:szCs w:val="21"/>
                <w:lang w:val="en-US" w:eastAsia="zh-CN"/>
              </w:rPr>
              <w:t>2025年9月13日，当事人从怀化市山海澜餐饮服务有限公司购进100公斤涉案韭菜，除了抽检机构购买需满足检测用的一定量外，其余涉案韭菜被当事人在韭菜炒鸡蛋菜品中使用，已全部使用。由于涉案韭菜并非单独收费，故违法所得无法计算，涉案货值为4.8</w:t>
            </w:r>
            <w:r>
              <w:rPr>
                <w:rFonts w:hint="default" w:ascii="Arial" w:hAnsi="Arial" w:eastAsia="仿宋_GB2312" w:cs="Arial"/>
                <w:i w:val="0"/>
                <w:iCs w:val="0"/>
                <w:szCs w:val="21"/>
                <w:lang w:val="en-US" w:eastAsia="zh-CN"/>
              </w:rPr>
              <w:t>×</w:t>
            </w:r>
            <w:r>
              <w:rPr>
                <w:rFonts w:hint="eastAsia" w:ascii="仿宋_GB2312" w:hAnsi="仿宋_GB2312" w:eastAsia="仿宋_GB2312" w:cs="仿宋_GB2312"/>
                <w:i w:val="0"/>
                <w:iCs w:val="0"/>
                <w:szCs w:val="21"/>
                <w:lang w:val="en-US" w:eastAsia="zh-CN"/>
              </w:rPr>
              <w:t>200=960元。</w:t>
            </w:r>
          </w:p>
        </w:tc>
        <w:tc>
          <w:tcPr>
            <w:tcW w:w="4341" w:type="dxa"/>
            <w:vAlign w:val="center"/>
          </w:tcPr>
          <w:p w14:paraId="42CA902D">
            <w:pPr>
              <w:jc w:val="left"/>
              <w:rPr>
                <w:rFonts w:hint="eastAsia" w:ascii="仿宋_GB2312" w:eastAsia="仿宋_GB2312"/>
                <w:szCs w:val="21"/>
                <w:lang w:val="en-US" w:eastAsia="zh-CN"/>
              </w:rPr>
            </w:pPr>
            <w:r>
              <w:rPr>
                <w:rFonts w:hint="eastAsia" w:ascii="仿宋_GB2312" w:eastAsia="仿宋_GB2312"/>
                <w:szCs w:val="21"/>
                <w:lang w:val="en-US" w:eastAsia="zh-CN"/>
              </w:rPr>
              <w:t>我局执法人员及时向当事人送达了本次检验报告</w:t>
            </w:r>
            <w:r>
              <w:rPr>
                <w:rFonts w:hint="eastAsia" w:ascii="仿宋_GB2312" w:eastAsia="仿宋_GB2312"/>
                <w:szCs w:val="21"/>
              </w:rPr>
              <w:t>，</w:t>
            </w:r>
            <w:r>
              <w:rPr>
                <w:rFonts w:hint="eastAsia" w:ascii="仿宋_GB2312" w:eastAsia="仿宋_GB2312"/>
                <w:i w:val="0"/>
                <w:iCs w:val="0"/>
                <w:szCs w:val="21"/>
              </w:rPr>
              <w:t>对</w:t>
            </w:r>
            <w:r>
              <w:rPr>
                <w:rFonts w:hint="eastAsia" w:ascii="仿宋_GB2312" w:eastAsia="仿宋_GB2312"/>
                <w:i w:val="0"/>
                <w:iCs w:val="0"/>
                <w:szCs w:val="21"/>
                <w:lang w:eastAsia="zh-CN"/>
              </w:rPr>
              <w:t>当事人餐饮服务</w:t>
            </w:r>
            <w:r>
              <w:rPr>
                <w:rFonts w:hint="eastAsia" w:ascii="仿宋_GB2312" w:eastAsia="仿宋_GB2312"/>
                <w:i w:val="0"/>
                <w:iCs w:val="0"/>
                <w:szCs w:val="21"/>
              </w:rPr>
              <w:t>现场进行检查，</w:t>
            </w:r>
            <w:r>
              <w:rPr>
                <w:rFonts w:hint="eastAsia" w:ascii="仿宋_GB2312" w:eastAsia="仿宋_GB2312"/>
                <w:i w:val="0"/>
                <w:iCs w:val="0"/>
                <w:szCs w:val="21"/>
                <w:lang w:val="en-US" w:eastAsia="zh-CN"/>
              </w:rPr>
              <w:t>当事人能主动配合调查，且当事人对涉案韭菜做了购进入库登记，索取了产品合格证明文件，建立了进货查验记录，索取并留存了涉案韭菜供货商的营业执照和食品经营许可证、进货票据和产品合格证明文件（包括但不限涉案韭菜农药残留合格检测记录等），在采购韭菜时履行了进货查验义务。</w:t>
            </w:r>
          </w:p>
        </w:tc>
        <w:tc>
          <w:tcPr>
            <w:tcW w:w="1917" w:type="dxa"/>
            <w:vAlign w:val="center"/>
          </w:tcPr>
          <w:p w14:paraId="447F9182">
            <w:pPr>
              <w:jc w:val="center"/>
              <w:rPr>
                <w:rFonts w:hint="default" w:ascii="仿宋_GB2312" w:eastAsia="仿宋_GB2312"/>
                <w:i w:val="0"/>
                <w:iCs w:val="0"/>
                <w:szCs w:val="21"/>
                <w:lang w:val="en-US" w:eastAsia="zh-CN"/>
              </w:rPr>
            </w:pPr>
            <w:r>
              <w:rPr>
                <w:rFonts w:hint="eastAsia" w:ascii="仿宋_GB2312" w:eastAsia="仿宋_GB2312"/>
                <w:i w:val="0"/>
                <w:iCs w:val="0"/>
                <w:szCs w:val="21"/>
                <w:lang w:eastAsia="zh-CN"/>
              </w:rPr>
              <w:t>依据相关规定给予当事人免于行政处罚</w:t>
            </w:r>
            <w:r>
              <w:rPr>
                <w:rFonts w:hint="eastAsia" w:ascii="仿宋_GB2312" w:eastAsia="仿宋_GB2312"/>
                <w:i w:val="0"/>
                <w:iCs w:val="0"/>
                <w:szCs w:val="21"/>
                <w:lang w:val="en-US" w:eastAsia="zh-CN"/>
              </w:rPr>
              <w:t>(2025-11-17)</w:t>
            </w:r>
          </w:p>
        </w:tc>
        <w:tc>
          <w:tcPr>
            <w:tcW w:w="2290" w:type="dxa"/>
            <w:vAlign w:val="center"/>
          </w:tcPr>
          <w:p w14:paraId="49EFCBAC">
            <w:pPr>
              <w:numPr>
                <w:ilvl w:val="0"/>
                <w:numId w:val="0"/>
              </w:numPr>
              <w:ind w:left="0" w:leftChars="0" w:firstLine="0" w:firstLineChars="0"/>
              <w:jc w:val="left"/>
              <w:rPr>
                <w:rFonts w:hint="eastAsia" w:ascii="仿宋_GB2312" w:eastAsia="仿宋_GB2312"/>
                <w:szCs w:val="21"/>
                <w:lang w:val="en-US" w:eastAsia="zh-CN"/>
              </w:rPr>
            </w:pPr>
            <w:r>
              <w:rPr>
                <w:rFonts w:hint="eastAsia" w:ascii="仿宋_GB2312" w:eastAsia="仿宋_GB2312"/>
                <w:i w:val="0"/>
                <w:iCs w:val="0"/>
                <w:szCs w:val="21"/>
                <w:lang w:eastAsia="zh-CN"/>
              </w:rPr>
              <w:t>依据相关规定给予当事人免于行政处罚。</w:t>
            </w:r>
          </w:p>
        </w:tc>
      </w:tr>
      <w:tr w14:paraId="775BC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22" w:type="dxa"/>
            <w:vAlign w:val="center"/>
          </w:tcPr>
          <w:p w14:paraId="584D9DFE">
            <w:pPr>
              <w:jc w:val="center"/>
              <w:rPr>
                <w:rFonts w:hint="default" w:ascii="仿宋_GB2312" w:eastAsia="仿宋_GB2312"/>
                <w:i w:val="0"/>
                <w:iCs w:val="0"/>
                <w:szCs w:val="21"/>
                <w:lang w:val="en-US" w:eastAsia="zh-CN"/>
              </w:rPr>
            </w:pPr>
            <w:r>
              <w:rPr>
                <w:rFonts w:hint="eastAsia" w:ascii="仿宋_GB2312" w:eastAsia="仿宋_GB2312"/>
                <w:i w:val="0"/>
                <w:iCs w:val="0"/>
                <w:szCs w:val="21"/>
                <w:lang w:val="en-US" w:eastAsia="zh-CN"/>
              </w:rPr>
              <w:t>11</w:t>
            </w:r>
          </w:p>
        </w:tc>
        <w:tc>
          <w:tcPr>
            <w:tcW w:w="1218" w:type="dxa"/>
            <w:vAlign w:val="center"/>
          </w:tcPr>
          <w:p w14:paraId="47DC0C12">
            <w:pPr>
              <w:jc w:val="center"/>
              <w:rPr>
                <w:rFonts w:hint="default" w:ascii="仿宋_GB2312" w:eastAsia="仿宋_GB2312"/>
                <w:szCs w:val="21"/>
                <w:lang w:val="en-US" w:eastAsia="zh-CN"/>
              </w:rPr>
            </w:pPr>
            <w:r>
              <w:rPr>
                <w:rFonts w:hint="eastAsia" w:ascii="仿宋_GB2312" w:eastAsia="仿宋_GB2312"/>
                <w:szCs w:val="21"/>
                <w:lang w:val="en-US" w:eastAsia="zh-CN"/>
              </w:rPr>
              <w:t>辰溪县果蜜园水果店</w:t>
            </w:r>
          </w:p>
        </w:tc>
        <w:tc>
          <w:tcPr>
            <w:tcW w:w="707" w:type="dxa"/>
            <w:vAlign w:val="center"/>
          </w:tcPr>
          <w:p w14:paraId="4FA86691">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凯特芒果</w:t>
            </w:r>
          </w:p>
        </w:tc>
        <w:tc>
          <w:tcPr>
            <w:tcW w:w="1161" w:type="dxa"/>
            <w:vAlign w:val="center"/>
          </w:tcPr>
          <w:p w14:paraId="667D4E4C">
            <w:pPr>
              <w:jc w:val="center"/>
              <w:rPr>
                <w:rFonts w:hint="eastAsia" w:ascii="仿宋_GB2312" w:eastAsia="仿宋_GB2312"/>
                <w:szCs w:val="21"/>
              </w:rPr>
            </w:pPr>
            <w:r>
              <w:rPr>
                <w:rFonts w:hint="eastAsia" w:ascii="仿宋_GB2312" w:eastAsia="仿宋_GB2312"/>
                <w:szCs w:val="21"/>
                <w:lang w:val="en-US" w:eastAsia="zh-CN"/>
              </w:rPr>
              <w:t>2025-10-24</w:t>
            </w:r>
          </w:p>
        </w:tc>
        <w:tc>
          <w:tcPr>
            <w:tcW w:w="3277" w:type="dxa"/>
            <w:vAlign w:val="center"/>
          </w:tcPr>
          <w:p w14:paraId="41425185">
            <w:pPr>
              <w:jc w:val="left"/>
              <w:rPr>
                <w:rFonts w:hint="eastAsia" w:ascii="仿宋_GB2312" w:eastAsia="仿宋_GB2312"/>
                <w:i w:val="0"/>
                <w:iCs w:val="0"/>
                <w:szCs w:val="21"/>
                <w:lang w:val="en-US" w:eastAsia="zh-CN"/>
              </w:rPr>
            </w:pPr>
            <w:r>
              <w:rPr>
                <w:rFonts w:hint="eastAsia" w:ascii="仿宋_GB2312" w:eastAsia="仿宋_GB2312"/>
                <w:i w:val="0"/>
                <w:iCs w:val="0"/>
                <w:szCs w:val="21"/>
                <w:lang w:val="en-US" w:eastAsia="zh-CN"/>
              </w:rPr>
              <w:t>2025年9月10日，当事人从湖南晓华果业有限公司（店名：大毛鲜果配送部）以3元/斤购进2件涉案批次凯特芒果（一件重量为24.80斤，另一件重量为22.80斤），其中重量为22.80斤的一件已退回至供货方，被抽检的凯特芒果为重量为24.80斤那一件，货值金额为123.50元，违法所得为123.50元。</w:t>
            </w:r>
          </w:p>
        </w:tc>
        <w:tc>
          <w:tcPr>
            <w:tcW w:w="4341" w:type="dxa"/>
            <w:vAlign w:val="center"/>
          </w:tcPr>
          <w:p w14:paraId="223E5FF7">
            <w:pPr>
              <w:jc w:val="left"/>
              <w:rPr>
                <w:rFonts w:hint="eastAsia" w:ascii="仿宋_GB2312" w:eastAsia="仿宋_GB2312"/>
                <w:szCs w:val="21"/>
                <w:lang w:val="en-US" w:eastAsia="zh-CN"/>
              </w:rPr>
            </w:pPr>
            <w:r>
              <w:rPr>
                <w:rFonts w:hint="eastAsia" w:ascii="仿宋_GB2312" w:eastAsia="仿宋_GB2312"/>
                <w:szCs w:val="21"/>
                <w:lang w:val="en-US" w:eastAsia="zh-CN"/>
              </w:rPr>
              <w:t>我局执法人员及时向当事人送达了本次检验报告</w:t>
            </w:r>
            <w:r>
              <w:rPr>
                <w:rFonts w:hint="eastAsia" w:ascii="仿宋_GB2312" w:eastAsia="仿宋_GB2312"/>
                <w:szCs w:val="21"/>
              </w:rPr>
              <w:t>，</w:t>
            </w:r>
            <w:r>
              <w:rPr>
                <w:rFonts w:hint="eastAsia" w:ascii="仿宋_GB2312" w:eastAsia="仿宋_GB2312"/>
                <w:i w:val="0"/>
                <w:iCs w:val="0"/>
                <w:szCs w:val="21"/>
              </w:rPr>
              <w:t>对</w:t>
            </w:r>
            <w:r>
              <w:rPr>
                <w:rFonts w:hint="eastAsia" w:ascii="仿宋_GB2312" w:eastAsia="仿宋_GB2312"/>
                <w:i w:val="0"/>
                <w:iCs w:val="0"/>
                <w:szCs w:val="21"/>
                <w:lang w:val="en-US" w:eastAsia="zh-CN"/>
              </w:rPr>
              <w:t>食品经营</w:t>
            </w:r>
            <w:r>
              <w:rPr>
                <w:rFonts w:hint="eastAsia" w:ascii="仿宋_GB2312" w:eastAsia="仿宋_GB2312"/>
                <w:i w:val="0"/>
                <w:iCs w:val="0"/>
                <w:szCs w:val="21"/>
              </w:rPr>
              <w:t>现场进行检查，</w:t>
            </w:r>
            <w:r>
              <w:rPr>
                <w:rFonts w:hint="eastAsia" w:ascii="仿宋_GB2312" w:eastAsia="仿宋_GB2312"/>
                <w:i w:val="0"/>
                <w:iCs w:val="0"/>
                <w:szCs w:val="21"/>
                <w:lang w:val="en-US" w:eastAsia="zh-CN"/>
              </w:rPr>
              <w:t>当事人能主动配合调查，而且当事人在采购涉案批次凯特芒果时建立了进货查验记录，索取并留存了涉案批次凯特芒果供货商的营业执照、进货票据和产品合格证明文件，履行了进货查验义务。</w:t>
            </w:r>
          </w:p>
        </w:tc>
        <w:tc>
          <w:tcPr>
            <w:tcW w:w="1917" w:type="dxa"/>
            <w:vAlign w:val="center"/>
          </w:tcPr>
          <w:p w14:paraId="7D0A68C8">
            <w:pPr>
              <w:jc w:val="center"/>
              <w:rPr>
                <w:rFonts w:hint="default" w:ascii="仿宋_GB2312" w:eastAsia="仿宋_GB2312"/>
                <w:i w:val="0"/>
                <w:iCs w:val="0"/>
                <w:szCs w:val="21"/>
                <w:lang w:val="en-US"/>
              </w:rPr>
            </w:pPr>
            <w:r>
              <w:rPr>
                <w:rFonts w:hint="eastAsia" w:ascii="仿宋_GB2312" w:eastAsia="仿宋_GB2312"/>
                <w:i w:val="0"/>
                <w:iCs w:val="0"/>
                <w:szCs w:val="21"/>
                <w:lang w:eastAsia="zh-CN"/>
              </w:rPr>
              <w:t>依据相关规定给予当事人免于行政处罚</w:t>
            </w:r>
            <w:r>
              <w:rPr>
                <w:rFonts w:hint="eastAsia" w:ascii="仿宋_GB2312" w:eastAsia="仿宋_GB2312"/>
                <w:i w:val="0"/>
                <w:iCs w:val="0"/>
                <w:szCs w:val="21"/>
                <w:lang w:val="en-US" w:eastAsia="zh-CN"/>
              </w:rPr>
              <w:t>(2025-12-29)</w:t>
            </w:r>
          </w:p>
        </w:tc>
        <w:tc>
          <w:tcPr>
            <w:tcW w:w="2290" w:type="dxa"/>
            <w:vAlign w:val="center"/>
          </w:tcPr>
          <w:p w14:paraId="4688CEF3">
            <w:pPr>
              <w:numPr>
                <w:ilvl w:val="0"/>
                <w:numId w:val="0"/>
              </w:numPr>
              <w:ind w:left="0" w:leftChars="0" w:firstLine="0" w:firstLineChars="0"/>
              <w:jc w:val="left"/>
              <w:rPr>
                <w:rFonts w:hint="eastAsia" w:ascii="仿宋_GB2312" w:eastAsia="仿宋_GB2312"/>
                <w:szCs w:val="21"/>
                <w:lang w:val="en-US" w:eastAsia="zh-CN"/>
              </w:rPr>
            </w:pPr>
            <w:r>
              <w:rPr>
                <w:rFonts w:hint="eastAsia" w:ascii="仿宋_GB2312" w:eastAsia="仿宋_GB2312"/>
                <w:i w:val="0"/>
                <w:iCs w:val="0"/>
                <w:szCs w:val="21"/>
                <w:lang w:eastAsia="zh-CN"/>
              </w:rPr>
              <w:t>依据相关规定给予当事人免于行政处罚。</w:t>
            </w:r>
          </w:p>
        </w:tc>
      </w:tr>
      <w:tr w14:paraId="5BBBE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jc w:val="center"/>
        </w:trPr>
        <w:tc>
          <w:tcPr>
            <w:tcW w:w="622" w:type="dxa"/>
            <w:vAlign w:val="center"/>
          </w:tcPr>
          <w:p w14:paraId="04D80319">
            <w:pPr>
              <w:jc w:val="center"/>
              <w:rPr>
                <w:rFonts w:hint="default" w:ascii="仿宋_GB2312" w:eastAsia="仿宋_GB2312"/>
                <w:i w:val="0"/>
                <w:iCs w:val="0"/>
                <w:szCs w:val="21"/>
                <w:lang w:val="en-US" w:eastAsia="zh-CN"/>
              </w:rPr>
            </w:pPr>
            <w:r>
              <w:rPr>
                <w:rFonts w:hint="eastAsia" w:ascii="仿宋_GB2312" w:eastAsia="仿宋_GB2312"/>
                <w:i w:val="0"/>
                <w:iCs w:val="0"/>
                <w:szCs w:val="21"/>
                <w:lang w:val="en-US" w:eastAsia="zh-CN"/>
              </w:rPr>
              <w:t>12</w:t>
            </w:r>
          </w:p>
        </w:tc>
        <w:tc>
          <w:tcPr>
            <w:tcW w:w="1218" w:type="dxa"/>
            <w:vAlign w:val="center"/>
          </w:tcPr>
          <w:p w14:paraId="0E2E1D07">
            <w:pPr>
              <w:jc w:val="center"/>
              <w:rPr>
                <w:rFonts w:hint="eastAsia" w:ascii="仿宋_GB2312" w:eastAsia="仿宋_GB2312"/>
                <w:szCs w:val="21"/>
                <w:lang w:val="en-US" w:eastAsia="zh-CN"/>
              </w:rPr>
            </w:pPr>
            <w:r>
              <w:rPr>
                <w:rFonts w:hint="eastAsia" w:ascii="仿宋_GB2312" w:eastAsia="仿宋_GB2312"/>
                <w:szCs w:val="21"/>
                <w:lang w:val="en-US" w:eastAsia="zh-CN"/>
              </w:rPr>
              <w:t>怀化康普达超市有限公司</w:t>
            </w:r>
          </w:p>
        </w:tc>
        <w:tc>
          <w:tcPr>
            <w:tcW w:w="707" w:type="dxa"/>
            <w:vAlign w:val="center"/>
          </w:tcPr>
          <w:p w14:paraId="6F35B3B5">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大尖红椒</w:t>
            </w:r>
          </w:p>
        </w:tc>
        <w:tc>
          <w:tcPr>
            <w:tcW w:w="1161" w:type="dxa"/>
            <w:vAlign w:val="center"/>
          </w:tcPr>
          <w:p w14:paraId="03667C1B">
            <w:pPr>
              <w:jc w:val="center"/>
              <w:rPr>
                <w:rFonts w:hint="eastAsia" w:ascii="仿宋_GB2312" w:eastAsia="仿宋_GB2312"/>
                <w:szCs w:val="21"/>
                <w:lang w:val="en-US" w:eastAsia="zh-CN"/>
              </w:rPr>
            </w:pPr>
            <w:r>
              <w:rPr>
                <w:rFonts w:hint="eastAsia" w:ascii="仿宋_GB2312" w:eastAsia="仿宋_GB2312"/>
                <w:szCs w:val="21"/>
                <w:lang w:val="en-US" w:eastAsia="zh-CN"/>
              </w:rPr>
              <w:t>2025-10-23</w:t>
            </w:r>
          </w:p>
        </w:tc>
        <w:tc>
          <w:tcPr>
            <w:tcW w:w="3277" w:type="dxa"/>
            <w:vAlign w:val="center"/>
          </w:tcPr>
          <w:p w14:paraId="566DB0CD">
            <w:pPr>
              <w:jc w:val="left"/>
              <w:rPr>
                <w:rFonts w:hint="default" w:ascii="仿宋_GB2312" w:eastAsia="仿宋_GB2312"/>
                <w:i w:val="0"/>
                <w:iCs w:val="0"/>
                <w:szCs w:val="21"/>
                <w:lang w:val="en-US" w:eastAsia="zh-CN"/>
              </w:rPr>
            </w:pPr>
            <w:r>
              <w:rPr>
                <w:rFonts w:hint="eastAsia" w:ascii="仿宋_GB2312" w:eastAsia="仿宋_GB2312"/>
                <w:i w:val="0"/>
                <w:iCs w:val="0"/>
                <w:szCs w:val="21"/>
                <w:lang w:val="en-US" w:eastAsia="zh-CN"/>
              </w:rPr>
              <w:t>当事人于2025年9月12日购进24.2公斤涉案批次大尖红椒（辣椒），包括抽检机构抽检需要购买一定量大尖红椒，共销售13.461公斤，损耗10.739公斤，货值金额为221.67元（9.16元/公斤</w:t>
            </w:r>
            <w:r>
              <w:rPr>
                <w:rFonts w:hint="default" w:ascii="Arial" w:hAnsi="Arial" w:eastAsia="仿宋_GB2312" w:cs="Arial"/>
                <w:i w:val="0"/>
                <w:iCs w:val="0"/>
                <w:szCs w:val="21"/>
                <w:lang w:val="en-US" w:eastAsia="zh-CN"/>
              </w:rPr>
              <w:t>×</w:t>
            </w:r>
            <w:r>
              <w:rPr>
                <w:rFonts w:hint="eastAsia" w:ascii="Arial" w:hAnsi="Arial" w:eastAsia="仿宋_GB2312" w:cs="Arial"/>
                <w:i w:val="0"/>
                <w:iCs w:val="0"/>
                <w:szCs w:val="21"/>
                <w:lang w:val="en-US" w:eastAsia="zh-CN"/>
              </w:rPr>
              <w:t>24.2公斤=221.67元</w:t>
            </w:r>
            <w:r>
              <w:rPr>
                <w:rFonts w:hint="eastAsia" w:ascii="仿宋_GB2312" w:eastAsia="仿宋_GB2312"/>
                <w:i w:val="0"/>
                <w:iCs w:val="0"/>
                <w:szCs w:val="21"/>
                <w:lang w:val="en-US" w:eastAsia="zh-CN"/>
              </w:rPr>
              <w:t>），违法所得为123.3元（13.461公斤</w:t>
            </w:r>
            <w:r>
              <w:rPr>
                <w:rFonts w:hint="default" w:ascii="Arial" w:hAnsi="Arial" w:eastAsia="仿宋_GB2312" w:cs="Arial"/>
                <w:i w:val="0"/>
                <w:iCs w:val="0"/>
                <w:szCs w:val="21"/>
                <w:lang w:val="en-US" w:eastAsia="zh-CN"/>
              </w:rPr>
              <w:t>×</w:t>
            </w:r>
            <w:r>
              <w:rPr>
                <w:rFonts w:hint="eastAsia" w:ascii="仿宋_GB2312" w:hAnsi="仿宋_GB2312" w:eastAsia="仿宋_GB2312" w:cs="仿宋_GB2312"/>
                <w:i w:val="0"/>
                <w:iCs w:val="0"/>
                <w:szCs w:val="21"/>
                <w:lang w:val="en-US" w:eastAsia="zh-CN"/>
              </w:rPr>
              <w:t>9.16元/公斤=123.3元</w:t>
            </w:r>
            <w:r>
              <w:rPr>
                <w:rFonts w:hint="eastAsia" w:ascii="仿宋_GB2312" w:eastAsia="仿宋_GB2312"/>
                <w:i w:val="0"/>
                <w:iCs w:val="0"/>
                <w:szCs w:val="21"/>
                <w:lang w:val="en-US" w:eastAsia="zh-CN"/>
              </w:rPr>
              <w:t>）。</w:t>
            </w:r>
          </w:p>
        </w:tc>
        <w:tc>
          <w:tcPr>
            <w:tcW w:w="4341" w:type="dxa"/>
            <w:vAlign w:val="center"/>
          </w:tcPr>
          <w:p w14:paraId="1CA0BCC0">
            <w:pPr>
              <w:jc w:val="left"/>
              <w:rPr>
                <w:rFonts w:hint="eastAsia" w:ascii="仿宋_GB2312" w:eastAsia="仿宋_GB2312"/>
                <w:szCs w:val="21"/>
                <w:lang w:val="en-US" w:eastAsia="zh-CN"/>
              </w:rPr>
            </w:pPr>
            <w:r>
              <w:rPr>
                <w:rFonts w:hint="eastAsia" w:ascii="仿宋_GB2312" w:eastAsia="仿宋_GB2312"/>
                <w:szCs w:val="21"/>
                <w:lang w:val="en-US" w:eastAsia="zh-CN"/>
              </w:rPr>
              <w:t>我局执法人员及时向当事人送达了本次检验报告</w:t>
            </w:r>
            <w:r>
              <w:rPr>
                <w:rFonts w:hint="eastAsia" w:ascii="仿宋_GB2312" w:eastAsia="仿宋_GB2312"/>
                <w:szCs w:val="21"/>
              </w:rPr>
              <w:t>，</w:t>
            </w:r>
            <w:r>
              <w:rPr>
                <w:rFonts w:hint="eastAsia" w:ascii="仿宋_GB2312" w:eastAsia="仿宋_GB2312"/>
                <w:i w:val="0"/>
                <w:iCs w:val="0"/>
                <w:szCs w:val="21"/>
              </w:rPr>
              <w:t>对</w:t>
            </w:r>
            <w:r>
              <w:rPr>
                <w:rFonts w:hint="eastAsia" w:ascii="仿宋_GB2312" w:eastAsia="仿宋_GB2312"/>
                <w:i w:val="0"/>
                <w:iCs w:val="0"/>
                <w:szCs w:val="21"/>
                <w:lang w:val="en-US" w:eastAsia="zh-CN"/>
              </w:rPr>
              <w:t>食品经营</w:t>
            </w:r>
            <w:r>
              <w:rPr>
                <w:rFonts w:hint="eastAsia" w:ascii="仿宋_GB2312" w:eastAsia="仿宋_GB2312"/>
                <w:i w:val="0"/>
                <w:iCs w:val="0"/>
                <w:szCs w:val="21"/>
              </w:rPr>
              <w:t>现场进行检查，</w:t>
            </w:r>
            <w:r>
              <w:rPr>
                <w:rFonts w:hint="eastAsia" w:ascii="仿宋_GB2312" w:eastAsia="仿宋_GB2312"/>
                <w:i w:val="0"/>
                <w:iCs w:val="0"/>
                <w:szCs w:val="21"/>
                <w:lang w:val="en-US" w:eastAsia="zh-CN"/>
              </w:rPr>
              <w:t>当事人能主动配合调查，但是当事人虽然提供了涉案批次大尖红椒（辣椒）的验收入库单，但该入库单未记录供货者名称、地址、联系方式等关键信息。总之，当事人无法有效证明涉案大尖红椒（辣椒）的进货来源，未尽到进货查验义务。</w:t>
            </w:r>
          </w:p>
        </w:tc>
        <w:tc>
          <w:tcPr>
            <w:tcW w:w="1917" w:type="dxa"/>
            <w:vAlign w:val="center"/>
          </w:tcPr>
          <w:p w14:paraId="6E089486">
            <w:pPr>
              <w:jc w:val="center"/>
              <w:rPr>
                <w:rFonts w:hint="eastAsia" w:ascii="仿宋_GB2312" w:eastAsia="仿宋_GB2312"/>
                <w:i w:val="0"/>
                <w:iCs w:val="0"/>
                <w:szCs w:val="21"/>
                <w:lang w:val="en-US" w:eastAsia="zh-CN"/>
              </w:rPr>
            </w:pPr>
            <w:r>
              <w:rPr>
                <w:rFonts w:hint="eastAsia" w:ascii="仿宋_GB2312" w:eastAsia="仿宋_GB2312"/>
                <w:i w:val="0"/>
                <w:iCs w:val="0"/>
                <w:szCs w:val="21"/>
                <w:lang w:val="en-US" w:eastAsia="zh-CN"/>
              </w:rPr>
              <w:t>2026-01-08</w:t>
            </w:r>
          </w:p>
        </w:tc>
        <w:tc>
          <w:tcPr>
            <w:tcW w:w="2290" w:type="dxa"/>
            <w:vAlign w:val="center"/>
          </w:tcPr>
          <w:p w14:paraId="4D0ABE64">
            <w:pPr>
              <w:numPr>
                <w:ilvl w:val="0"/>
                <w:numId w:val="0"/>
              </w:numPr>
              <w:ind w:left="0" w:leftChars="0" w:firstLine="0" w:firstLineChars="0"/>
              <w:jc w:val="left"/>
              <w:rPr>
                <w:rFonts w:hint="eastAsia" w:ascii="仿宋_GB2312" w:eastAsia="仿宋_GB2312"/>
                <w:szCs w:val="21"/>
                <w:lang w:val="en-US" w:eastAsia="zh-CN"/>
              </w:rPr>
            </w:pPr>
            <w:r>
              <w:rPr>
                <w:rFonts w:hint="eastAsia" w:eastAsia="仿宋_GB2312"/>
                <w:lang w:val="en-US" w:eastAsia="zh-CN"/>
              </w:rPr>
              <w:t>依据《中华人民共和国食品安全法》等相关法律法规及规定予以处罚。</w:t>
            </w:r>
          </w:p>
        </w:tc>
      </w:tr>
      <w:tr w14:paraId="1706E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622" w:type="dxa"/>
            <w:vAlign w:val="center"/>
          </w:tcPr>
          <w:p w14:paraId="4788C8AA">
            <w:pPr>
              <w:jc w:val="center"/>
              <w:rPr>
                <w:rFonts w:hint="default" w:ascii="仿宋_GB2312" w:eastAsia="仿宋_GB2312"/>
                <w:i w:val="0"/>
                <w:iCs w:val="0"/>
                <w:szCs w:val="21"/>
                <w:lang w:val="en-US" w:eastAsia="zh-CN"/>
              </w:rPr>
            </w:pPr>
            <w:r>
              <w:rPr>
                <w:rFonts w:hint="eastAsia" w:ascii="仿宋_GB2312" w:eastAsia="仿宋_GB2312"/>
                <w:i w:val="0"/>
                <w:iCs w:val="0"/>
                <w:szCs w:val="21"/>
                <w:lang w:val="en-US" w:eastAsia="zh-CN"/>
              </w:rPr>
              <w:t>13</w:t>
            </w:r>
          </w:p>
        </w:tc>
        <w:tc>
          <w:tcPr>
            <w:tcW w:w="1218" w:type="dxa"/>
            <w:vAlign w:val="center"/>
          </w:tcPr>
          <w:p w14:paraId="1B9B178E">
            <w:pPr>
              <w:jc w:val="center"/>
              <w:rPr>
                <w:rFonts w:hint="eastAsia" w:ascii="仿宋_GB2312" w:eastAsia="仿宋_GB2312"/>
                <w:szCs w:val="21"/>
                <w:lang w:val="en-US" w:eastAsia="zh-CN"/>
              </w:rPr>
            </w:pPr>
            <w:r>
              <w:rPr>
                <w:rFonts w:hint="eastAsia" w:ascii="仿宋_GB2312" w:eastAsia="仿宋_GB2312"/>
                <w:szCs w:val="21"/>
                <w:lang w:val="en-US" w:eastAsia="zh-CN"/>
              </w:rPr>
              <w:t>辰溪县原滋味餐馆</w:t>
            </w:r>
          </w:p>
        </w:tc>
        <w:tc>
          <w:tcPr>
            <w:tcW w:w="707" w:type="dxa"/>
            <w:vAlign w:val="center"/>
          </w:tcPr>
          <w:p w14:paraId="6FD19C92">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螺丝椒</w:t>
            </w:r>
          </w:p>
        </w:tc>
        <w:tc>
          <w:tcPr>
            <w:tcW w:w="1161" w:type="dxa"/>
            <w:vAlign w:val="center"/>
          </w:tcPr>
          <w:p w14:paraId="3528C081">
            <w:pPr>
              <w:jc w:val="center"/>
              <w:rPr>
                <w:rFonts w:hint="eastAsia" w:ascii="仿宋_GB2312" w:eastAsia="仿宋_GB2312"/>
                <w:szCs w:val="21"/>
                <w:lang w:val="en-US" w:eastAsia="zh-CN"/>
              </w:rPr>
            </w:pPr>
            <w:r>
              <w:rPr>
                <w:rFonts w:hint="eastAsia" w:ascii="仿宋_GB2312" w:eastAsia="仿宋_GB2312"/>
                <w:szCs w:val="21"/>
                <w:lang w:val="en-US" w:eastAsia="zh-CN"/>
              </w:rPr>
              <w:t>2025-10-21</w:t>
            </w:r>
          </w:p>
        </w:tc>
        <w:tc>
          <w:tcPr>
            <w:tcW w:w="3277" w:type="dxa"/>
            <w:vAlign w:val="center"/>
          </w:tcPr>
          <w:p w14:paraId="4390038D">
            <w:pPr>
              <w:jc w:val="left"/>
              <w:rPr>
                <w:rFonts w:hint="default" w:ascii="仿宋_GB2312" w:eastAsia="仿宋_GB2312"/>
                <w:i w:val="0"/>
                <w:iCs w:val="0"/>
                <w:szCs w:val="21"/>
                <w:lang w:val="en-US" w:eastAsia="zh-CN"/>
              </w:rPr>
            </w:pPr>
            <w:r>
              <w:rPr>
                <w:rFonts w:hint="eastAsia" w:ascii="仿宋_GB2312" w:eastAsia="仿宋_GB2312"/>
                <w:i w:val="0"/>
                <w:iCs w:val="0"/>
                <w:szCs w:val="21"/>
                <w:lang w:val="en-US" w:eastAsia="zh-CN"/>
              </w:rPr>
              <w:t>当事人经营涉案批次螺丝椒从辰溪县百佳超市有限公司购进，当事人向我局提供了2025年9月11日由辰溪县百佳超市有限公司电脑打印的小票1张，票据上记载其当天购买了1.062公斤，小于2025年9月15日在当事人处抽检的螺丝椒数量6.1公斤，且当事人不能提供当天螺丝椒的采购查验记录、螺丝椒的批次合格证明文件和供货商的证照，因此本局认定当事人不能准确说明其进货来源。由于当事人没有记录涉案批次螺丝椒的去向，故货值金额无法确定，而抽检机构支付给当事人购买样品费24元，但当事人未能提供与不合格螺丝椒相关的其他记录或陈述相关收入，因此本次违法所得认定</w:t>
            </w:r>
            <w:bookmarkStart w:id="0" w:name="_GoBack"/>
            <w:bookmarkEnd w:id="0"/>
            <w:r>
              <w:rPr>
                <w:rFonts w:hint="eastAsia" w:ascii="仿宋_GB2312" w:eastAsia="仿宋_GB2312"/>
                <w:i w:val="0"/>
                <w:iCs w:val="0"/>
                <w:szCs w:val="21"/>
                <w:lang w:val="en-US" w:eastAsia="zh-CN"/>
              </w:rPr>
              <w:t>为24元。</w:t>
            </w:r>
          </w:p>
        </w:tc>
        <w:tc>
          <w:tcPr>
            <w:tcW w:w="4341" w:type="dxa"/>
            <w:vAlign w:val="center"/>
          </w:tcPr>
          <w:p w14:paraId="4EF28190">
            <w:pPr>
              <w:jc w:val="left"/>
              <w:rPr>
                <w:rFonts w:hint="eastAsia" w:ascii="仿宋_GB2312" w:eastAsia="仿宋_GB2312"/>
                <w:szCs w:val="21"/>
                <w:lang w:val="en-US" w:eastAsia="zh-CN"/>
              </w:rPr>
            </w:pPr>
            <w:r>
              <w:rPr>
                <w:rFonts w:hint="eastAsia" w:ascii="仿宋_GB2312" w:eastAsia="仿宋_GB2312"/>
                <w:szCs w:val="21"/>
                <w:lang w:val="en-US" w:eastAsia="zh-CN"/>
              </w:rPr>
              <w:t>我局执法人员及时向当事人送达了本次检验报告</w:t>
            </w:r>
            <w:r>
              <w:rPr>
                <w:rFonts w:hint="eastAsia" w:ascii="仿宋_GB2312" w:eastAsia="仿宋_GB2312"/>
                <w:szCs w:val="21"/>
              </w:rPr>
              <w:t>，</w:t>
            </w:r>
            <w:r>
              <w:rPr>
                <w:rFonts w:hint="eastAsia" w:ascii="仿宋_GB2312" w:eastAsia="仿宋_GB2312"/>
                <w:i w:val="0"/>
                <w:iCs w:val="0"/>
                <w:szCs w:val="21"/>
              </w:rPr>
              <w:t>对</w:t>
            </w:r>
            <w:r>
              <w:rPr>
                <w:rFonts w:hint="eastAsia" w:ascii="仿宋_GB2312" w:eastAsia="仿宋_GB2312"/>
                <w:i w:val="0"/>
                <w:iCs w:val="0"/>
                <w:szCs w:val="21"/>
                <w:lang w:val="en-US" w:eastAsia="zh-CN"/>
              </w:rPr>
              <w:t>当事人餐饮服务</w:t>
            </w:r>
            <w:r>
              <w:rPr>
                <w:rFonts w:hint="eastAsia" w:ascii="仿宋_GB2312" w:eastAsia="仿宋_GB2312"/>
                <w:i w:val="0"/>
                <w:iCs w:val="0"/>
                <w:szCs w:val="21"/>
              </w:rPr>
              <w:t>现场进行检查，</w:t>
            </w:r>
            <w:r>
              <w:rPr>
                <w:rFonts w:hint="eastAsia" w:ascii="仿宋_GB2312" w:eastAsia="仿宋_GB2312"/>
                <w:i w:val="0"/>
                <w:iCs w:val="0"/>
                <w:szCs w:val="21"/>
                <w:lang w:val="en-US" w:eastAsia="zh-CN"/>
              </w:rPr>
              <w:t>当事人能主动配合调查，但当事人不能提供当天螺丝椒的采购查验记录、螺丝椒的批次合格证明文件和供货商的证照，因此本局认定当事人不能准确说明其进货来源。</w:t>
            </w:r>
          </w:p>
        </w:tc>
        <w:tc>
          <w:tcPr>
            <w:tcW w:w="1917" w:type="dxa"/>
            <w:vAlign w:val="center"/>
          </w:tcPr>
          <w:p w14:paraId="30457320">
            <w:pPr>
              <w:jc w:val="center"/>
              <w:rPr>
                <w:rFonts w:hint="eastAsia" w:ascii="仿宋_GB2312" w:eastAsia="仿宋_GB2312"/>
                <w:i w:val="0"/>
                <w:iCs w:val="0"/>
                <w:szCs w:val="21"/>
                <w:lang w:val="en-US" w:eastAsia="zh-CN"/>
              </w:rPr>
            </w:pPr>
            <w:r>
              <w:rPr>
                <w:rFonts w:hint="eastAsia" w:ascii="仿宋_GB2312" w:eastAsia="仿宋_GB2312"/>
                <w:i w:val="0"/>
                <w:iCs w:val="0"/>
                <w:szCs w:val="21"/>
                <w:lang w:val="en-US" w:eastAsia="zh-CN"/>
              </w:rPr>
              <w:t>2026-01-13</w:t>
            </w:r>
          </w:p>
        </w:tc>
        <w:tc>
          <w:tcPr>
            <w:tcW w:w="2290" w:type="dxa"/>
            <w:vAlign w:val="center"/>
          </w:tcPr>
          <w:p w14:paraId="58696480">
            <w:pPr>
              <w:numPr>
                <w:ilvl w:val="0"/>
                <w:numId w:val="0"/>
              </w:numPr>
              <w:ind w:left="0" w:leftChars="0" w:firstLine="0" w:firstLineChars="0"/>
              <w:jc w:val="left"/>
              <w:rPr>
                <w:rFonts w:hint="eastAsia" w:ascii="仿宋_GB2312" w:eastAsia="仿宋_GB2312"/>
                <w:szCs w:val="21"/>
                <w:lang w:val="en-US" w:eastAsia="zh-CN"/>
              </w:rPr>
            </w:pPr>
            <w:r>
              <w:rPr>
                <w:rFonts w:hint="eastAsia" w:eastAsia="仿宋_GB2312"/>
                <w:lang w:val="en-US" w:eastAsia="zh-CN"/>
              </w:rPr>
              <w:t>依据《湖南省食品生产加工小作坊小餐饮和食品摊贩管理条例》等相关法律法规及规定予以处罚。</w:t>
            </w:r>
          </w:p>
        </w:tc>
      </w:tr>
      <w:tr w14:paraId="427B9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jc w:val="center"/>
        </w:trPr>
        <w:tc>
          <w:tcPr>
            <w:tcW w:w="622" w:type="dxa"/>
            <w:vAlign w:val="center"/>
          </w:tcPr>
          <w:p w14:paraId="10AB25F5">
            <w:pPr>
              <w:jc w:val="center"/>
              <w:rPr>
                <w:rFonts w:hint="default" w:ascii="仿宋_GB2312" w:eastAsia="仿宋_GB2312"/>
                <w:i w:val="0"/>
                <w:iCs w:val="0"/>
                <w:szCs w:val="21"/>
                <w:lang w:val="en-US" w:eastAsia="zh-CN"/>
              </w:rPr>
            </w:pPr>
            <w:r>
              <w:rPr>
                <w:rFonts w:hint="eastAsia" w:ascii="仿宋_GB2312" w:eastAsia="仿宋_GB2312"/>
                <w:i w:val="0"/>
                <w:iCs w:val="0"/>
                <w:szCs w:val="21"/>
                <w:lang w:val="en-US" w:eastAsia="zh-CN"/>
              </w:rPr>
              <w:t>14</w:t>
            </w:r>
          </w:p>
        </w:tc>
        <w:tc>
          <w:tcPr>
            <w:tcW w:w="1218" w:type="dxa"/>
            <w:vAlign w:val="center"/>
          </w:tcPr>
          <w:p w14:paraId="38D8938F">
            <w:pPr>
              <w:jc w:val="center"/>
              <w:rPr>
                <w:rFonts w:hint="eastAsia" w:ascii="仿宋_GB2312" w:eastAsia="仿宋_GB2312"/>
                <w:szCs w:val="21"/>
                <w:lang w:val="en-US" w:eastAsia="zh-CN"/>
              </w:rPr>
            </w:pPr>
            <w:r>
              <w:rPr>
                <w:rFonts w:hint="eastAsia" w:ascii="仿宋_GB2312" w:eastAsia="仿宋_GB2312"/>
                <w:szCs w:val="21"/>
                <w:lang w:val="en-US" w:eastAsia="zh-CN"/>
              </w:rPr>
              <w:t>辰溪县俊鸿商贸有限公司</w:t>
            </w:r>
          </w:p>
        </w:tc>
        <w:tc>
          <w:tcPr>
            <w:tcW w:w="707" w:type="dxa"/>
            <w:vAlign w:val="center"/>
          </w:tcPr>
          <w:p w14:paraId="24B8CFDA">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大青椒</w:t>
            </w:r>
          </w:p>
        </w:tc>
        <w:tc>
          <w:tcPr>
            <w:tcW w:w="1161" w:type="dxa"/>
            <w:vAlign w:val="center"/>
          </w:tcPr>
          <w:p w14:paraId="28AB000D">
            <w:pPr>
              <w:jc w:val="center"/>
              <w:rPr>
                <w:rFonts w:hint="eastAsia" w:ascii="仿宋_GB2312" w:eastAsia="仿宋_GB2312"/>
                <w:szCs w:val="21"/>
                <w:lang w:val="en-US" w:eastAsia="zh-CN"/>
              </w:rPr>
            </w:pPr>
            <w:r>
              <w:rPr>
                <w:rFonts w:hint="eastAsia" w:ascii="仿宋_GB2312" w:eastAsia="仿宋_GB2312"/>
                <w:szCs w:val="21"/>
                <w:lang w:val="en-US" w:eastAsia="zh-CN"/>
              </w:rPr>
              <w:t>2025-10-22</w:t>
            </w:r>
          </w:p>
        </w:tc>
        <w:tc>
          <w:tcPr>
            <w:tcW w:w="3277" w:type="dxa"/>
            <w:vAlign w:val="center"/>
          </w:tcPr>
          <w:p w14:paraId="59EBDEDD">
            <w:pPr>
              <w:jc w:val="left"/>
              <w:rPr>
                <w:rFonts w:hint="default" w:ascii="仿宋_GB2312" w:eastAsia="仿宋_GB2312"/>
                <w:i w:val="0"/>
                <w:iCs w:val="0"/>
                <w:szCs w:val="21"/>
                <w:lang w:val="en-US" w:eastAsia="zh-CN"/>
              </w:rPr>
            </w:pPr>
            <w:r>
              <w:rPr>
                <w:rFonts w:hint="eastAsia" w:ascii="仿宋_GB2312" w:eastAsia="仿宋_GB2312"/>
                <w:i w:val="0"/>
                <w:iCs w:val="0"/>
                <w:szCs w:val="21"/>
                <w:lang w:val="en-US" w:eastAsia="zh-CN"/>
              </w:rPr>
              <w:t>当事人于2025年9月17日从吴氏菜业共购进涉案批次大青椒（辣椒）30斤、螺丝椒（辣椒）50斤、红线椒（辣椒）100斤，其中涉案批次大青椒（辣椒）30斤由当事人在其经营的商超自行销售完，销售价格为4.98元/斤；涉案批次螺丝椒（辣椒）、红线椒（辣椒）100斤均销售给湖南家天下餐饮管理公司辰溪县分公司，销售价格分别为3.22元/斤和2.86元/斤。当事人上述涉案批次的三种辣椒的货值金额为596.4元，违法所得为596.4元。</w:t>
            </w:r>
          </w:p>
        </w:tc>
        <w:tc>
          <w:tcPr>
            <w:tcW w:w="4341" w:type="dxa"/>
            <w:vAlign w:val="center"/>
          </w:tcPr>
          <w:p w14:paraId="4ABB209C">
            <w:pPr>
              <w:jc w:val="left"/>
              <w:rPr>
                <w:rFonts w:hint="eastAsia" w:ascii="仿宋_GB2312" w:eastAsia="仿宋_GB2312"/>
                <w:szCs w:val="21"/>
                <w:lang w:val="en-US" w:eastAsia="zh-CN"/>
              </w:rPr>
            </w:pPr>
            <w:r>
              <w:rPr>
                <w:rFonts w:hint="eastAsia" w:ascii="仿宋_GB2312" w:eastAsia="仿宋_GB2312"/>
                <w:szCs w:val="21"/>
                <w:lang w:val="en-US" w:eastAsia="zh-CN"/>
              </w:rPr>
              <w:t>我局执法人员及时向当事人送达了本次检验报告</w:t>
            </w:r>
            <w:r>
              <w:rPr>
                <w:rFonts w:hint="eastAsia" w:ascii="仿宋_GB2312" w:eastAsia="仿宋_GB2312"/>
                <w:szCs w:val="21"/>
              </w:rPr>
              <w:t>，</w:t>
            </w:r>
            <w:r>
              <w:rPr>
                <w:rFonts w:hint="eastAsia" w:ascii="仿宋_GB2312" w:eastAsia="仿宋_GB2312"/>
                <w:i w:val="0"/>
                <w:iCs w:val="0"/>
                <w:szCs w:val="21"/>
              </w:rPr>
              <w:t>对</w:t>
            </w:r>
            <w:r>
              <w:rPr>
                <w:rFonts w:hint="eastAsia" w:ascii="仿宋_GB2312" w:eastAsia="仿宋_GB2312"/>
                <w:i w:val="0"/>
                <w:iCs w:val="0"/>
                <w:szCs w:val="21"/>
                <w:lang w:val="en-US" w:eastAsia="zh-CN"/>
              </w:rPr>
              <w:t>当事人商超经营</w:t>
            </w:r>
            <w:r>
              <w:rPr>
                <w:rFonts w:hint="eastAsia" w:ascii="仿宋_GB2312" w:eastAsia="仿宋_GB2312"/>
                <w:i w:val="0"/>
                <w:iCs w:val="0"/>
                <w:szCs w:val="21"/>
              </w:rPr>
              <w:t>现场进行检查，</w:t>
            </w:r>
            <w:r>
              <w:rPr>
                <w:rFonts w:hint="eastAsia" w:ascii="仿宋_GB2312" w:eastAsia="仿宋_GB2312"/>
                <w:i w:val="0"/>
                <w:iCs w:val="0"/>
                <w:szCs w:val="21"/>
                <w:lang w:val="en-US" w:eastAsia="zh-CN"/>
              </w:rPr>
              <w:t>当事人能主动配合调查，但当事人不能提供涉案批次大青椒（辣椒）、螺丝椒（辣椒）、红线椒（辣椒）的购进票据、有效进货记录、供应商资质文件，无法有效说明进货来源，总之，当事人未能有效履行进货查验义务。</w:t>
            </w:r>
          </w:p>
        </w:tc>
        <w:tc>
          <w:tcPr>
            <w:tcW w:w="1917" w:type="dxa"/>
            <w:vAlign w:val="center"/>
          </w:tcPr>
          <w:p w14:paraId="38782B6E">
            <w:pPr>
              <w:jc w:val="center"/>
              <w:rPr>
                <w:rFonts w:hint="eastAsia" w:ascii="仿宋_GB2312" w:eastAsia="仿宋_GB2312"/>
                <w:i w:val="0"/>
                <w:iCs w:val="0"/>
                <w:szCs w:val="21"/>
                <w:lang w:val="en-US" w:eastAsia="zh-CN"/>
              </w:rPr>
            </w:pPr>
            <w:r>
              <w:rPr>
                <w:rFonts w:hint="eastAsia" w:ascii="仿宋_GB2312" w:eastAsia="仿宋_GB2312"/>
                <w:i w:val="0"/>
                <w:iCs w:val="0"/>
                <w:szCs w:val="21"/>
                <w:lang w:val="en-US" w:eastAsia="zh-CN"/>
              </w:rPr>
              <w:t>2026-01-13</w:t>
            </w:r>
          </w:p>
        </w:tc>
        <w:tc>
          <w:tcPr>
            <w:tcW w:w="2290" w:type="dxa"/>
            <w:vAlign w:val="center"/>
          </w:tcPr>
          <w:p w14:paraId="3F85E680">
            <w:pPr>
              <w:numPr>
                <w:ilvl w:val="0"/>
                <w:numId w:val="0"/>
              </w:numPr>
              <w:ind w:left="0" w:leftChars="0" w:firstLine="0" w:firstLineChars="0"/>
              <w:jc w:val="left"/>
              <w:rPr>
                <w:rFonts w:hint="eastAsia" w:ascii="仿宋_GB2312" w:eastAsia="仿宋_GB2312"/>
                <w:szCs w:val="21"/>
                <w:lang w:val="en-US" w:eastAsia="zh-CN"/>
              </w:rPr>
            </w:pPr>
            <w:r>
              <w:rPr>
                <w:rFonts w:hint="eastAsia" w:eastAsia="仿宋_GB2312"/>
                <w:lang w:val="en-US" w:eastAsia="zh-CN"/>
              </w:rPr>
              <w:t>依据《中华人民共和国食品安全法》等相关法律法规及规定予以处罚。</w:t>
            </w:r>
          </w:p>
        </w:tc>
      </w:tr>
      <w:tr w14:paraId="493FB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jc w:val="center"/>
        </w:trPr>
        <w:tc>
          <w:tcPr>
            <w:tcW w:w="622" w:type="dxa"/>
            <w:vAlign w:val="center"/>
          </w:tcPr>
          <w:p w14:paraId="6AC152A4">
            <w:pPr>
              <w:jc w:val="center"/>
              <w:rPr>
                <w:rFonts w:hint="default" w:ascii="仿宋_GB2312" w:eastAsia="仿宋_GB2312"/>
                <w:i w:val="0"/>
                <w:iCs w:val="0"/>
                <w:szCs w:val="21"/>
                <w:lang w:val="en-US" w:eastAsia="zh-CN"/>
              </w:rPr>
            </w:pPr>
            <w:r>
              <w:rPr>
                <w:rFonts w:hint="eastAsia" w:ascii="仿宋_GB2312" w:eastAsia="仿宋_GB2312"/>
                <w:i w:val="0"/>
                <w:iCs w:val="0"/>
                <w:szCs w:val="21"/>
                <w:lang w:val="en-US" w:eastAsia="zh-CN"/>
              </w:rPr>
              <w:t>15</w:t>
            </w:r>
          </w:p>
        </w:tc>
        <w:tc>
          <w:tcPr>
            <w:tcW w:w="1218" w:type="dxa"/>
            <w:vAlign w:val="center"/>
          </w:tcPr>
          <w:p w14:paraId="45DBB7D6">
            <w:pPr>
              <w:jc w:val="center"/>
              <w:rPr>
                <w:rFonts w:hint="eastAsia" w:ascii="仿宋_GB2312" w:eastAsia="仿宋_GB2312"/>
                <w:szCs w:val="21"/>
                <w:lang w:val="en-US" w:eastAsia="zh-CN"/>
              </w:rPr>
            </w:pPr>
            <w:r>
              <w:rPr>
                <w:rFonts w:hint="eastAsia" w:ascii="仿宋_GB2312" w:eastAsia="仿宋_GB2312"/>
                <w:szCs w:val="21"/>
                <w:lang w:val="en-US" w:eastAsia="zh-CN"/>
              </w:rPr>
              <w:t>湖南彦钰品牌管理有限公司辰溪县辰阳春天店</w:t>
            </w:r>
          </w:p>
        </w:tc>
        <w:tc>
          <w:tcPr>
            <w:tcW w:w="707" w:type="dxa"/>
            <w:vAlign w:val="center"/>
          </w:tcPr>
          <w:p w14:paraId="1ECC3DF3">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小台芒果</w:t>
            </w:r>
          </w:p>
        </w:tc>
        <w:tc>
          <w:tcPr>
            <w:tcW w:w="1161" w:type="dxa"/>
            <w:vAlign w:val="center"/>
          </w:tcPr>
          <w:p w14:paraId="14957976">
            <w:pPr>
              <w:jc w:val="center"/>
              <w:rPr>
                <w:rFonts w:hint="eastAsia" w:ascii="仿宋_GB2312" w:eastAsia="仿宋_GB2312"/>
                <w:szCs w:val="21"/>
                <w:lang w:val="en-US" w:eastAsia="zh-CN"/>
              </w:rPr>
            </w:pPr>
            <w:r>
              <w:rPr>
                <w:rFonts w:hint="eastAsia" w:ascii="仿宋_GB2312" w:eastAsia="仿宋_GB2312"/>
                <w:szCs w:val="21"/>
                <w:lang w:val="en-US" w:eastAsia="zh-CN"/>
              </w:rPr>
              <w:t>2025-10-22</w:t>
            </w:r>
          </w:p>
        </w:tc>
        <w:tc>
          <w:tcPr>
            <w:tcW w:w="3277" w:type="dxa"/>
            <w:vAlign w:val="center"/>
          </w:tcPr>
          <w:p w14:paraId="761D258E">
            <w:pPr>
              <w:jc w:val="left"/>
              <w:rPr>
                <w:rFonts w:hint="default" w:ascii="仿宋_GB2312" w:eastAsia="仿宋_GB2312"/>
                <w:i w:val="0"/>
                <w:iCs w:val="0"/>
                <w:szCs w:val="21"/>
                <w:lang w:val="en-US" w:eastAsia="zh-CN"/>
              </w:rPr>
            </w:pPr>
            <w:r>
              <w:rPr>
                <w:rFonts w:hint="eastAsia" w:ascii="仿宋_GB2312" w:eastAsia="仿宋_GB2312"/>
                <w:i w:val="0"/>
                <w:iCs w:val="0"/>
                <w:szCs w:val="21"/>
                <w:lang w:val="en-US" w:eastAsia="zh-CN"/>
              </w:rPr>
              <w:t>当事人于2025年9月15日从怀化蜜湾食品贸易有限公司以8.6元/公斤的价格购进14公斤小台芒果，抽检时，以19.8元/公斤的价格卖给抽检机构4.136公斤，剩下的5.84公斤均以19.8元/公斤的价格销售出去了。货值金额197.5元，即违法所得为197.5公斤。</w:t>
            </w:r>
          </w:p>
        </w:tc>
        <w:tc>
          <w:tcPr>
            <w:tcW w:w="4341" w:type="dxa"/>
            <w:vAlign w:val="center"/>
          </w:tcPr>
          <w:p w14:paraId="08415CBD">
            <w:pPr>
              <w:jc w:val="left"/>
              <w:rPr>
                <w:rFonts w:hint="eastAsia" w:ascii="仿宋_GB2312" w:eastAsia="仿宋_GB2312"/>
                <w:szCs w:val="21"/>
                <w:lang w:val="en-US" w:eastAsia="zh-CN"/>
              </w:rPr>
            </w:pPr>
            <w:r>
              <w:rPr>
                <w:rFonts w:hint="eastAsia" w:ascii="仿宋_GB2312" w:eastAsia="仿宋_GB2312"/>
                <w:szCs w:val="21"/>
                <w:lang w:val="en-US" w:eastAsia="zh-CN"/>
              </w:rPr>
              <w:t>我局执法人员及时向当事人送达了本次检验报告</w:t>
            </w:r>
            <w:r>
              <w:rPr>
                <w:rFonts w:hint="eastAsia" w:ascii="仿宋_GB2312" w:eastAsia="仿宋_GB2312"/>
                <w:szCs w:val="21"/>
              </w:rPr>
              <w:t>，</w:t>
            </w:r>
            <w:r>
              <w:rPr>
                <w:rFonts w:hint="eastAsia" w:ascii="仿宋_GB2312" w:eastAsia="仿宋_GB2312"/>
                <w:i w:val="0"/>
                <w:iCs w:val="0"/>
                <w:szCs w:val="21"/>
              </w:rPr>
              <w:t>对</w:t>
            </w:r>
            <w:r>
              <w:rPr>
                <w:rFonts w:hint="eastAsia" w:ascii="仿宋_GB2312" w:eastAsia="仿宋_GB2312"/>
                <w:i w:val="0"/>
                <w:iCs w:val="0"/>
                <w:szCs w:val="21"/>
                <w:lang w:val="en-US" w:eastAsia="zh-CN"/>
              </w:rPr>
              <w:t>食品经营</w:t>
            </w:r>
            <w:r>
              <w:rPr>
                <w:rFonts w:hint="eastAsia" w:ascii="仿宋_GB2312" w:eastAsia="仿宋_GB2312"/>
                <w:i w:val="0"/>
                <w:iCs w:val="0"/>
                <w:szCs w:val="21"/>
              </w:rPr>
              <w:t>现场进行检查，</w:t>
            </w:r>
            <w:r>
              <w:rPr>
                <w:rFonts w:hint="eastAsia" w:ascii="仿宋_GB2312" w:eastAsia="仿宋_GB2312"/>
                <w:i w:val="0"/>
                <w:iCs w:val="0"/>
                <w:szCs w:val="21"/>
                <w:lang w:val="en-US" w:eastAsia="zh-CN"/>
              </w:rPr>
              <w:t>当事人能主动配合调查，而且当事人在采购涉案批次小台芒果时索取并保存了供货商的营业执照、产品检验报告及供货单，建立了进货查验记录，履行了进货查验义务。</w:t>
            </w:r>
          </w:p>
        </w:tc>
        <w:tc>
          <w:tcPr>
            <w:tcW w:w="1917" w:type="dxa"/>
            <w:vAlign w:val="center"/>
          </w:tcPr>
          <w:p w14:paraId="4D1E0FFC">
            <w:pPr>
              <w:jc w:val="center"/>
              <w:rPr>
                <w:rFonts w:hint="eastAsia" w:ascii="仿宋_GB2312" w:eastAsia="仿宋_GB2312"/>
                <w:i w:val="0"/>
                <w:iCs w:val="0"/>
                <w:szCs w:val="21"/>
                <w:lang w:val="en-US" w:eastAsia="zh-CN"/>
              </w:rPr>
            </w:pPr>
            <w:r>
              <w:rPr>
                <w:rFonts w:hint="eastAsia" w:ascii="仿宋_GB2312" w:eastAsia="仿宋_GB2312"/>
                <w:i w:val="0"/>
                <w:iCs w:val="0"/>
                <w:szCs w:val="21"/>
                <w:lang w:eastAsia="zh-CN"/>
              </w:rPr>
              <w:t>依据相关规定给予当事人免于行政处罚</w:t>
            </w:r>
            <w:r>
              <w:rPr>
                <w:rFonts w:hint="eastAsia" w:ascii="仿宋_GB2312" w:eastAsia="仿宋_GB2312"/>
                <w:i w:val="0"/>
                <w:iCs w:val="0"/>
                <w:szCs w:val="21"/>
                <w:lang w:val="en-US" w:eastAsia="zh-CN"/>
              </w:rPr>
              <w:t>(2026-01-08）</w:t>
            </w:r>
          </w:p>
        </w:tc>
        <w:tc>
          <w:tcPr>
            <w:tcW w:w="2290" w:type="dxa"/>
            <w:vAlign w:val="center"/>
          </w:tcPr>
          <w:p w14:paraId="1D3978E8">
            <w:pPr>
              <w:numPr>
                <w:ilvl w:val="0"/>
                <w:numId w:val="0"/>
              </w:numPr>
              <w:ind w:left="0" w:leftChars="0" w:firstLine="0" w:firstLineChars="0"/>
              <w:jc w:val="left"/>
              <w:rPr>
                <w:rFonts w:hint="eastAsia" w:ascii="仿宋_GB2312" w:eastAsia="仿宋_GB2312"/>
                <w:szCs w:val="21"/>
                <w:lang w:val="en-US" w:eastAsia="zh-CN"/>
              </w:rPr>
            </w:pPr>
            <w:r>
              <w:rPr>
                <w:rFonts w:hint="eastAsia" w:ascii="仿宋_GB2312" w:eastAsia="仿宋_GB2312"/>
                <w:i w:val="0"/>
                <w:iCs w:val="0"/>
                <w:szCs w:val="21"/>
                <w:lang w:eastAsia="zh-CN"/>
              </w:rPr>
              <w:t>依据相关规定给予当事人免于行政处罚。</w:t>
            </w:r>
          </w:p>
        </w:tc>
      </w:tr>
    </w:tbl>
    <w:p w14:paraId="2E5F52C6">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eastAsia="仿宋_GB2312"/>
          <w:sz w:val="32"/>
          <w:szCs w:val="32"/>
        </w:rPr>
      </w:pPr>
    </w:p>
    <w:p w14:paraId="44F6726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eastAsia="仿宋_GB2312"/>
          <w:sz w:val="32"/>
          <w:szCs w:val="32"/>
        </w:rPr>
      </w:pPr>
      <w:r>
        <w:rPr>
          <w:rFonts w:hint="eastAsia" w:ascii="仿宋_GB2312" w:eastAsia="仿宋_GB2312"/>
          <w:sz w:val="32"/>
          <w:szCs w:val="32"/>
        </w:rPr>
        <w:t>特别声明：食品安全监督抽检是以发现问题为导向、以排查风险为目的而组织的食品抽样检验活动，仅是针对该抽检批次食品的监督行为，结果不代表该类食品的整体质量安全状况。</w:t>
      </w:r>
    </w:p>
    <w:p w14:paraId="0DBC1E63">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eastAsia="仿宋_GB2312"/>
          <w:sz w:val="32"/>
          <w:szCs w:val="32"/>
        </w:rPr>
      </w:pPr>
      <w:r>
        <w:rPr>
          <w:rFonts w:hint="eastAsia" w:ascii="仿宋_GB2312" w:eastAsia="仿宋_GB2312"/>
          <w:sz w:val="32"/>
          <w:szCs w:val="32"/>
        </w:rPr>
        <w:t>广大消费者如发现食品安全违法行为，可拨打市场监管部门12</w:t>
      </w:r>
      <w:r>
        <w:rPr>
          <w:rFonts w:ascii="仿宋_GB2312" w:eastAsia="仿宋_GB2312"/>
          <w:sz w:val="32"/>
          <w:szCs w:val="32"/>
        </w:rPr>
        <w:t>315</w:t>
      </w:r>
      <w:r>
        <w:rPr>
          <w:rFonts w:hint="eastAsia" w:ascii="仿宋_GB2312" w:eastAsia="仿宋_GB2312"/>
          <w:sz w:val="32"/>
          <w:szCs w:val="32"/>
        </w:rPr>
        <w:t>热线电话投诉举报。</w:t>
      </w:r>
    </w:p>
    <w:p w14:paraId="353F8856">
      <w:pPr>
        <w:keepNext w:val="0"/>
        <w:keepLines w:val="0"/>
        <w:pageBreakBefore w:val="0"/>
        <w:widowControl w:val="0"/>
        <w:kinsoku/>
        <w:wordWrap/>
        <w:overflowPunct/>
        <w:topLinePunct w:val="0"/>
        <w:autoSpaceDE/>
        <w:autoSpaceDN/>
        <w:bidi w:val="0"/>
        <w:adjustRightInd/>
        <w:snapToGrid/>
        <w:spacing w:line="480" w:lineRule="exact"/>
        <w:ind w:firstLine="645"/>
        <w:textAlignment w:val="auto"/>
        <w:rPr>
          <w:rFonts w:ascii="仿宋_GB2312" w:eastAsia="仿宋_GB2312"/>
          <w:sz w:val="32"/>
          <w:szCs w:val="32"/>
        </w:rPr>
      </w:pPr>
      <w:r>
        <w:rPr>
          <w:rFonts w:hint="eastAsia" w:ascii="仿宋_GB2312" w:eastAsia="仿宋_GB2312"/>
          <w:sz w:val="32"/>
          <w:szCs w:val="32"/>
        </w:rPr>
        <w:t>特此公示。</w:t>
      </w:r>
    </w:p>
    <w:p w14:paraId="1A1AA7CF">
      <w:pPr>
        <w:keepNext w:val="0"/>
        <w:keepLines w:val="0"/>
        <w:pageBreakBefore w:val="0"/>
        <w:widowControl w:val="0"/>
        <w:kinsoku/>
        <w:wordWrap/>
        <w:overflowPunct/>
        <w:topLinePunct w:val="0"/>
        <w:autoSpaceDE/>
        <w:autoSpaceDN/>
        <w:bidi w:val="0"/>
        <w:adjustRightInd/>
        <w:snapToGrid/>
        <w:spacing w:line="480" w:lineRule="exact"/>
        <w:ind w:firstLine="645"/>
        <w:textAlignment w:val="auto"/>
        <w:rPr>
          <w:rFonts w:hint="eastAsia" w:ascii="仿宋_GB2312" w:eastAsia="仿宋_GB2312"/>
          <w:sz w:val="32"/>
          <w:szCs w:val="32"/>
        </w:rPr>
      </w:pPr>
    </w:p>
    <w:p w14:paraId="76660FDF">
      <w:pPr>
        <w:keepNext w:val="0"/>
        <w:keepLines w:val="0"/>
        <w:pageBreakBefore w:val="0"/>
        <w:widowControl w:val="0"/>
        <w:kinsoku/>
        <w:wordWrap/>
        <w:overflowPunct/>
        <w:topLinePunct w:val="0"/>
        <w:autoSpaceDE/>
        <w:autoSpaceDN/>
        <w:bidi w:val="0"/>
        <w:adjustRightInd/>
        <w:snapToGrid/>
        <w:spacing w:line="480" w:lineRule="exact"/>
        <w:ind w:firstLine="645"/>
        <w:textAlignment w:val="auto"/>
        <w:rPr>
          <w:rFonts w:hint="eastAsia" w:ascii="仿宋_GB2312" w:eastAsia="仿宋_GB2312"/>
          <w:sz w:val="32"/>
          <w:szCs w:val="32"/>
        </w:rPr>
      </w:pPr>
    </w:p>
    <w:p w14:paraId="25B1CFA2">
      <w:pPr>
        <w:keepNext w:val="0"/>
        <w:keepLines w:val="0"/>
        <w:pageBreakBefore w:val="0"/>
        <w:widowControl w:val="0"/>
        <w:kinsoku/>
        <w:wordWrap/>
        <w:overflowPunct/>
        <w:topLinePunct w:val="0"/>
        <w:autoSpaceDE/>
        <w:autoSpaceDN/>
        <w:bidi w:val="0"/>
        <w:adjustRightInd/>
        <w:snapToGrid/>
        <w:spacing w:line="480" w:lineRule="exact"/>
        <w:ind w:firstLine="645"/>
        <w:textAlignment w:val="auto"/>
        <w:rPr>
          <w:rFonts w:hint="eastAsia" w:ascii="仿宋_GB2312" w:eastAsia="仿宋_GB2312"/>
          <w:sz w:val="32"/>
          <w:szCs w:val="32"/>
        </w:rPr>
      </w:pPr>
    </w:p>
    <w:p w14:paraId="01ECFD96">
      <w:pPr>
        <w:keepNext w:val="0"/>
        <w:keepLines w:val="0"/>
        <w:pageBreakBefore w:val="0"/>
        <w:widowControl w:val="0"/>
        <w:kinsoku/>
        <w:wordWrap/>
        <w:overflowPunct/>
        <w:topLinePunct w:val="0"/>
        <w:autoSpaceDE/>
        <w:autoSpaceDN/>
        <w:bidi w:val="0"/>
        <w:adjustRightInd/>
        <w:snapToGrid/>
        <w:spacing w:line="480" w:lineRule="exact"/>
        <w:ind w:firstLine="645"/>
        <w:textAlignment w:val="auto"/>
        <w:rPr>
          <w:rFonts w:hint="eastAsia" w:ascii="仿宋_GB2312" w:eastAsia="仿宋_GB2312"/>
          <w:sz w:val="32"/>
          <w:szCs w:val="32"/>
        </w:rPr>
      </w:pPr>
    </w:p>
    <w:p w14:paraId="6E55194A">
      <w:pPr>
        <w:keepNext w:val="0"/>
        <w:keepLines w:val="0"/>
        <w:pageBreakBefore w:val="0"/>
        <w:widowControl w:val="0"/>
        <w:kinsoku/>
        <w:wordWrap/>
        <w:overflowPunct/>
        <w:topLinePunct w:val="0"/>
        <w:autoSpaceDE/>
        <w:autoSpaceDN/>
        <w:bidi w:val="0"/>
        <w:adjustRightInd/>
        <w:snapToGrid/>
        <w:spacing w:line="480" w:lineRule="exact"/>
        <w:ind w:firstLine="645"/>
        <w:textAlignment w:val="auto"/>
        <w:rPr>
          <w:rFonts w:hint="eastAsia" w:ascii="仿宋_GB2312" w:eastAsia="仿宋_GB2312"/>
          <w:sz w:val="32"/>
          <w:szCs w:val="32"/>
        </w:rPr>
      </w:pPr>
    </w:p>
    <w:p w14:paraId="3B030D1F">
      <w:pPr>
        <w:ind w:right="160" w:firstLine="11520" w:firstLineChars="3600"/>
        <w:jc w:val="both"/>
        <w:rPr>
          <w:rFonts w:ascii="仿宋_GB2312" w:eastAsia="仿宋_GB2312"/>
          <w:sz w:val="32"/>
          <w:szCs w:val="32"/>
        </w:rPr>
      </w:pPr>
      <w:r>
        <w:rPr>
          <w:rFonts w:hint="eastAsia" w:ascii="仿宋_GB2312" w:eastAsia="仿宋_GB2312"/>
          <w:sz w:val="32"/>
          <w:szCs w:val="32"/>
        </w:rPr>
        <w:t>辰溪县市场监督管理局</w:t>
      </w:r>
    </w:p>
    <w:p w14:paraId="148A6C38">
      <w:pPr>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lang w:val="en-US" w:eastAsia="zh-CN"/>
        </w:rPr>
        <w:t xml:space="preserve">                                    </w:t>
      </w:r>
      <w:r>
        <w:rPr>
          <w:rFonts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20</w:t>
      </w:r>
      <w:r>
        <w:rPr>
          <w:rFonts w:ascii="仿宋_GB2312" w:eastAsia="仿宋_GB2312"/>
          <w:sz w:val="32"/>
          <w:szCs w:val="32"/>
        </w:rPr>
        <w:t>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12</w:t>
      </w:r>
      <w:r>
        <w:rPr>
          <w:rFonts w:hint="eastAsia" w:ascii="仿宋_GB2312" w:eastAsia="仿宋_GB2312"/>
          <w:sz w:val="32"/>
          <w:szCs w:val="32"/>
        </w:rPr>
        <w:t>日  </w:t>
      </w:r>
    </w:p>
    <w:sectPr>
      <w:pgSz w:w="16838" w:h="11906" w:orient="landscape"/>
      <w:pgMar w:top="1418" w:right="851" w:bottom="1418"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0NmI4MzMxMDk1ZDJiYzliN2U0NTRlMzQ2M2U5MWIifQ=="/>
  </w:docVars>
  <w:rsids>
    <w:rsidRoot w:val="00F97B67"/>
    <w:rsid w:val="00012904"/>
    <w:rsid w:val="00015CEA"/>
    <w:rsid w:val="00031D1A"/>
    <w:rsid w:val="000352F5"/>
    <w:rsid w:val="00040EDD"/>
    <w:rsid w:val="0005615E"/>
    <w:rsid w:val="00057F06"/>
    <w:rsid w:val="000636E9"/>
    <w:rsid w:val="000678DA"/>
    <w:rsid w:val="00077EA8"/>
    <w:rsid w:val="00096404"/>
    <w:rsid w:val="000C6FE7"/>
    <w:rsid w:val="000E0025"/>
    <w:rsid w:val="000F1D61"/>
    <w:rsid w:val="000F3C36"/>
    <w:rsid w:val="0011369E"/>
    <w:rsid w:val="0012000A"/>
    <w:rsid w:val="001227C4"/>
    <w:rsid w:val="0014473A"/>
    <w:rsid w:val="00167683"/>
    <w:rsid w:val="00167E4B"/>
    <w:rsid w:val="00174EA6"/>
    <w:rsid w:val="001C5FF0"/>
    <w:rsid w:val="001D72F2"/>
    <w:rsid w:val="001F4301"/>
    <w:rsid w:val="0020043E"/>
    <w:rsid w:val="00206790"/>
    <w:rsid w:val="0022327B"/>
    <w:rsid w:val="00257E4A"/>
    <w:rsid w:val="002628C7"/>
    <w:rsid w:val="00282508"/>
    <w:rsid w:val="00293D23"/>
    <w:rsid w:val="00296EB8"/>
    <w:rsid w:val="002A1995"/>
    <w:rsid w:val="002A2402"/>
    <w:rsid w:val="002A56A1"/>
    <w:rsid w:val="002A6441"/>
    <w:rsid w:val="002E3D95"/>
    <w:rsid w:val="002E736F"/>
    <w:rsid w:val="00300195"/>
    <w:rsid w:val="00303E18"/>
    <w:rsid w:val="00334FEF"/>
    <w:rsid w:val="00340929"/>
    <w:rsid w:val="00370D02"/>
    <w:rsid w:val="00390B4B"/>
    <w:rsid w:val="003A3870"/>
    <w:rsid w:val="003B0690"/>
    <w:rsid w:val="003B5312"/>
    <w:rsid w:val="00410C4B"/>
    <w:rsid w:val="0042696C"/>
    <w:rsid w:val="00440CB4"/>
    <w:rsid w:val="00447584"/>
    <w:rsid w:val="00452011"/>
    <w:rsid w:val="00452D22"/>
    <w:rsid w:val="00470D38"/>
    <w:rsid w:val="00475D11"/>
    <w:rsid w:val="00477C45"/>
    <w:rsid w:val="004867CB"/>
    <w:rsid w:val="00491D3A"/>
    <w:rsid w:val="00492D0A"/>
    <w:rsid w:val="004B07C7"/>
    <w:rsid w:val="004B3C7C"/>
    <w:rsid w:val="004C4427"/>
    <w:rsid w:val="004D1743"/>
    <w:rsid w:val="004E3E41"/>
    <w:rsid w:val="004E78CA"/>
    <w:rsid w:val="004F23B5"/>
    <w:rsid w:val="004F40CC"/>
    <w:rsid w:val="00501074"/>
    <w:rsid w:val="00501B08"/>
    <w:rsid w:val="005319CA"/>
    <w:rsid w:val="00534790"/>
    <w:rsid w:val="00566C0A"/>
    <w:rsid w:val="00571B9D"/>
    <w:rsid w:val="005911ED"/>
    <w:rsid w:val="005A2C26"/>
    <w:rsid w:val="005B7082"/>
    <w:rsid w:val="005D1C04"/>
    <w:rsid w:val="005D1DB6"/>
    <w:rsid w:val="0060245D"/>
    <w:rsid w:val="0063052C"/>
    <w:rsid w:val="00636643"/>
    <w:rsid w:val="00640495"/>
    <w:rsid w:val="00645800"/>
    <w:rsid w:val="00654C50"/>
    <w:rsid w:val="006713A1"/>
    <w:rsid w:val="0067695F"/>
    <w:rsid w:val="006975A5"/>
    <w:rsid w:val="006A44B1"/>
    <w:rsid w:val="006A58D4"/>
    <w:rsid w:val="006B087C"/>
    <w:rsid w:val="006C0F19"/>
    <w:rsid w:val="006C398B"/>
    <w:rsid w:val="006D3545"/>
    <w:rsid w:val="0070535C"/>
    <w:rsid w:val="00712FF7"/>
    <w:rsid w:val="0071301D"/>
    <w:rsid w:val="007143A5"/>
    <w:rsid w:val="00715E45"/>
    <w:rsid w:val="00752F1E"/>
    <w:rsid w:val="00762403"/>
    <w:rsid w:val="007648A6"/>
    <w:rsid w:val="00776445"/>
    <w:rsid w:val="00780664"/>
    <w:rsid w:val="007B4110"/>
    <w:rsid w:val="007C16BB"/>
    <w:rsid w:val="007D1CA3"/>
    <w:rsid w:val="008024D6"/>
    <w:rsid w:val="0080767A"/>
    <w:rsid w:val="00811C5E"/>
    <w:rsid w:val="008231E1"/>
    <w:rsid w:val="00831C8B"/>
    <w:rsid w:val="0084606B"/>
    <w:rsid w:val="00870E80"/>
    <w:rsid w:val="00872AF2"/>
    <w:rsid w:val="0087629B"/>
    <w:rsid w:val="00887946"/>
    <w:rsid w:val="008924C0"/>
    <w:rsid w:val="00896A2F"/>
    <w:rsid w:val="00897407"/>
    <w:rsid w:val="008D05AF"/>
    <w:rsid w:val="008D373C"/>
    <w:rsid w:val="008D41B1"/>
    <w:rsid w:val="008F1112"/>
    <w:rsid w:val="009017C8"/>
    <w:rsid w:val="00901F3E"/>
    <w:rsid w:val="00903BFC"/>
    <w:rsid w:val="00917E3E"/>
    <w:rsid w:val="0093052A"/>
    <w:rsid w:val="00963C3C"/>
    <w:rsid w:val="00986E46"/>
    <w:rsid w:val="009B14C5"/>
    <w:rsid w:val="009D113F"/>
    <w:rsid w:val="009E14BA"/>
    <w:rsid w:val="00A039AC"/>
    <w:rsid w:val="00A0607D"/>
    <w:rsid w:val="00A477BF"/>
    <w:rsid w:val="00A56932"/>
    <w:rsid w:val="00A6118D"/>
    <w:rsid w:val="00A763C1"/>
    <w:rsid w:val="00A81F70"/>
    <w:rsid w:val="00A871A4"/>
    <w:rsid w:val="00A957AE"/>
    <w:rsid w:val="00AB2867"/>
    <w:rsid w:val="00AC2BAA"/>
    <w:rsid w:val="00AD6D65"/>
    <w:rsid w:val="00AE5B7E"/>
    <w:rsid w:val="00AF0082"/>
    <w:rsid w:val="00AF5250"/>
    <w:rsid w:val="00B070C3"/>
    <w:rsid w:val="00B16CAD"/>
    <w:rsid w:val="00B30D7D"/>
    <w:rsid w:val="00B46E3C"/>
    <w:rsid w:val="00B551C7"/>
    <w:rsid w:val="00B6175E"/>
    <w:rsid w:val="00B70A8E"/>
    <w:rsid w:val="00B928FB"/>
    <w:rsid w:val="00BA704D"/>
    <w:rsid w:val="00BB4175"/>
    <w:rsid w:val="00BC24EC"/>
    <w:rsid w:val="00BD09F4"/>
    <w:rsid w:val="00C16FE4"/>
    <w:rsid w:val="00C32197"/>
    <w:rsid w:val="00C33039"/>
    <w:rsid w:val="00C64F4F"/>
    <w:rsid w:val="00C67A31"/>
    <w:rsid w:val="00C77F37"/>
    <w:rsid w:val="00CA1B57"/>
    <w:rsid w:val="00CC7529"/>
    <w:rsid w:val="00D11AE0"/>
    <w:rsid w:val="00D341F6"/>
    <w:rsid w:val="00D4285D"/>
    <w:rsid w:val="00D50943"/>
    <w:rsid w:val="00D515EE"/>
    <w:rsid w:val="00D521F3"/>
    <w:rsid w:val="00D53933"/>
    <w:rsid w:val="00D67B05"/>
    <w:rsid w:val="00D67F16"/>
    <w:rsid w:val="00D87FD6"/>
    <w:rsid w:val="00D92CC7"/>
    <w:rsid w:val="00DA2449"/>
    <w:rsid w:val="00DD3BC1"/>
    <w:rsid w:val="00DE56A2"/>
    <w:rsid w:val="00E22AD6"/>
    <w:rsid w:val="00E26257"/>
    <w:rsid w:val="00E500D8"/>
    <w:rsid w:val="00E90296"/>
    <w:rsid w:val="00E94340"/>
    <w:rsid w:val="00F0449C"/>
    <w:rsid w:val="00F112DD"/>
    <w:rsid w:val="00F23EB0"/>
    <w:rsid w:val="00F302A3"/>
    <w:rsid w:val="00F51310"/>
    <w:rsid w:val="00F5606D"/>
    <w:rsid w:val="00F623D4"/>
    <w:rsid w:val="00F72157"/>
    <w:rsid w:val="00F8300B"/>
    <w:rsid w:val="00F97B67"/>
    <w:rsid w:val="00FB7905"/>
    <w:rsid w:val="00FC5E8F"/>
    <w:rsid w:val="00FE0180"/>
    <w:rsid w:val="00FE2762"/>
    <w:rsid w:val="00FF050C"/>
    <w:rsid w:val="00FF26B8"/>
    <w:rsid w:val="05247740"/>
    <w:rsid w:val="054D0309"/>
    <w:rsid w:val="06251C12"/>
    <w:rsid w:val="068723D9"/>
    <w:rsid w:val="06E00EB2"/>
    <w:rsid w:val="09961E72"/>
    <w:rsid w:val="0A563828"/>
    <w:rsid w:val="0C733954"/>
    <w:rsid w:val="0C9A5EEE"/>
    <w:rsid w:val="0D671F31"/>
    <w:rsid w:val="0E087E22"/>
    <w:rsid w:val="0E5E062C"/>
    <w:rsid w:val="0EB9222C"/>
    <w:rsid w:val="0F4B5D2D"/>
    <w:rsid w:val="0FCB0A80"/>
    <w:rsid w:val="10242159"/>
    <w:rsid w:val="10BF66E4"/>
    <w:rsid w:val="10DD3A93"/>
    <w:rsid w:val="11E26D5C"/>
    <w:rsid w:val="12632E63"/>
    <w:rsid w:val="14893CEA"/>
    <w:rsid w:val="177D4846"/>
    <w:rsid w:val="18D12E9B"/>
    <w:rsid w:val="19930995"/>
    <w:rsid w:val="1A0D6888"/>
    <w:rsid w:val="1A752EB6"/>
    <w:rsid w:val="1C5012ED"/>
    <w:rsid w:val="2126760C"/>
    <w:rsid w:val="24B22E79"/>
    <w:rsid w:val="2A0862B0"/>
    <w:rsid w:val="2B253B3A"/>
    <w:rsid w:val="2C187060"/>
    <w:rsid w:val="2C6329BC"/>
    <w:rsid w:val="2C6A4C4B"/>
    <w:rsid w:val="2CA01A9A"/>
    <w:rsid w:val="2CB51C42"/>
    <w:rsid w:val="3213354F"/>
    <w:rsid w:val="3386313E"/>
    <w:rsid w:val="35004AE6"/>
    <w:rsid w:val="350B25CA"/>
    <w:rsid w:val="354D3BD6"/>
    <w:rsid w:val="3698399E"/>
    <w:rsid w:val="36FB16EA"/>
    <w:rsid w:val="38EE167F"/>
    <w:rsid w:val="3A377D9B"/>
    <w:rsid w:val="3AAC1603"/>
    <w:rsid w:val="3D1B1416"/>
    <w:rsid w:val="3D783D46"/>
    <w:rsid w:val="3EF41F07"/>
    <w:rsid w:val="40B5190A"/>
    <w:rsid w:val="417B4607"/>
    <w:rsid w:val="438B7449"/>
    <w:rsid w:val="439D49B5"/>
    <w:rsid w:val="441D18CA"/>
    <w:rsid w:val="4AAC44E4"/>
    <w:rsid w:val="4C2C4B82"/>
    <w:rsid w:val="4DF9368D"/>
    <w:rsid w:val="4EC854BF"/>
    <w:rsid w:val="50F67568"/>
    <w:rsid w:val="549C00C1"/>
    <w:rsid w:val="59123321"/>
    <w:rsid w:val="59CA72F0"/>
    <w:rsid w:val="5C0801AE"/>
    <w:rsid w:val="5C7D574D"/>
    <w:rsid w:val="5CFF14F5"/>
    <w:rsid w:val="60142F92"/>
    <w:rsid w:val="636B0CD0"/>
    <w:rsid w:val="638B0529"/>
    <w:rsid w:val="65794DEB"/>
    <w:rsid w:val="697342FD"/>
    <w:rsid w:val="69C274C7"/>
    <w:rsid w:val="6A3858BE"/>
    <w:rsid w:val="6BF31D11"/>
    <w:rsid w:val="6E700801"/>
    <w:rsid w:val="6ECF50D0"/>
    <w:rsid w:val="6EEE2263"/>
    <w:rsid w:val="72B9412D"/>
    <w:rsid w:val="75206AB3"/>
    <w:rsid w:val="756773FA"/>
    <w:rsid w:val="77CB0E43"/>
    <w:rsid w:val="780779A0"/>
    <w:rsid w:val="79667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0"/>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7"/>
    <w:semiHidden/>
    <w:unhideWhenUsed/>
    <w:qFormat/>
    <w:uiPriority w:val="99"/>
    <w:pPr>
      <w:ind w:left="100" w:leftChars="2500"/>
    </w:pPr>
  </w:style>
  <w:style w:type="paragraph" w:styleId="4">
    <w:name w:val="Balloon Text"/>
    <w:basedOn w:val="1"/>
    <w:link w:val="16"/>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3 Char"/>
    <w:basedOn w:val="9"/>
    <w:link w:val="2"/>
    <w:qFormat/>
    <w:uiPriority w:val="9"/>
    <w:rPr>
      <w:rFonts w:ascii="宋体" w:hAnsi="宋体" w:eastAsia="宋体" w:cs="宋体"/>
      <w:b/>
      <w:bCs/>
      <w:kern w:val="0"/>
      <w:sz w:val="27"/>
      <w:szCs w:val="27"/>
    </w:rPr>
  </w:style>
  <w:style w:type="character" w:customStyle="1" w:styleId="11">
    <w:name w:val="tys-main-zt-aa"/>
    <w:basedOn w:val="9"/>
    <w:qFormat/>
    <w:uiPriority w:val="0"/>
  </w:style>
  <w:style w:type="paragraph" w:customStyle="1" w:styleId="12">
    <w:name w:val="custom_unionstyle"/>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3">
    <w:name w:val="页眉 Char"/>
    <w:basedOn w:val="9"/>
    <w:link w:val="6"/>
    <w:qFormat/>
    <w:uiPriority w:val="99"/>
    <w:rPr>
      <w:sz w:val="18"/>
      <w:szCs w:val="18"/>
    </w:rPr>
  </w:style>
  <w:style w:type="character" w:customStyle="1" w:styleId="14">
    <w:name w:val="页脚 Char"/>
    <w:basedOn w:val="9"/>
    <w:link w:val="5"/>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批注框文本 Char"/>
    <w:basedOn w:val="9"/>
    <w:link w:val="4"/>
    <w:semiHidden/>
    <w:qFormat/>
    <w:uiPriority w:val="99"/>
    <w:rPr>
      <w:sz w:val="18"/>
      <w:szCs w:val="18"/>
    </w:rPr>
  </w:style>
  <w:style w:type="character" w:customStyle="1" w:styleId="17">
    <w:name w:val="日期 Char"/>
    <w:basedOn w:val="9"/>
    <w:link w:val="3"/>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10</Pages>
  <Words>1486</Words>
  <Characters>1709</Characters>
  <Lines>19</Lines>
  <Paragraphs>5</Paragraphs>
  <TotalTime>2</TotalTime>
  <ScaleCrop>false</ScaleCrop>
  <LinksUpToDate>false</LinksUpToDate>
  <CharactersWithSpaces>1713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2018-10-12T00:22:00Z</dcterms:created>
  <dc:creator>AutoBVT</dc:creator>
  <cp:lastModifiedBy>日月谈</cp:lastModifiedBy>
  <cp:lastPrinted>2023-08-15T07:23:00Z</cp:lastPrinted>
  <dcterms:modified xsi:type="dcterms:W3CDTF">2026-01-14T08:14:27Z</dcterms:modified>
  <cp:revision>281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616A14296784494CB8757888B9C3F3F1</vt:lpwstr>
  </property>
  <property fmtid="{D5CDD505-2E9C-101B-9397-08002B2CF9AE}" pid="4" name="KSOTemplateDocerSaveRecord">
    <vt:lpwstr>eyJoZGlkIjoiMjE4MzA3NmE3MGYwYjJkNzhhMTkzOWNhN2IwNzZjNWIiLCJ1c2VySWQiOiIyNjE0Nzk3MzMifQ==</vt:lpwstr>
  </property>
</Properties>
</file>