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49" w:rsidRDefault="00C25249" w:rsidP="00C25249">
      <w:pPr>
        <w:spacing w:before="205" w:line="210" w:lineRule="auto"/>
        <w:ind w:firstLine="134"/>
        <w:rPr>
          <w:rFonts w:ascii="仿宋" w:eastAsia="仿宋" w:hAnsi="仿宋" w:cs="仿宋"/>
          <w:spacing w:val="-10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附件:</w:t>
      </w:r>
      <w:bookmarkStart w:id="0" w:name="_GoBack"/>
      <w:bookmarkEnd w:id="0"/>
    </w:p>
    <w:p w:rsidR="00C25249" w:rsidRDefault="00C25249" w:rsidP="00C25249">
      <w:pPr>
        <w:spacing w:before="205" w:line="210" w:lineRule="auto"/>
        <w:ind w:firstLine="134"/>
        <w:jc w:val="center"/>
        <w:rPr>
          <w:rFonts w:ascii="仿宋" w:eastAsia="仿宋" w:hAnsi="仿宋" w:cs="仿宋"/>
          <w:spacing w:val="-10"/>
          <w:sz w:val="16"/>
          <w:szCs w:val="16"/>
        </w:rPr>
      </w:pPr>
    </w:p>
    <w:p w:rsidR="00C25249" w:rsidRDefault="00C25249" w:rsidP="00C25249">
      <w:pPr>
        <w:jc w:val="center"/>
        <w:rPr>
          <w:rFonts w:ascii="黑体" w:eastAsia="黑体" w:hAnsi="黑体" w:cs="黑体"/>
          <w:spacing w:val="4"/>
          <w:sz w:val="36"/>
          <w:szCs w:val="36"/>
        </w:rPr>
      </w:pPr>
      <w:r>
        <w:rPr>
          <w:rFonts w:ascii="黑体" w:eastAsia="黑体" w:hAnsi="黑体" w:cs="黑体" w:hint="eastAsia"/>
          <w:spacing w:val="4"/>
          <w:sz w:val="36"/>
          <w:szCs w:val="36"/>
        </w:rPr>
        <w:t>辰溪县11月认定监测对象公告名单</w:t>
      </w:r>
    </w:p>
    <w:p w:rsidR="00C25249" w:rsidRDefault="00C25249" w:rsidP="00C25249">
      <w:pPr>
        <w:jc w:val="center"/>
        <w:rPr>
          <w:rFonts w:ascii="黑体" w:eastAsia="黑体" w:hAnsi="黑体" w:cs="黑体"/>
          <w:spacing w:val="4"/>
          <w:sz w:val="18"/>
          <w:szCs w:val="18"/>
        </w:rPr>
      </w:pPr>
    </w:p>
    <w:tbl>
      <w:tblPr>
        <w:tblW w:w="91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1"/>
        <w:gridCol w:w="2150"/>
        <w:gridCol w:w="1721"/>
        <w:gridCol w:w="1624"/>
        <w:gridCol w:w="1515"/>
        <w:gridCol w:w="1080"/>
      </w:tblGrid>
      <w:tr w:rsidR="00C25249" w:rsidTr="00021C73">
        <w:trPr>
          <w:trHeight w:val="4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乡镇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行政村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户数姓名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家庭人口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C25249" w:rsidTr="00021C73">
        <w:trPr>
          <w:trHeight w:val="4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sz w:val="30"/>
                <w:szCs w:val="30"/>
                <w:lang w:bidi="ar"/>
              </w:rPr>
              <w:t>船溪乡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汀流村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粟多儿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C25249" w:rsidTr="00021C73">
        <w:trPr>
          <w:trHeight w:val="4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修溪镇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坳门村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谢开全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C25249" w:rsidTr="00021C73">
        <w:trPr>
          <w:trHeight w:val="4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修溪镇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荞子湾村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张再娥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C25249" w:rsidTr="00021C73">
        <w:trPr>
          <w:trHeight w:val="4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修溪镇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荞子湾村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张有刚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C25249" w:rsidTr="00021C73">
        <w:trPr>
          <w:trHeight w:val="4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修溪镇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倒洑村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张高祥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C25249" w:rsidTr="00021C73">
        <w:trPr>
          <w:trHeight w:val="4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苏木溪瑶族乡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苏木溪村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蒲四凤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C25249" w:rsidTr="00021C73">
        <w:trPr>
          <w:trHeight w:val="4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苏木溪瑶族乡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石门村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向益华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C25249" w:rsidTr="00021C73">
        <w:trPr>
          <w:trHeight w:val="4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潭湾镇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石牌村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tabs>
                <w:tab w:val="left" w:pos="586"/>
              </w:tabs>
              <w:ind w:firstLineChars="100" w:firstLine="300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汤安全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C25249" w:rsidTr="00021C73">
        <w:trPr>
          <w:trHeight w:val="4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柿溪乡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傅家湾村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欧家冬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C25249" w:rsidTr="00021C73">
        <w:trPr>
          <w:trHeight w:val="4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柿溪乡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石山关村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卢贤志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C25249" w:rsidTr="00021C73">
        <w:trPr>
          <w:trHeight w:val="4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11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仙人湾瑶族乡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溪台村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彭江华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C25249" w:rsidTr="00021C73">
        <w:trPr>
          <w:trHeight w:val="4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12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仙人湾瑶族乡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溪台村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彭泽浩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  <w:tr w:rsidR="00C25249" w:rsidTr="00021C73">
        <w:trPr>
          <w:trHeight w:val="4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13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仙人湾瑶族乡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千丘田村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杨圣田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249" w:rsidRDefault="00C25249" w:rsidP="00021C73">
            <w:pPr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  <w:lang w:bidi="ar"/>
              </w:rPr>
            </w:pPr>
          </w:p>
        </w:tc>
      </w:tr>
    </w:tbl>
    <w:p w:rsidR="00C25249" w:rsidRDefault="00C25249" w:rsidP="00C25249">
      <w:pPr>
        <w:rPr>
          <w:rFonts w:ascii="黑体" w:eastAsia="黑体" w:hAnsi="黑体" w:cs="黑体"/>
          <w:spacing w:val="4"/>
          <w:sz w:val="36"/>
          <w:szCs w:val="36"/>
        </w:rPr>
      </w:pPr>
    </w:p>
    <w:p w:rsidR="00837A8A" w:rsidRDefault="00837A8A"/>
    <w:sectPr w:rsidR="0083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49"/>
    <w:rsid w:val="00837A8A"/>
    <w:rsid w:val="00C2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9C771-6DFC-4841-9186-54541287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24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159</Characters>
  <Application>Microsoft Office Word</Application>
  <DocSecurity>0</DocSecurity>
  <Lines>9</Lines>
  <Paragraphs>5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2022-11-30T03:04:00Z</dcterms:created>
  <dcterms:modified xsi:type="dcterms:W3CDTF">2022-11-30T03:04:00Z</dcterms:modified>
</cp:coreProperties>
</file>