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5A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辰溪县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年高素质农民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机构申报表</w:t>
      </w:r>
      <w:bookmarkEnd w:id="0"/>
    </w:p>
    <w:p w14:paraId="23419837">
      <w:pPr>
        <w:keepNext w:val="0"/>
        <w:keepLines w:val="0"/>
        <w:pageBreakBefore w:val="0"/>
        <w:widowControl w:val="0"/>
        <w:shd w:val="clear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</w:p>
    <w:tbl>
      <w:tblPr>
        <w:tblStyle w:val="7"/>
        <w:tblW w:w="9318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13"/>
        <w:gridCol w:w="1478"/>
        <w:gridCol w:w="1154"/>
        <w:gridCol w:w="1530"/>
        <w:gridCol w:w="1608"/>
      </w:tblGrid>
      <w:tr w14:paraId="2E35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35" w:type="dxa"/>
            <w:noWrap w:val="0"/>
            <w:vAlign w:val="center"/>
          </w:tcPr>
          <w:p w14:paraId="39DC5B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机构名称（章）</w:t>
            </w:r>
          </w:p>
        </w:tc>
        <w:tc>
          <w:tcPr>
            <w:tcW w:w="1613" w:type="dxa"/>
            <w:noWrap w:val="0"/>
            <w:vAlign w:val="center"/>
          </w:tcPr>
          <w:p w14:paraId="75B6A4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F34F7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154" w:type="dxa"/>
            <w:noWrap w:val="0"/>
            <w:vAlign w:val="center"/>
          </w:tcPr>
          <w:p w14:paraId="1B46F3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902B00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noWrap w:val="0"/>
            <w:vAlign w:val="center"/>
          </w:tcPr>
          <w:p w14:paraId="5224BB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1E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noWrap w:val="0"/>
            <w:vAlign w:val="center"/>
          </w:tcPr>
          <w:p w14:paraId="083BEC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近3年内是否有不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</w:t>
            </w:r>
          </w:p>
        </w:tc>
        <w:tc>
          <w:tcPr>
            <w:tcW w:w="1613" w:type="dxa"/>
            <w:noWrap w:val="0"/>
            <w:vAlign w:val="center"/>
          </w:tcPr>
          <w:p w14:paraId="76271B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1E2C7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培训机构资产</w:t>
            </w:r>
          </w:p>
          <w:p w14:paraId="3A34CB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154" w:type="dxa"/>
            <w:noWrap w:val="0"/>
            <w:vAlign w:val="center"/>
          </w:tcPr>
          <w:p w14:paraId="5C1AF2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4C463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培训机构面积</w:t>
            </w:r>
          </w:p>
          <w:p w14:paraId="3AF6E1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9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（平方米）</w:t>
            </w:r>
          </w:p>
        </w:tc>
        <w:tc>
          <w:tcPr>
            <w:tcW w:w="1608" w:type="dxa"/>
            <w:noWrap w:val="0"/>
            <w:vAlign w:val="center"/>
          </w:tcPr>
          <w:p w14:paraId="50B05F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73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935" w:type="dxa"/>
            <w:noWrap w:val="0"/>
            <w:vAlign w:val="center"/>
          </w:tcPr>
          <w:p w14:paraId="613628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培训效果等）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3FFC46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18AAA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E1C8D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D5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318" w:type="dxa"/>
            <w:gridSpan w:val="6"/>
            <w:noWrap w:val="0"/>
            <w:vAlign w:val="top"/>
          </w:tcPr>
          <w:p w14:paraId="4C7AE0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</w:p>
        </w:tc>
      </w:tr>
      <w:tr w14:paraId="6371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9318" w:type="dxa"/>
            <w:gridSpan w:val="6"/>
            <w:noWrap w:val="0"/>
            <w:vAlign w:val="top"/>
          </w:tcPr>
          <w:p w14:paraId="79D43A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 w14:paraId="21CB8EF6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F75D35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45E2F5F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单位盖章：</w:t>
            </w:r>
          </w:p>
          <w:p w14:paraId="25BBB929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    年    月  日</w:t>
            </w:r>
          </w:p>
        </w:tc>
      </w:tr>
    </w:tbl>
    <w:p w14:paraId="595EC1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ingLiU">
    <w:altName w:val="宋体"/>
    <w:panose1 w:val="02020509000000000000"/>
    <w:charset w:val="86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NTQzNWE4MDVjZjExNWFiMTY3ZWQwZWVlNjVkMGMifQ=="/>
  </w:docVars>
  <w:rsids>
    <w:rsidRoot w:val="2A6670DD"/>
    <w:rsid w:val="08BF3A23"/>
    <w:rsid w:val="0E9463A6"/>
    <w:rsid w:val="1604534C"/>
    <w:rsid w:val="16F77D3C"/>
    <w:rsid w:val="17176603"/>
    <w:rsid w:val="19980977"/>
    <w:rsid w:val="1AFE5366"/>
    <w:rsid w:val="1FFF4B08"/>
    <w:rsid w:val="22D35FB3"/>
    <w:rsid w:val="24F53A58"/>
    <w:rsid w:val="253DC77E"/>
    <w:rsid w:val="2A6670DD"/>
    <w:rsid w:val="37DB4A5A"/>
    <w:rsid w:val="3E3068D7"/>
    <w:rsid w:val="3EBB69AA"/>
    <w:rsid w:val="3ECE30BE"/>
    <w:rsid w:val="3FE723D6"/>
    <w:rsid w:val="435C6144"/>
    <w:rsid w:val="443A4646"/>
    <w:rsid w:val="446A2417"/>
    <w:rsid w:val="4B173D08"/>
    <w:rsid w:val="4CA903A1"/>
    <w:rsid w:val="4FF547CE"/>
    <w:rsid w:val="569327CA"/>
    <w:rsid w:val="5B2133B3"/>
    <w:rsid w:val="5B641E29"/>
    <w:rsid w:val="5FD72D43"/>
    <w:rsid w:val="5FDC6F72"/>
    <w:rsid w:val="5FFB38A3"/>
    <w:rsid w:val="6222B2F0"/>
    <w:rsid w:val="68F77E6E"/>
    <w:rsid w:val="696F03A3"/>
    <w:rsid w:val="6A4B7875"/>
    <w:rsid w:val="6C423AF6"/>
    <w:rsid w:val="6DCFD61A"/>
    <w:rsid w:val="73AE567E"/>
    <w:rsid w:val="753A35BC"/>
    <w:rsid w:val="775F110E"/>
    <w:rsid w:val="7B7DD3D5"/>
    <w:rsid w:val="7EE53101"/>
    <w:rsid w:val="7FBE94D5"/>
    <w:rsid w:val="7FBF0DC6"/>
    <w:rsid w:val="7FD59FED"/>
    <w:rsid w:val="ABE73B9E"/>
    <w:rsid w:val="B4EF16DF"/>
    <w:rsid w:val="BDE7D055"/>
    <w:rsid w:val="C89729B3"/>
    <w:rsid w:val="D7C37AC6"/>
    <w:rsid w:val="DFD7E17F"/>
    <w:rsid w:val="EEFEF598"/>
    <w:rsid w:val="F3B7916E"/>
    <w:rsid w:val="F5FC6660"/>
    <w:rsid w:val="F7D84A34"/>
    <w:rsid w:val="FEFF89B1"/>
    <w:rsid w:val="FF7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80" w:lineRule="exact"/>
      <w:jc w:val="center"/>
    </w:pPr>
    <w:rPr>
      <w:rFonts w:eastAsia="方正大标宋简体"/>
      <w:sz w:val="5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9">
    <w:name w:val="正文文本1"/>
    <w:link w:val="10"/>
    <w:unhideWhenUsed/>
    <w:qFormat/>
    <w:uiPriority w:val="99"/>
    <w:pPr>
      <w:shd w:val="clear" w:color="auto" w:fill="FFFFFF"/>
      <w:spacing w:line="360" w:lineRule="auto"/>
      <w:ind w:firstLine="400"/>
    </w:pPr>
    <w:rPr>
      <w:rFonts w:hint="eastAsia" w:ascii="MingLiU" w:hAnsi="MingLiU" w:eastAsia="MingLiU" w:cs="Times New Roman"/>
      <w:sz w:val="30"/>
      <w:szCs w:val="24"/>
      <w:lang w:val="zh-CN" w:eastAsia="zh-CN"/>
    </w:rPr>
  </w:style>
  <w:style w:type="character" w:customStyle="1" w:styleId="10">
    <w:name w:val="正文文本_"/>
    <w:basedOn w:val="8"/>
    <w:link w:val="9"/>
    <w:unhideWhenUsed/>
    <w:qFormat/>
    <w:uiPriority w:val="99"/>
    <w:rPr>
      <w:rFonts w:hint="eastAsia" w:ascii="MingLiU" w:hAnsi="MingLiU" w:eastAsia="MingLiU"/>
      <w:sz w:val="3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1530</Words>
  <Characters>1589</Characters>
  <Lines>0</Lines>
  <Paragraphs>0</Paragraphs>
  <TotalTime>44</TotalTime>
  <ScaleCrop>false</ScaleCrop>
  <LinksUpToDate>false</LinksUpToDate>
  <CharactersWithSpaces>1623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2023-09-02T09:07:00Z</dcterms:created>
  <dc:creator>彭铁柱</dc:creator>
  <cp:lastModifiedBy>寒叶</cp:lastModifiedBy>
  <cp:lastPrinted>2024-09-26T07:54:00Z</cp:lastPrinted>
  <dcterms:modified xsi:type="dcterms:W3CDTF">2024-09-26T09:08:54Z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4FACB8FFDE78438A8E7F76892BF8ECC5_13</vt:lpwstr>
  </property>
</Properties>
</file>