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2022年辰溪县基层农技推广补助项目农技推广特聘计划报名申请表</w:t>
      </w:r>
    </w:p>
    <w:tbl>
      <w:tblPr>
        <w:tblStyle w:val="3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15"/>
        <w:gridCol w:w="165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申报岗位</w:t>
            </w:r>
          </w:p>
        </w:tc>
        <w:tc>
          <w:tcPr>
            <w:tcW w:w="2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本人专长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334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从事本专业工作经历及简介：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334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县农业综合服务中心意见：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410" w:firstLineChars="2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（公章）  签字</w:t>
            </w:r>
          </w:p>
          <w:p>
            <w:pPr>
              <w:ind w:firstLine="4410" w:firstLineChars="2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334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县农业农村局意见：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410" w:firstLineChars="2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（公章）  签字</w:t>
            </w:r>
          </w:p>
          <w:p>
            <w:pPr>
              <w:ind w:firstLine="4620" w:firstLineChars="2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 月   日  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注：申报岗位包括果树技术指导和蔬菜产业发展指导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NTQzNWE4MDVjZjExNWFiMTY3ZWQwZWVlNjVkMGMifQ=="/>
  </w:docVars>
  <w:rsids>
    <w:rsidRoot w:val="05E447F0"/>
    <w:rsid w:val="054F4E62"/>
    <w:rsid w:val="05E447F0"/>
    <w:rsid w:val="0B054D26"/>
    <w:rsid w:val="15FE7004"/>
    <w:rsid w:val="22A465F5"/>
    <w:rsid w:val="2C103DB9"/>
    <w:rsid w:val="309C412A"/>
    <w:rsid w:val="38944EE9"/>
    <w:rsid w:val="40F6509E"/>
    <w:rsid w:val="43863F1D"/>
    <w:rsid w:val="538E3E51"/>
    <w:rsid w:val="61F41846"/>
    <w:rsid w:val="65FF6E9B"/>
    <w:rsid w:val="768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5</TotalTime>
  <ScaleCrop>false</ScaleCrop>
  <LinksUpToDate>false</LinksUpToDate>
  <CharactersWithSpaces>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2018-11-26T04:00:00Z</dcterms:created>
  <dc:creator>铁哥</dc:creator>
  <cp:lastModifiedBy>寒叶</cp:lastModifiedBy>
  <dcterms:modified xsi:type="dcterms:W3CDTF">2022-09-28T07:46:33Z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0C2A46A73AAC4809B21B56D4FEBB10D7</vt:lpwstr>
  </property>
</Properties>
</file>