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E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辰溪县2025年电信普遍服务点调整公示</w:t>
      </w:r>
    </w:p>
    <w:p w14:paraId="33C0B6A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AF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为进一步提升部分农村区域通讯覆盖率，满足相关自然村群众对通讯信号的需求，根据实际情况，需要对2025年电信普遍服务点进行调整，相关调整服务点名单公示如下：</w:t>
      </w:r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164"/>
        <w:gridCol w:w="3061"/>
        <w:gridCol w:w="1298"/>
      </w:tblGrid>
      <w:tr w14:paraId="0D2A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4" w:type="dxa"/>
          </w:tcPr>
          <w:p w14:paraId="2B14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4" w:type="dxa"/>
          </w:tcPr>
          <w:p w14:paraId="6EEC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原点位</w:t>
            </w:r>
          </w:p>
        </w:tc>
        <w:tc>
          <w:tcPr>
            <w:tcW w:w="3061" w:type="dxa"/>
          </w:tcPr>
          <w:p w14:paraId="680D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调整后点位</w:t>
            </w:r>
          </w:p>
        </w:tc>
        <w:tc>
          <w:tcPr>
            <w:tcW w:w="1298" w:type="dxa"/>
          </w:tcPr>
          <w:p w14:paraId="684E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6D1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4" w:type="dxa"/>
          </w:tcPr>
          <w:p w14:paraId="463B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4" w:type="dxa"/>
          </w:tcPr>
          <w:p w14:paraId="153A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火马冲镇大桥村</w:t>
            </w:r>
          </w:p>
        </w:tc>
        <w:tc>
          <w:tcPr>
            <w:tcW w:w="3061" w:type="dxa"/>
          </w:tcPr>
          <w:p w14:paraId="17A6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后塘乡茶园坪村湖田湾</w:t>
            </w:r>
          </w:p>
        </w:tc>
        <w:tc>
          <w:tcPr>
            <w:tcW w:w="1298" w:type="dxa"/>
          </w:tcPr>
          <w:p w14:paraId="70D9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428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公示时间：2025年9月13日至2025年9月20日</w:t>
      </w:r>
      <w:bookmarkStart w:id="0" w:name="_GoBack"/>
      <w:bookmarkEnd w:id="0"/>
    </w:p>
    <w:p w14:paraId="2FD0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88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143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辰溪县工业和信息化局</w:t>
      </w:r>
    </w:p>
    <w:p w14:paraId="7053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2025年9月13日</w:t>
      </w:r>
    </w:p>
    <w:p w14:paraId="1F11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6E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E476E5">
      <w:pPr>
        <w:tabs>
          <w:tab w:val="left" w:pos="345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2YwMDk2NjBjZTg4MTUxOWZiYjRkMDU5YjM4YWUifQ=="/>
  </w:docVars>
  <w:rsids>
    <w:rsidRoot w:val="02DB19D0"/>
    <w:rsid w:val="02DB19D0"/>
    <w:rsid w:val="069277B1"/>
    <w:rsid w:val="12257C5E"/>
    <w:rsid w:val="125C39D9"/>
    <w:rsid w:val="14CB44CC"/>
    <w:rsid w:val="18F724CC"/>
    <w:rsid w:val="1EDD4D55"/>
    <w:rsid w:val="34CE4F53"/>
    <w:rsid w:val="35D25C33"/>
    <w:rsid w:val="37840829"/>
    <w:rsid w:val="38DA238F"/>
    <w:rsid w:val="3F0D67A1"/>
    <w:rsid w:val="461A4E84"/>
    <w:rsid w:val="46B5473F"/>
    <w:rsid w:val="488743DA"/>
    <w:rsid w:val="48D340FE"/>
    <w:rsid w:val="4E80657A"/>
    <w:rsid w:val="515E7104"/>
    <w:rsid w:val="563E0A5C"/>
    <w:rsid w:val="5A3D343F"/>
    <w:rsid w:val="65BB4E98"/>
    <w:rsid w:val="66574497"/>
    <w:rsid w:val="673428A0"/>
    <w:rsid w:val="70B652A3"/>
    <w:rsid w:val="72BA4880"/>
    <w:rsid w:val="76173A9D"/>
    <w:rsid w:val="77395D61"/>
    <w:rsid w:val="78635880"/>
    <w:rsid w:val="7AFDFE79"/>
    <w:rsid w:val="9DFB2AEC"/>
    <w:rsid w:val="AF57B282"/>
    <w:rsid w:val="D9DB3CFB"/>
    <w:rsid w:val="DEFFBD1F"/>
    <w:rsid w:val="F6DE3B57"/>
    <w:rsid w:val="FFFED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hover11"/>
    <w:basedOn w:val="6"/>
    <w:qFormat/>
    <w:uiPriority w:val="0"/>
    <w:rPr>
      <w:color w:val="000000"/>
      <w:shd w:val="clear" w:fill="FFFFFF"/>
    </w:rPr>
  </w:style>
  <w:style w:type="character" w:customStyle="1" w:styleId="15">
    <w:name w:val="last-child"/>
    <w:basedOn w:val="6"/>
    <w:qFormat/>
    <w:uiPriority w:val="0"/>
  </w:style>
  <w:style w:type="character" w:customStyle="1" w:styleId="16">
    <w:name w:val="last-child1"/>
    <w:basedOn w:val="6"/>
    <w:qFormat/>
    <w:uiPriority w:val="0"/>
    <w:rPr>
      <w:color w:val="333333"/>
    </w:rPr>
  </w:style>
  <w:style w:type="character" w:customStyle="1" w:styleId="17">
    <w:name w:val="wx-space"/>
    <w:basedOn w:val="6"/>
    <w:qFormat/>
    <w:uiPriority w:val="0"/>
  </w:style>
  <w:style w:type="character" w:customStyle="1" w:styleId="18">
    <w:name w:val="wx-space1"/>
    <w:basedOn w:val="6"/>
    <w:qFormat/>
    <w:uiPriority w:val="0"/>
  </w:style>
  <w:style w:type="character" w:customStyle="1" w:styleId="19">
    <w:name w:val="hover1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175</Characters>
  <Lines>0</Lines>
  <Paragraphs>0</Paragraphs>
  <TotalTime>6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2021-08-24T09:33:00Z</dcterms:created>
  <dc:creator>蓝色旋风</dc:creator>
  <cp:lastModifiedBy>CZJ</cp:lastModifiedBy>
  <cp:lastPrinted>2024-09-13T07:51:00Z</cp:lastPrinted>
  <dcterms:modified xsi:type="dcterms:W3CDTF">2025-09-12T08:22:47Z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53F9E1D439B34392AB5B92D714D70624</vt:lpwstr>
  </property>
  <property fmtid="{D5CDD505-2E9C-101B-9397-08002B2CF9AE}" pid="4" name="KSOTemplateDocerSaveRecord">
    <vt:lpwstr>eyJoZGlkIjoiNDI5ZWFmODIyMmViNWU4NzhmZmEzYWMyODNiNjAxYjQiLCJ1c2VySWQiOiIxMDY5MjY3NzkzIn0=</vt:lpwstr>
  </property>
</Properties>
</file>