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13ADB">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48"/>
          <w:szCs w:val="48"/>
          <w:lang w:val="en-US" w:eastAsia="zh-CN"/>
        </w:rPr>
      </w:pPr>
      <w:bookmarkStart w:id="0" w:name="_Toc9655"/>
      <w:bookmarkStart w:id="1" w:name="_Toc31626"/>
      <w:r>
        <w:rPr>
          <w:rFonts w:hint="eastAsia" w:ascii="黑体" w:hAnsi="黑体" w:eastAsia="黑体" w:cs="黑体"/>
          <w:color w:val="auto"/>
          <w:sz w:val="48"/>
          <w:szCs w:val="48"/>
          <w:lang w:val="en-US" w:eastAsia="zh-CN"/>
        </w:rPr>
        <w:t>目 录</w:t>
      </w:r>
      <w:bookmarkEnd w:id="0"/>
      <w:bookmarkEnd w:id="1"/>
    </w:p>
    <w:p w14:paraId="3155ED01">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en-US" w:eastAsia="zh-CN"/>
        </w:rPr>
        <w:fldChar w:fldCharType="begin"/>
      </w:r>
      <w:r>
        <w:rPr>
          <w:rFonts w:hint="eastAsia" w:ascii="黑体" w:hAnsi="黑体" w:eastAsia="黑体" w:cs="黑体"/>
          <w:color w:val="auto"/>
          <w:sz w:val="32"/>
          <w:szCs w:val="32"/>
          <w:lang w:val="en-US" w:eastAsia="zh-CN"/>
        </w:rPr>
        <w:instrText xml:space="preserve">TOC \o "1-3" \h \u </w:instrText>
      </w:r>
      <w:r>
        <w:rPr>
          <w:rFonts w:hint="eastAsia" w:ascii="黑体" w:hAnsi="黑体" w:eastAsia="黑体" w:cs="黑体"/>
          <w:color w:val="auto"/>
          <w:sz w:val="32"/>
          <w:szCs w:val="32"/>
          <w:lang w:val="en-US" w:eastAsia="zh-CN"/>
        </w:rPr>
        <w:fldChar w:fldCharType="separate"/>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_Toc16075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集体土地所有权登记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_Toc16075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47B4D291">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_Toc13654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国有建设用地使用权登记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_Toc13654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7573C9A2">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_Toc25825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国有建设用地使用权及房屋所有权登记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_Toc25825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19E22C63">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_Toc6898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宅基地使用权及房屋所有权登记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_Toc6898 \h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72BE8433">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_Toc28693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集体建设用地使用权及建筑物、构筑物所有权登记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_Toc28693 \h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759944F4">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_Toc31316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土地承包经营权登记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_Toc31316 \h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664F7E1E">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_Toc12177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土地经营权登记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_Toc12177 \h </w:instrText>
      </w:r>
      <w:r>
        <w:rPr>
          <w:rFonts w:hint="eastAsia" w:ascii="黑体" w:hAnsi="黑体" w:eastAsia="黑体" w:cs="黑体"/>
          <w:sz w:val="32"/>
          <w:szCs w:val="32"/>
        </w:rPr>
        <w:fldChar w:fldCharType="separate"/>
      </w:r>
      <w:r>
        <w:rPr>
          <w:rFonts w:hint="eastAsia" w:ascii="黑体" w:hAnsi="黑体" w:eastAsia="黑体" w:cs="黑体"/>
          <w:sz w:val="32"/>
          <w:szCs w:val="32"/>
        </w:rPr>
        <w:t>46</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41C73D63">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_Toc285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国有农用地的使用权登记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_Toc285 \h </w:instrText>
      </w:r>
      <w:r>
        <w:rPr>
          <w:rFonts w:hint="eastAsia" w:ascii="黑体" w:hAnsi="黑体" w:eastAsia="黑体" w:cs="黑体"/>
          <w:sz w:val="32"/>
          <w:szCs w:val="32"/>
        </w:rPr>
        <w:fldChar w:fldCharType="separate"/>
      </w:r>
      <w:r>
        <w:rPr>
          <w:rFonts w:hint="eastAsia" w:ascii="黑体" w:hAnsi="黑体" w:eastAsia="黑体" w:cs="黑体"/>
          <w:sz w:val="32"/>
          <w:szCs w:val="32"/>
        </w:rPr>
        <w:t>54</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100A8197">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_Toc12577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林权登记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_Toc12577 \h </w:instrText>
      </w:r>
      <w:r>
        <w:rPr>
          <w:rFonts w:hint="eastAsia" w:ascii="黑体" w:hAnsi="黑体" w:eastAsia="黑体" w:cs="黑体"/>
          <w:sz w:val="32"/>
          <w:szCs w:val="32"/>
        </w:rPr>
        <w:fldChar w:fldCharType="separate"/>
      </w:r>
      <w:r>
        <w:rPr>
          <w:rFonts w:hint="eastAsia" w:ascii="黑体" w:hAnsi="黑体" w:eastAsia="黑体" w:cs="黑体"/>
          <w:sz w:val="32"/>
          <w:szCs w:val="32"/>
        </w:rPr>
        <w:t>61</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7DBC19AB">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9.1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_Toc2514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林地使用权/森林、林木使用权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_Toc2514 \h </w:instrText>
      </w:r>
      <w:r>
        <w:rPr>
          <w:rFonts w:hint="eastAsia" w:ascii="黑体" w:hAnsi="黑体" w:eastAsia="黑体" w:cs="黑体"/>
          <w:sz w:val="32"/>
          <w:szCs w:val="32"/>
        </w:rPr>
        <w:fldChar w:fldCharType="separate"/>
      </w:r>
      <w:r>
        <w:rPr>
          <w:rFonts w:hint="eastAsia" w:ascii="黑体" w:hAnsi="黑体" w:eastAsia="黑体" w:cs="黑体"/>
          <w:sz w:val="32"/>
          <w:szCs w:val="32"/>
        </w:rPr>
        <w:t>61</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31AA7D3D">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9.2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_Toc371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林地使用权/林木所有权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_Toc371 \h </w:instrText>
      </w:r>
      <w:r>
        <w:rPr>
          <w:rFonts w:hint="eastAsia" w:ascii="黑体" w:hAnsi="黑体" w:eastAsia="黑体" w:cs="黑体"/>
          <w:sz w:val="32"/>
          <w:szCs w:val="32"/>
        </w:rPr>
        <w:fldChar w:fldCharType="separate"/>
      </w:r>
      <w:r>
        <w:rPr>
          <w:rFonts w:hint="eastAsia" w:ascii="黑体" w:hAnsi="黑体" w:eastAsia="黑体" w:cs="黑体"/>
          <w:sz w:val="32"/>
          <w:szCs w:val="32"/>
        </w:rPr>
        <w:t>67</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2D705A4F">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9.3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_Toc8608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林地承包经营权/林木所有权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_Toc8608 \h </w:instrText>
      </w:r>
      <w:r>
        <w:rPr>
          <w:rFonts w:hint="eastAsia" w:ascii="黑体" w:hAnsi="黑体" w:eastAsia="黑体" w:cs="黑体"/>
          <w:sz w:val="32"/>
          <w:szCs w:val="32"/>
        </w:rPr>
        <w:fldChar w:fldCharType="separate"/>
      </w:r>
      <w:r>
        <w:rPr>
          <w:rFonts w:hint="eastAsia" w:ascii="黑体" w:hAnsi="黑体" w:eastAsia="黑体" w:cs="黑体"/>
          <w:sz w:val="32"/>
          <w:szCs w:val="32"/>
        </w:rPr>
        <w:t>74</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652E3B9B">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_Toc18264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海域使用权及建筑物、构物所有权登记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_Toc18264 \h </w:instrText>
      </w:r>
      <w:r>
        <w:rPr>
          <w:rFonts w:hint="eastAsia" w:ascii="黑体" w:hAnsi="黑体" w:eastAsia="黑体" w:cs="黑体"/>
          <w:sz w:val="32"/>
          <w:szCs w:val="32"/>
        </w:rPr>
        <w:fldChar w:fldCharType="separate"/>
      </w:r>
      <w:r>
        <w:rPr>
          <w:rFonts w:hint="eastAsia" w:ascii="黑体" w:hAnsi="黑体" w:eastAsia="黑体" w:cs="黑体"/>
          <w:sz w:val="32"/>
          <w:szCs w:val="32"/>
        </w:rPr>
        <w:t>90</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3D028646">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11、</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_Toc12578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居住权登记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_Toc12578 \h </w:instrText>
      </w:r>
      <w:r>
        <w:rPr>
          <w:rFonts w:hint="eastAsia" w:ascii="黑体" w:hAnsi="黑体" w:eastAsia="黑体" w:cs="黑体"/>
          <w:sz w:val="32"/>
          <w:szCs w:val="32"/>
        </w:rPr>
        <w:fldChar w:fldCharType="separate"/>
      </w:r>
      <w:r>
        <w:rPr>
          <w:rFonts w:hint="eastAsia" w:ascii="黑体" w:hAnsi="黑体" w:eastAsia="黑体" w:cs="黑体"/>
          <w:sz w:val="32"/>
          <w:szCs w:val="32"/>
        </w:rPr>
        <w:t>98</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7FF09C1A">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12、</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_Toc23009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地役权登记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_Toc23009 \h </w:instrText>
      </w:r>
      <w:r>
        <w:rPr>
          <w:rFonts w:hint="eastAsia" w:ascii="黑体" w:hAnsi="黑体" w:eastAsia="黑体" w:cs="黑体"/>
          <w:sz w:val="32"/>
          <w:szCs w:val="32"/>
        </w:rPr>
        <w:fldChar w:fldCharType="separate"/>
      </w:r>
      <w:r>
        <w:rPr>
          <w:rFonts w:hint="eastAsia" w:ascii="黑体" w:hAnsi="黑体" w:eastAsia="黑体" w:cs="黑体"/>
          <w:sz w:val="32"/>
          <w:szCs w:val="32"/>
        </w:rPr>
        <w:t>103</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2BFC425C">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13、</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_Toc2172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抵押权登记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_Toc2172 \h </w:instrText>
      </w:r>
      <w:r>
        <w:rPr>
          <w:rFonts w:hint="eastAsia" w:ascii="黑体" w:hAnsi="黑体" w:eastAsia="黑体" w:cs="黑体"/>
          <w:sz w:val="32"/>
          <w:szCs w:val="32"/>
        </w:rPr>
        <w:fldChar w:fldCharType="separate"/>
      </w:r>
      <w:r>
        <w:rPr>
          <w:rFonts w:hint="eastAsia" w:ascii="黑体" w:hAnsi="黑体" w:eastAsia="黑体" w:cs="黑体"/>
          <w:sz w:val="32"/>
          <w:szCs w:val="32"/>
        </w:rPr>
        <w:t>110</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2918A22D">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14、</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_Toc12433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其他登记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_Toc12433 \h </w:instrText>
      </w:r>
      <w:r>
        <w:rPr>
          <w:rFonts w:hint="eastAsia" w:ascii="黑体" w:hAnsi="黑体" w:eastAsia="黑体" w:cs="黑体"/>
          <w:sz w:val="32"/>
          <w:szCs w:val="32"/>
        </w:rPr>
        <w:fldChar w:fldCharType="separate"/>
      </w:r>
      <w:r>
        <w:rPr>
          <w:rFonts w:hint="eastAsia" w:ascii="黑体" w:hAnsi="黑体" w:eastAsia="黑体" w:cs="黑体"/>
          <w:sz w:val="32"/>
          <w:szCs w:val="32"/>
        </w:rPr>
        <w:t>118</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61B840C4">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14.1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_Toc20819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预告登记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_Toc20819 \h </w:instrText>
      </w:r>
      <w:r>
        <w:rPr>
          <w:rFonts w:hint="eastAsia" w:ascii="黑体" w:hAnsi="黑体" w:eastAsia="黑体" w:cs="黑体"/>
          <w:sz w:val="32"/>
          <w:szCs w:val="32"/>
        </w:rPr>
        <w:fldChar w:fldCharType="separate"/>
      </w:r>
      <w:r>
        <w:rPr>
          <w:rFonts w:hint="eastAsia" w:ascii="黑体" w:hAnsi="黑体" w:eastAsia="黑体" w:cs="黑体"/>
          <w:sz w:val="32"/>
          <w:szCs w:val="32"/>
        </w:rPr>
        <w:t>118</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3B377942">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14.2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_Toc17916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更正登记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_Toc17916 \h </w:instrText>
      </w:r>
      <w:r>
        <w:rPr>
          <w:rFonts w:hint="eastAsia" w:ascii="黑体" w:hAnsi="黑体" w:eastAsia="黑体" w:cs="黑体"/>
          <w:sz w:val="32"/>
          <w:szCs w:val="32"/>
        </w:rPr>
        <w:fldChar w:fldCharType="separate"/>
      </w:r>
      <w:r>
        <w:rPr>
          <w:rFonts w:hint="eastAsia" w:ascii="黑体" w:hAnsi="黑体" w:eastAsia="黑体" w:cs="黑体"/>
          <w:sz w:val="32"/>
          <w:szCs w:val="32"/>
        </w:rPr>
        <w:t>123</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41AC5325">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 xml:space="preserve">14.3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_Toc15711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异议登记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_Toc15711 \h </w:instrText>
      </w:r>
      <w:r>
        <w:rPr>
          <w:rFonts w:hint="eastAsia" w:ascii="黑体" w:hAnsi="黑体" w:eastAsia="黑体" w:cs="黑体"/>
          <w:sz w:val="32"/>
          <w:szCs w:val="32"/>
        </w:rPr>
        <w:fldChar w:fldCharType="separate"/>
      </w:r>
      <w:r>
        <w:rPr>
          <w:rFonts w:hint="eastAsia" w:ascii="黑体" w:hAnsi="黑体" w:eastAsia="黑体" w:cs="黑体"/>
          <w:sz w:val="32"/>
          <w:szCs w:val="32"/>
        </w:rPr>
        <w:t>125</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p>
    <w:p w14:paraId="10EF64DB">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color w:val="0000FF"/>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color w:val="auto"/>
          <w:sz w:val="32"/>
          <w:szCs w:val="32"/>
          <w:lang w:val="en-US" w:eastAsia="zh-CN"/>
        </w:rPr>
        <w:t xml:space="preserve">14.4 </w:t>
      </w:r>
      <w:r>
        <w:rPr>
          <w:rFonts w:hint="eastAsia" w:ascii="黑体" w:hAnsi="黑体" w:eastAsia="黑体" w:cs="黑体"/>
          <w:color w:val="auto"/>
          <w:sz w:val="32"/>
          <w:szCs w:val="32"/>
          <w:lang w:val="en-US" w:eastAsia="zh-CN"/>
        </w:rPr>
        <w:fldChar w:fldCharType="begin"/>
      </w:r>
      <w:r>
        <w:rPr>
          <w:rFonts w:hint="eastAsia" w:ascii="黑体" w:hAnsi="黑体" w:eastAsia="黑体" w:cs="黑体"/>
          <w:sz w:val="32"/>
          <w:szCs w:val="32"/>
          <w:lang w:val="en-US" w:eastAsia="zh-CN"/>
        </w:rPr>
        <w:instrText xml:space="preserve"> HYPERLINK \l _Toc2191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查封登记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_Toc2191 \h </w:instrText>
      </w:r>
      <w:r>
        <w:rPr>
          <w:rFonts w:hint="eastAsia" w:ascii="黑体" w:hAnsi="黑体" w:eastAsia="黑体" w:cs="黑体"/>
          <w:sz w:val="32"/>
          <w:szCs w:val="32"/>
        </w:rPr>
        <w:fldChar w:fldCharType="separate"/>
      </w:r>
      <w:r>
        <w:rPr>
          <w:rFonts w:hint="eastAsia" w:ascii="黑体" w:hAnsi="黑体" w:eastAsia="黑体" w:cs="黑体"/>
          <w:sz w:val="32"/>
          <w:szCs w:val="32"/>
        </w:rPr>
        <w:t>127</w:t>
      </w:r>
      <w:r>
        <w:rPr>
          <w:rFonts w:hint="eastAsia" w:ascii="黑体" w:hAnsi="黑体" w:eastAsia="黑体" w:cs="黑体"/>
          <w:sz w:val="32"/>
          <w:szCs w:val="32"/>
        </w:rPr>
        <w:fldChar w:fldCharType="end"/>
      </w:r>
      <w:r>
        <w:rPr>
          <w:rFonts w:hint="eastAsia" w:ascii="黑体" w:hAnsi="黑体" w:eastAsia="黑体" w:cs="黑体"/>
          <w:color w:val="auto"/>
          <w:sz w:val="32"/>
          <w:szCs w:val="32"/>
          <w:lang w:val="en-US" w:eastAsia="zh-CN"/>
        </w:rPr>
        <w:fldChar w:fldCharType="end"/>
      </w:r>
      <w:r>
        <w:rPr>
          <w:rFonts w:hint="eastAsia" w:ascii="黑体" w:hAnsi="黑体" w:eastAsia="黑体" w:cs="黑体"/>
          <w:color w:val="auto"/>
          <w:sz w:val="32"/>
          <w:szCs w:val="32"/>
          <w:lang w:val="en-US" w:eastAsia="zh-CN"/>
        </w:rPr>
        <w:fldChar w:fldCharType="end"/>
      </w:r>
    </w:p>
    <w:p w14:paraId="5D6A73F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4"/>
          <w:szCs w:val="44"/>
          <w:lang w:val="en-US" w:eastAsia="zh-CN"/>
        </w:rPr>
      </w:pPr>
      <w:bookmarkStart w:id="2" w:name="_Toc16075"/>
      <w:r>
        <w:rPr>
          <w:rFonts w:hint="eastAsia" w:ascii="黑体" w:hAnsi="黑体" w:eastAsia="黑体" w:cs="黑体"/>
          <w:color w:val="0000FF"/>
          <w:sz w:val="48"/>
          <w:szCs w:val="48"/>
          <w:lang w:val="en-US" w:eastAsia="zh-CN"/>
        </w:rPr>
        <w:t>集体土地所有权登记</w:t>
      </w:r>
      <w:bookmarkEnd w:id="2"/>
    </w:p>
    <w:p w14:paraId="45C8C3D0">
      <w:pPr>
        <w:jc w:val="both"/>
        <w:rPr>
          <w:rFonts w:hint="eastAsia" w:ascii="黑体" w:hAnsi="黑体" w:eastAsia="黑体" w:cs="黑体"/>
          <w:sz w:val="32"/>
          <w:szCs w:val="32"/>
          <w:lang w:val="en-US" w:eastAsia="zh-CN"/>
        </w:rPr>
      </w:pPr>
    </w:p>
    <w:p w14:paraId="7FFAE95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56BA707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一、适用</w:t>
      </w:r>
    </w:p>
    <w:p w14:paraId="59BDE55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尚未登记的集体土地所有权，权利人可申请集体土地所有权首次登记。</w:t>
      </w:r>
    </w:p>
    <w:p w14:paraId="70E981D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301555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申请集体土地所有权首次登记的材料包括：</w:t>
      </w:r>
    </w:p>
    <w:p w14:paraId="7E7C034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不动产登记申请书，申请人身份证明；</w:t>
      </w:r>
    </w:p>
    <w:p w14:paraId="37A6C837">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土地所有权界线协议书、调解书、人民政府处理土地权属争议的生效决定或者人民法院的生效法律文书等土地权属来源材料；</w:t>
      </w:r>
    </w:p>
    <w:p w14:paraId="2847C14C">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地籍调查表、宗地图以及宗地界址点坐标等地籍调查成果。</w:t>
      </w:r>
    </w:p>
    <w:p w14:paraId="02C7EB0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办理程序</w:t>
      </w:r>
    </w:p>
    <w:p w14:paraId="33082D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A8805F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办理时限</w:t>
      </w:r>
    </w:p>
    <w:p w14:paraId="4C5B21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0A63F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p>
    <w:p w14:paraId="71791369">
      <w:pPr>
        <w:jc w:val="center"/>
        <w:rPr>
          <w:rFonts w:hint="eastAsia" w:ascii="黑体" w:hAnsi="黑体" w:eastAsia="黑体" w:cs="黑体"/>
          <w:color w:val="auto"/>
          <w:sz w:val="44"/>
          <w:szCs w:val="44"/>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76697EA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67AFB1E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一、适用</w:t>
      </w:r>
    </w:p>
    <w:p w14:paraId="01046B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已经登记的集体土地所有权，因下列情形发生变更的，当事人可申请变更登记：</w:t>
      </w:r>
    </w:p>
    <w:p w14:paraId="18B65904">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农民集体名称发生变化的；</w:t>
      </w:r>
    </w:p>
    <w:p w14:paraId="0E654C99">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土地坐落、面积、界址等状况发生变化的;</w:t>
      </w:r>
    </w:p>
    <w:p w14:paraId="2C92E3D8">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法律、行政法规规定的其他情形。</w:t>
      </w:r>
    </w:p>
    <w:p w14:paraId="76EFC4DA">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7A8772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申请集体土地所有权变更登记的材料包括：</w:t>
      </w:r>
    </w:p>
    <w:p w14:paraId="126FD5F6">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396A15D3">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集体土地所有权人名称或者土地坐落变更的，提交证实名称或者坐落发生变更的材料；</w:t>
      </w:r>
    </w:p>
    <w:p w14:paraId="5C166148">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土地面积、界址范围等状况发生变化的，提交导致土地面积、界址范围等发生变化的材料，以及变更后的地籍调查表、宗地图、宗地界址点坐标等地籍调查成果。</w:t>
      </w:r>
    </w:p>
    <w:p w14:paraId="6B9FFC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5FFC8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7F7C3B1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CD548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46D7DB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63AD3D14">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39226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已经登记的集体土地所有权，因下列情形导致权属发生转移的，当事人可申请转移登记：</w:t>
      </w:r>
    </w:p>
    <w:p w14:paraId="6DE087BA">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农民集体之间互换土地的；</w:t>
      </w:r>
    </w:p>
    <w:p w14:paraId="48632C36">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 xml:space="preserve"> 集体土地调整的；</w:t>
      </w:r>
    </w:p>
    <w:p w14:paraId="7E750D57">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法律、行政法规规定的其他情形。</w:t>
      </w:r>
    </w:p>
    <w:p w14:paraId="17C19E6D">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159F7C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申请集体土地所有权转移登记的材料包括：</w:t>
      </w:r>
    </w:p>
    <w:p w14:paraId="7ECD7BE5">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不动产登记申请书，申请人身份证明，不动产权证书；</w:t>
      </w:r>
    </w:p>
    <w:p w14:paraId="266B921A">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集体土地所有权转移的材料，除应提交本集体经济组织三分之二以上成员或者三分之二以上村民代表同意的材料外，还应提交：</w:t>
      </w:r>
    </w:p>
    <w:p w14:paraId="2F30DE71">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农民集体互换士地的，提交互换土地的协议；</w:t>
      </w:r>
    </w:p>
    <w:p w14:paraId="3C5BA666">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集体土地调整的，提交土地调整文件；</w:t>
      </w:r>
    </w:p>
    <w:p w14:paraId="026FE9EB">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依法需要批准的，提交有关批准文件。</w:t>
      </w:r>
    </w:p>
    <w:p w14:paraId="526D0E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B242D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52EE3A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A896E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014239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27339859">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A34B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已经登记的集体土地所有权，有下列情形的，当事人可申请注销登记：</w:t>
      </w:r>
    </w:p>
    <w:p w14:paraId="29D8779D">
      <w:pPr>
        <w:keepNext w:val="0"/>
        <w:keepLines w:val="0"/>
        <w:pageBreakBefore w:val="0"/>
        <w:widowControl w:val="0"/>
        <w:numPr>
          <w:ilvl w:val="0"/>
          <w:numId w:val="1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因自然灾害等原因导致集体土地所有权消灭的；</w:t>
      </w:r>
    </w:p>
    <w:p w14:paraId="0A89D9BE">
      <w:pPr>
        <w:keepNext w:val="0"/>
        <w:keepLines w:val="0"/>
        <w:pageBreakBefore w:val="0"/>
        <w:widowControl w:val="0"/>
        <w:numPr>
          <w:ilvl w:val="0"/>
          <w:numId w:val="1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集体土地被依法征收的；</w:t>
      </w:r>
    </w:p>
    <w:p w14:paraId="07008AB9">
      <w:pPr>
        <w:keepNext w:val="0"/>
        <w:keepLines w:val="0"/>
        <w:pageBreakBefore w:val="0"/>
        <w:widowControl w:val="0"/>
        <w:numPr>
          <w:ilvl w:val="0"/>
          <w:numId w:val="1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1803B609">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10698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申请集体土地所有权注销登记的材料包括：</w:t>
      </w:r>
    </w:p>
    <w:p w14:paraId="175E0D60">
      <w:pPr>
        <w:keepNext w:val="0"/>
        <w:keepLines w:val="0"/>
        <w:pageBreakBefore w:val="0"/>
        <w:widowControl w:val="0"/>
        <w:numPr>
          <w:ilvl w:val="0"/>
          <w:numId w:val="12"/>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79DD40AF">
      <w:pPr>
        <w:keepNext w:val="0"/>
        <w:keepLines w:val="0"/>
        <w:pageBreakBefore w:val="0"/>
        <w:widowControl w:val="0"/>
        <w:numPr>
          <w:ilvl w:val="0"/>
          <w:numId w:val="12"/>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因自然灾害等原因导致集体土地所有权消灭的，提交相应材料；</w:t>
      </w:r>
    </w:p>
    <w:p w14:paraId="3CC314ED">
      <w:pPr>
        <w:keepNext w:val="0"/>
        <w:keepLines w:val="0"/>
        <w:pageBreakBefore w:val="0"/>
        <w:widowControl w:val="0"/>
        <w:numPr>
          <w:ilvl w:val="0"/>
          <w:numId w:val="12"/>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集体土地被依法征收的，提交有批准权的人民政府的征收决定书。</w:t>
      </w:r>
    </w:p>
    <w:p w14:paraId="21EF9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72109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69912D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BBBBF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9FF542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4"/>
          <w:szCs w:val="44"/>
          <w:lang w:val="en-US" w:eastAsia="zh-CN"/>
        </w:rPr>
      </w:pPr>
      <w:bookmarkStart w:id="3" w:name="_Toc13654"/>
      <w:r>
        <w:rPr>
          <w:rFonts w:hint="eastAsia" w:ascii="黑体" w:hAnsi="黑体" w:eastAsia="黑体" w:cs="黑体"/>
          <w:color w:val="0000FF"/>
          <w:sz w:val="48"/>
          <w:szCs w:val="48"/>
          <w:lang w:val="en-US" w:eastAsia="zh-CN"/>
        </w:rPr>
        <w:t>国有建设用地使用权登记</w:t>
      </w:r>
      <w:bookmarkEnd w:id="3"/>
    </w:p>
    <w:p w14:paraId="2C2BF8E8">
      <w:pPr>
        <w:jc w:val="center"/>
        <w:rPr>
          <w:rFonts w:hint="eastAsia" w:ascii="黑体" w:hAnsi="黑体" w:eastAsia="黑体" w:cs="黑体"/>
          <w:color w:val="auto"/>
          <w:sz w:val="44"/>
          <w:szCs w:val="44"/>
          <w:lang w:val="en-US" w:eastAsia="zh-CN"/>
        </w:rPr>
      </w:pPr>
    </w:p>
    <w:p w14:paraId="4E504448">
      <w:pPr>
        <w:jc w:val="center"/>
        <w:rPr>
          <w:rFonts w:hint="eastAsia" w:ascii="黑体" w:hAnsi="黑体" w:eastAsia="黑体" w:cs="黑体"/>
          <w:color w:val="0000FF"/>
          <w:sz w:val="32"/>
          <w:szCs w:val="32"/>
          <w:lang w:val="en-US" w:eastAsia="zh-CN"/>
        </w:rPr>
      </w:pPr>
      <w:r>
        <w:rPr>
          <w:rFonts w:hint="eastAsia" w:ascii="黑体" w:hAnsi="黑体" w:eastAsia="黑体" w:cs="黑体"/>
          <w:color w:val="auto"/>
          <w:sz w:val="44"/>
          <w:szCs w:val="44"/>
          <w:lang w:val="en-US" w:eastAsia="zh-CN"/>
        </w:rPr>
        <w:t>首次登记</w:t>
      </w:r>
    </w:p>
    <w:p w14:paraId="5230ED08">
      <w:pPr>
        <w:keepNext w:val="0"/>
        <w:keepLines w:val="0"/>
        <w:pageBreakBefore w:val="0"/>
        <w:widowControl w:val="0"/>
        <w:numPr>
          <w:ilvl w:val="0"/>
          <w:numId w:val="13"/>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BFB1E5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依法取得国有建设用地使用权，可单独申请国有建设用地使用权首次登记。</w:t>
      </w:r>
    </w:p>
    <w:p w14:paraId="501D89A2">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07B8CD9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申请国有建设用地使用权首次登记的材料包括：</w:t>
      </w:r>
    </w:p>
    <w:p w14:paraId="38482C22">
      <w:pPr>
        <w:keepNext w:val="0"/>
        <w:keepLines w:val="0"/>
        <w:pageBreakBefore w:val="0"/>
        <w:widowControl w:val="0"/>
        <w:numPr>
          <w:ilvl w:val="0"/>
          <w:numId w:val="1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00DFCAA1">
      <w:pPr>
        <w:keepNext w:val="0"/>
        <w:keepLines w:val="0"/>
        <w:pageBreakBefore w:val="0"/>
        <w:widowControl w:val="0"/>
        <w:numPr>
          <w:ilvl w:val="0"/>
          <w:numId w:val="1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土地权属来源材料，包括：</w:t>
      </w:r>
    </w:p>
    <w:p w14:paraId="1FBA16B2">
      <w:pPr>
        <w:keepNext w:val="0"/>
        <w:keepLines w:val="0"/>
        <w:pageBreakBefore w:val="0"/>
        <w:widowControl w:val="0"/>
        <w:numPr>
          <w:ilvl w:val="0"/>
          <w:numId w:val="1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以出让方式取得的，提交国有建设用地使用权出让合同和缴纳土地出让价款的凭证等材料；</w:t>
      </w:r>
    </w:p>
    <w:p w14:paraId="161BA002">
      <w:pPr>
        <w:keepNext w:val="0"/>
        <w:keepLines w:val="0"/>
        <w:pageBreakBefore w:val="0"/>
        <w:widowControl w:val="0"/>
        <w:numPr>
          <w:ilvl w:val="0"/>
          <w:numId w:val="1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以划拨方式取得的，提交国有建设用地使用权划拨决定书；</w:t>
      </w:r>
    </w:p>
    <w:p w14:paraId="0113F277">
      <w:pPr>
        <w:keepNext w:val="0"/>
        <w:keepLines w:val="0"/>
        <w:pageBreakBefore w:val="0"/>
        <w:widowControl w:val="0"/>
        <w:numPr>
          <w:ilvl w:val="0"/>
          <w:numId w:val="1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以租赁方式取得的，提交国有建设用地使用权租赁合同和土地租金缴纳凭证；</w:t>
      </w:r>
    </w:p>
    <w:p w14:paraId="53B3AFAB">
      <w:pPr>
        <w:keepNext w:val="0"/>
        <w:keepLines w:val="0"/>
        <w:pageBreakBefore w:val="0"/>
        <w:widowControl w:val="0"/>
        <w:numPr>
          <w:ilvl w:val="0"/>
          <w:numId w:val="1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以作价出资或者入股方式取得的，提交国有建设用地使用权作价出资或者入股批准文件和其他相关材料；</w:t>
      </w:r>
    </w:p>
    <w:p w14:paraId="42791FA2">
      <w:pPr>
        <w:keepNext w:val="0"/>
        <w:keepLines w:val="0"/>
        <w:pageBreakBefore w:val="0"/>
        <w:widowControl w:val="0"/>
        <w:numPr>
          <w:ilvl w:val="0"/>
          <w:numId w:val="1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以授权经营方式取得的，提交国有建设用地使用权授权经营批准文件和其他相关材料。</w:t>
      </w:r>
    </w:p>
    <w:p w14:paraId="54BE0709">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地籍调查表、宗地图、宗地界址点坐标等地籍调查成果；</w:t>
      </w:r>
    </w:p>
    <w:p w14:paraId="1FC2A512">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依法应纳税的，提交完税结果材料。</w:t>
      </w:r>
    </w:p>
    <w:p w14:paraId="76F0C31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9C3374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2A3870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BF83FB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44986926">
      <w:pPr>
        <w:jc w:val="center"/>
        <w:rPr>
          <w:rFonts w:hint="eastAsia" w:ascii="黑体" w:hAnsi="黑体" w:eastAsia="黑体" w:cs="黑体"/>
          <w:color w:val="0000FF"/>
          <w:sz w:val="32"/>
          <w:szCs w:val="32"/>
          <w:lang w:val="en-US" w:eastAsia="zh-CN"/>
        </w:rPr>
      </w:pPr>
      <w:r>
        <w:rPr>
          <w:rFonts w:hint="eastAsia" w:ascii="黑体" w:hAnsi="黑体" w:eastAsia="黑体" w:cs="黑体"/>
          <w:color w:val="auto"/>
          <w:sz w:val="44"/>
          <w:szCs w:val="44"/>
          <w:lang w:val="en-US" w:eastAsia="zh-CN"/>
        </w:rPr>
        <w:t>变更登记</w:t>
      </w:r>
    </w:p>
    <w:p w14:paraId="33CDF96B">
      <w:pPr>
        <w:keepNext w:val="0"/>
        <w:keepLines w:val="0"/>
        <w:pageBreakBefore w:val="0"/>
        <w:widowControl w:val="0"/>
        <w:numPr>
          <w:ilvl w:val="0"/>
          <w:numId w:val="1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A7D7D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已经登记的国有建设用地使用权，因下列情形发生变更的，当事人可申请变更登记：</w:t>
      </w:r>
    </w:p>
    <w:p w14:paraId="1247B35F">
      <w:pPr>
        <w:keepNext w:val="0"/>
        <w:keepLines w:val="0"/>
        <w:pageBreakBefore w:val="0"/>
        <w:widowControl w:val="0"/>
        <w:numPr>
          <w:ilvl w:val="0"/>
          <w:numId w:val="1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w:t>
      </w:r>
    </w:p>
    <w:p w14:paraId="3163BC8E">
      <w:pPr>
        <w:keepNext w:val="0"/>
        <w:keepLines w:val="0"/>
        <w:pageBreakBefore w:val="0"/>
        <w:widowControl w:val="0"/>
        <w:numPr>
          <w:ilvl w:val="0"/>
          <w:numId w:val="1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土地坐落、面积、界址、用途等状况发生变化的；</w:t>
      </w:r>
    </w:p>
    <w:p w14:paraId="424695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000000"/>
          <w:kern w:val="0"/>
          <w:sz w:val="32"/>
          <w:szCs w:val="32"/>
          <w:lang w:val="en-US" w:eastAsia="zh-CN" w:bidi="ar"/>
        </w:rPr>
        <w:t>3、权利性质、权利期限发生变化的</w:t>
      </w:r>
    </w:p>
    <w:p w14:paraId="2E5D79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4、法律、行政法规规定的其他情形。</w:t>
      </w:r>
    </w:p>
    <w:p w14:paraId="3C59A9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6DCBB6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申请国有建设用地使用权变更登记的材料包括：</w:t>
      </w:r>
    </w:p>
    <w:p w14:paraId="672CB645">
      <w:pPr>
        <w:keepNext w:val="0"/>
        <w:keepLines w:val="0"/>
        <w:pageBreakBefore w:val="0"/>
        <w:widowControl w:val="0"/>
        <w:numPr>
          <w:ilvl w:val="0"/>
          <w:numId w:val="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44D08763">
      <w:pPr>
        <w:keepNext w:val="0"/>
        <w:keepLines w:val="0"/>
        <w:pageBreakBefore w:val="0"/>
        <w:widowControl w:val="0"/>
        <w:numPr>
          <w:ilvl w:val="0"/>
          <w:numId w:val="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w:t>
      </w:r>
    </w:p>
    <w:p w14:paraId="48223BDC">
      <w:pPr>
        <w:keepNext w:val="0"/>
        <w:keepLines w:val="0"/>
        <w:pageBreakBefore w:val="0"/>
        <w:widowControl w:val="0"/>
        <w:numPr>
          <w:ilvl w:val="0"/>
          <w:numId w:val="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土地坐落发生变化的，提交证实坐落发生变更的文件；</w:t>
      </w:r>
    </w:p>
    <w:p w14:paraId="499B156F">
      <w:pPr>
        <w:keepNext w:val="0"/>
        <w:keepLines w:val="0"/>
        <w:pageBreakBefore w:val="0"/>
        <w:widowControl w:val="0"/>
        <w:numPr>
          <w:ilvl w:val="0"/>
          <w:numId w:val="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土地面积、界址范围变更的，除应提交变更后的地籍调查表、宗地图、宗地界址点坐标等地籍调查成果外，还应提交：</w:t>
      </w:r>
    </w:p>
    <w:p w14:paraId="00D94862">
      <w:pPr>
        <w:keepNext w:val="0"/>
        <w:keepLines w:val="0"/>
        <w:pageBreakBefore w:val="0"/>
        <w:widowControl w:val="0"/>
        <w:numPr>
          <w:ilvl w:val="0"/>
          <w:numId w:val="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出让方式取得的，提交国有建设用地使用权出让合同补充协议；其他方式取得的，提交相关证实土地面积、界址范围发生变更的材料；</w:t>
      </w:r>
    </w:p>
    <w:p w14:paraId="58563DA4">
      <w:pPr>
        <w:keepNext w:val="0"/>
        <w:keepLines w:val="0"/>
        <w:pageBreakBefore w:val="0"/>
        <w:widowControl w:val="0"/>
        <w:numPr>
          <w:ilvl w:val="0"/>
          <w:numId w:val="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因自然灾害等原因导致部分土地权利消灭的，提交相应材料。</w:t>
      </w:r>
    </w:p>
    <w:p w14:paraId="3D152066">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土地用途变更的，提交土地有偿使用合同补充协议或者变更划拨土地用途的批准文件；依法需要补交土地价款的，还应提交缴纳土地价款的凭证；</w:t>
      </w:r>
    </w:p>
    <w:p w14:paraId="71C754D4">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国有建设用地使用权的权利期限发生变化的，提交土地有偿使用合同补充协议。依法需要补交土地价款的，还应提交缴纳土地价款的凭证；</w:t>
      </w:r>
    </w:p>
    <w:p w14:paraId="0B1E6104">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同一权利人分割或者合并国有建设用地的，提交自然资源主管部门同意分割或者合并的文件或者土地有偿使用合同补充协议等材料以及变更后的地籍调查表、宗地图以及宗地界址点坐标等地籍调查成果；</w:t>
      </w:r>
    </w:p>
    <w:p w14:paraId="0D2C5A97">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共有人共有性质变更的，提交共有性质变更协议书或者生效法律文书；</w:t>
      </w:r>
    </w:p>
    <w:p w14:paraId="07BCED1C">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土地权利性质发生变化的，提交土地有偿使用合同或者授权经营、作价出资入股等处置文件；依法需要补交土地价款的，还应提交缴纳土地价款的凭证；</w:t>
      </w:r>
    </w:p>
    <w:p w14:paraId="01691B99">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依法应纳税的，提交完税结果材料。</w:t>
      </w:r>
    </w:p>
    <w:p w14:paraId="042336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A9F74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780FF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13FD3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801276E">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5A40521B">
      <w:pPr>
        <w:keepNext w:val="0"/>
        <w:keepLines w:val="0"/>
        <w:pageBreakBefore w:val="0"/>
        <w:widowControl w:val="0"/>
        <w:numPr>
          <w:ilvl w:val="0"/>
          <w:numId w:val="2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EC173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已经登记的国有建设用地使用权，因下列情形导致权属发生转移的，当事人可申请转移登记：</w:t>
      </w:r>
    </w:p>
    <w:p w14:paraId="528F7EA0">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转让、互换、作价出资(入股)、赠与；</w:t>
      </w:r>
    </w:p>
    <w:p w14:paraId="5BADF098">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继承或者受遗赠的；</w:t>
      </w:r>
    </w:p>
    <w:p w14:paraId="77B80AF5">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法人或者非法人组织合并、分立等导致权属发生转移的；</w:t>
      </w:r>
    </w:p>
    <w:p w14:paraId="6A13B49A">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共有人增加或者减少以及共有份额变化的；</w:t>
      </w:r>
    </w:p>
    <w:p w14:paraId="23F87965">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因人民法院、仲裁机构的生效法律文书等导致权属发生转移的；</w:t>
      </w:r>
    </w:p>
    <w:p w14:paraId="6B65846C">
      <w:pPr>
        <w:keepNext w:val="0"/>
        <w:keepLines w:val="0"/>
        <w:pageBreakBefore w:val="0"/>
        <w:widowControl w:val="0"/>
        <w:numPr>
          <w:ilvl w:val="0"/>
          <w:numId w:val="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0A6680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D21A5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国有建设用地使用权转移登记的材料包括：</w:t>
      </w:r>
    </w:p>
    <w:p w14:paraId="07A3CD41">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3DBC48DD">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转让的，提交转让合同:以拍卖形式转让的，提交拍卖人出具的成交证明和有关材料或者拍卖裁定书；</w:t>
      </w:r>
    </w:p>
    <w:p w14:paraId="2D0DAC41">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互换的，提交互换合同:作价出资(入股)的，提交作价出资(入股)协议；赠与的，提交赠与合同；</w:t>
      </w:r>
    </w:p>
    <w:p w14:paraId="3C184A9D">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法人或者非法人组织合并、分立导致权属发生转移的，提交法人或者非法人组织合并、分立的材料；</w:t>
      </w:r>
    </w:p>
    <w:p w14:paraId="6E830D7C">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共有人增加或者减少的，提交共有人增加或者减少的协议；共有份额变化的，提交份额转移时协议；</w:t>
      </w:r>
    </w:p>
    <w:p w14:paraId="4F61519D">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因人民法院、仲裁机构的生效法律文书等导致权属发生变化的，提交人民法院、仲裁机构的生效法律文书等材料；</w:t>
      </w:r>
    </w:p>
    <w:p w14:paraId="1A44A594">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以划拨、授权经营方式取得的国有建设用地使用权申请转移登记的，提交相关批准文件；</w:t>
      </w:r>
    </w:p>
    <w:p w14:paraId="10F70EDB">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依法需要补交土地价款、纳税的，提交缴纳土地价款的凭证、完税结果材料；</w:t>
      </w:r>
    </w:p>
    <w:p w14:paraId="16E1632F">
      <w:pPr>
        <w:keepNext w:val="0"/>
        <w:keepLines w:val="0"/>
        <w:pageBreakBefore w:val="0"/>
        <w:widowControl w:val="0"/>
        <w:numPr>
          <w:ilvl w:val="0"/>
          <w:numId w:val="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因继承、受遗赠取得的，按照继承、受遗赠的不动产登记的规定提交材料。</w:t>
      </w:r>
    </w:p>
    <w:p w14:paraId="550F16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A8B35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09C3CC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58E29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6AC376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018EEBCE">
      <w:pPr>
        <w:keepNext w:val="0"/>
        <w:keepLines w:val="0"/>
        <w:pageBreakBefore w:val="0"/>
        <w:widowControl w:val="0"/>
        <w:numPr>
          <w:ilvl w:val="0"/>
          <w:numId w:val="2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CBE37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已经登记的国有建设用地使用权，有下列情形的，当事人可申请注销登记：</w:t>
      </w:r>
    </w:p>
    <w:p w14:paraId="7E8EEC20">
      <w:pPr>
        <w:keepNext w:val="0"/>
        <w:keepLines w:val="0"/>
        <w:pageBreakBefore w:val="0"/>
        <w:widowControl w:val="0"/>
        <w:numPr>
          <w:ilvl w:val="0"/>
          <w:numId w:val="2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因自然灾害等原因导致国有建设用地使用权消灭的；</w:t>
      </w:r>
    </w:p>
    <w:p w14:paraId="0F6444B1">
      <w:pPr>
        <w:keepNext w:val="0"/>
        <w:keepLines w:val="0"/>
        <w:pageBreakBefore w:val="0"/>
        <w:widowControl w:val="0"/>
        <w:numPr>
          <w:ilvl w:val="0"/>
          <w:numId w:val="2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权利人放弃国有建设用地使用权的；</w:t>
      </w:r>
    </w:p>
    <w:p w14:paraId="396EC047">
      <w:pPr>
        <w:keepNext w:val="0"/>
        <w:keepLines w:val="0"/>
        <w:pageBreakBefore w:val="0"/>
        <w:widowControl w:val="0"/>
        <w:numPr>
          <w:ilvl w:val="0"/>
          <w:numId w:val="2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依法没收、收回国有建设用地使用权的；</w:t>
      </w:r>
    </w:p>
    <w:p w14:paraId="3F31CF98">
      <w:pPr>
        <w:keepNext w:val="0"/>
        <w:keepLines w:val="0"/>
        <w:pageBreakBefore w:val="0"/>
        <w:widowControl w:val="0"/>
        <w:numPr>
          <w:ilvl w:val="0"/>
          <w:numId w:val="2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因人民法院、仲裁机构的生效法律文书致使国有建设用地使用权消灭的；</w:t>
      </w:r>
    </w:p>
    <w:p w14:paraId="2F3CA309">
      <w:pPr>
        <w:keepNext w:val="0"/>
        <w:keepLines w:val="0"/>
        <w:pageBreakBefore w:val="0"/>
        <w:widowControl w:val="0"/>
        <w:numPr>
          <w:ilvl w:val="0"/>
          <w:numId w:val="2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6646CF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610B1F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申请国有建设用地使用权注销登记的材料包括：</w:t>
      </w:r>
    </w:p>
    <w:p w14:paraId="1D5A79C2">
      <w:pPr>
        <w:keepNext w:val="0"/>
        <w:keepLines w:val="0"/>
        <w:pageBreakBefore w:val="0"/>
        <w:widowControl w:val="0"/>
        <w:numPr>
          <w:ilvl w:val="0"/>
          <w:numId w:val="2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B4191B1">
      <w:pPr>
        <w:keepNext w:val="0"/>
        <w:keepLines w:val="0"/>
        <w:pageBreakBefore w:val="0"/>
        <w:widowControl w:val="0"/>
        <w:numPr>
          <w:ilvl w:val="0"/>
          <w:numId w:val="2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因自然灾害等原因导致国有建设用地使用权消灭的，提交相应材料；</w:t>
      </w:r>
    </w:p>
    <w:p w14:paraId="6E0FEF03">
      <w:pPr>
        <w:keepNext w:val="0"/>
        <w:keepLines w:val="0"/>
        <w:pageBreakBefore w:val="0"/>
        <w:widowControl w:val="0"/>
        <w:numPr>
          <w:ilvl w:val="0"/>
          <w:numId w:val="2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国有建设用地使用权的，提交权利人放弃国有建设用地使用权的书面文件。被放弃的国有建设用地上设有抵押权、地役权或者已经办理预告登记、查封登记的，需提交抵押权人、地役权人、预告登记权利人、查封机关同意注销的书面文件；</w:t>
      </w:r>
    </w:p>
    <w:p w14:paraId="715E47FF">
      <w:pPr>
        <w:keepNext w:val="0"/>
        <w:keepLines w:val="0"/>
        <w:pageBreakBefore w:val="0"/>
        <w:widowControl w:val="0"/>
        <w:numPr>
          <w:ilvl w:val="0"/>
          <w:numId w:val="2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依法没收国有建设用地使用权的，提交有权机关出具的生效决定书:收回国有建设用地使用权的，提交人民政府出具的生效决定书或者收回协议书；</w:t>
      </w:r>
    </w:p>
    <w:p w14:paraId="75FB3BFD">
      <w:pPr>
        <w:keepNext w:val="0"/>
        <w:keepLines w:val="0"/>
        <w:pageBreakBefore w:val="0"/>
        <w:widowControl w:val="0"/>
        <w:numPr>
          <w:ilvl w:val="0"/>
          <w:numId w:val="2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因人民法院或者仲裁机构生效法律文书导致权利消灭的，提交人民法院或者仲裁机构生效法律文书。</w:t>
      </w:r>
    </w:p>
    <w:p w14:paraId="6EFB4E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FFD16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0C3BD9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29AFC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7C74FD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4"/>
          <w:szCs w:val="44"/>
          <w:lang w:val="en-US" w:eastAsia="zh-CN"/>
        </w:rPr>
      </w:pPr>
      <w:bookmarkStart w:id="4" w:name="_Toc25825"/>
      <w:r>
        <w:rPr>
          <w:rFonts w:hint="eastAsia" w:ascii="黑体" w:hAnsi="黑体" w:eastAsia="黑体" w:cs="黑体"/>
          <w:color w:val="0000FF"/>
          <w:sz w:val="48"/>
          <w:szCs w:val="48"/>
          <w:lang w:val="en-US" w:eastAsia="zh-CN"/>
        </w:rPr>
        <w:t>国有建设用地使用权及房屋所有权登记</w:t>
      </w:r>
      <w:bookmarkEnd w:id="4"/>
    </w:p>
    <w:p w14:paraId="5134DD22">
      <w:pPr>
        <w:jc w:val="center"/>
        <w:rPr>
          <w:rFonts w:hint="eastAsia" w:ascii="黑体" w:hAnsi="黑体" w:eastAsia="黑体" w:cs="黑体"/>
          <w:color w:val="auto"/>
          <w:sz w:val="44"/>
          <w:szCs w:val="44"/>
          <w:lang w:val="en-US" w:eastAsia="zh-CN"/>
        </w:rPr>
      </w:pPr>
    </w:p>
    <w:p w14:paraId="265511B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374D6D1F">
      <w:pPr>
        <w:keepNext w:val="0"/>
        <w:keepLines w:val="0"/>
        <w:pageBreakBefore w:val="0"/>
        <w:widowControl w:val="0"/>
        <w:numPr>
          <w:ilvl w:val="0"/>
          <w:numId w:val="2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E69C60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依法利用国有建设用地建造房屋的，可申请国有建设用地使用权及房屋所有权首次登记。</w:t>
      </w:r>
    </w:p>
    <w:p w14:paraId="28BAD76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具有独立使用价值的特定空间以及码头、油库等其他建筑物、构筑物所有权的登记，参照办理。</w:t>
      </w:r>
    </w:p>
    <w:p w14:paraId="62CD4393">
      <w:pPr>
        <w:keepNext w:val="0"/>
        <w:keepLines w:val="0"/>
        <w:pageBreakBefore w:val="0"/>
        <w:widowControl w:val="0"/>
        <w:numPr>
          <w:ilvl w:val="0"/>
          <w:numId w:val="26"/>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0D6A836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申请国有建设用地使用权及房屋所有权首次登记的材料包括：</w:t>
      </w:r>
    </w:p>
    <w:p w14:paraId="31FB4985">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6D2674C6">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不动产权证书或者土地有偿使用合同、划拨决定书等土地权属来源材料；</w:t>
      </w:r>
    </w:p>
    <w:p w14:paraId="493FD848">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规划验收合格证明文件或者规划条件核实意见等建设工程符合规划的材料；</w:t>
      </w:r>
    </w:p>
    <w:p w14:paraId="2C165AE1">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建设项目竣工验收意见等房屋已经竣工的材料；</w:t>
      </w:r>
    </w:p>
    <w:p w14:paraId="7A0736E2">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地籍调查表、宗地图、宗地界址点坐标或者测绘报告等地籍调查成果；</w:t>
      </w:r>
    </w:p>
    <w:p w14:paraId="0768D78E">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建筑物区分所有的，确认建筑区划内属于业主共有的道路、绿地、其他公共场所、公用设施和物业服务用房等材料；</w:t>
      </w:r>
    </w:p>
    <w:p w14:paraId="1DB68BCC">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依法需要缴纳土地价款、纳税的，提交缴纳土地价款的凭证、完税结果材料；</w:t>
      </w:r>
    </w:p>
    <w:p w14:paraId="3E3B922D">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实施工程规划、竣工联合验收的，提交联合验收合格的材料，无需单独提交第3点和第4点要求的材料；</w:t>
      </w:r>
    </w:p>
    <w:p w14:paraId="233C51F5">
      <w:pPr>
        <w:keepNext w:val="0"/>
        <w:keepLines w:val="0"/>
        <w:pageBreakBefore w:val="0"/>
        <w:widowControl w:val="0"/>
        <w:numPr>
          <w:ilvl w:val="0"/>
          <w:numId w:val="27"/>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属于住宅小区配建的地下车位、车库，还应提交确认车位、车库划分、编号以及属于业主专有或者共有的材料。</w:t>
      </w:r>
    </w:p>
    <w:p w14:paraId="3E35D2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81D8E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C953D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5876D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B0FFD0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5ECF8EAA">
      <w:pPr>
        <w:keepNext w:val="0"/>
        <w:keepLines w:val="0"/>
        <w:pageBreakBefore w:val="0"/>
        <w:widowControl w:val="0"/>
        <w:numPr>
          <w:ilvl w:val="0"/>
          <w:numId w:val="2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FA51A7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已经登记的国有建设用地使用权及房屋所有权，因下列情形发生变更的，当事人可申请变更记：</w:t>
      </w:r>
    </w:p>
    <w:p w14:paraId="4688A6A8">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w:t>
      </w:r>
    </w:p>
    <w:p w14:paraId="4BC6F20A">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不动产坐落、面积、界址、用途等状况发生变化的；</w:t>
      </w:r>
    </w:p>
    <w:p w14:paraId="3135E7E2">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国有建设用地使用权的权利期限发生变化的；</w:t>
      </w:r>
    </w:p>
    <w:p w14:paraId="2C743071">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同一权利人名下的不动产分割或者合并的；</w:t>
      </w:r>
    </w:p>
    <w:p w14:paraId="37859E4F">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土地权利性质、房屋性质发生变化的；</w:t>
      </w:r>
    </w:p>
    <w:p w14:paraId="461A287B">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共有性质发生变化的；</w:t>
      </w:r>
    </w:p>
    <w:p w14:paraId="565232F0">
      <w:pPr>
        <w:keepNext w:val="0"/>
        <w:keepLines w:val="0"/>
        <w:pageBreakBefore w:val="0"/>
        <w:widowControl w:val="0"/>
        <w:numPr>
          <w:ilvl w:val="0"/>
          <w:numId w:val="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1F870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260411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申请国有建设用地使用权及房屋所有权变更登记的材料包括：</w:t>
      </w:r>
    </w:p>
    <w:p w14:paraId="4AD26DFC">
      <w:pPr>
        <w:keepNext w:val="0"/>
        <w:keepLines w:val="0"/>
        <w:pageBreakBefore w:val="0"/>
        <w:widowControl w:val="0"/>
        <w:numPr>
          <w:ilvl w:val="0"/>
          <w:numId w:val="3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87DDEB6">
      <w:pPr>
        <w:keepNext w:val="0"/>
        <w:keepLines w:val="0"/>
        <w:pageBreakBefore w:val="0"/>
        <w:widowControl w:val="0"/>
        <w:numPr>
          <w:ilvl w:val="0"/>
          <w:numId w:val="3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w:t>
      </w:r>
    </w:p>
    <w:p w14:paraId="173BFD6B">
      <w:pPr>
        <w:keepNext w:val="0"/>
        <w:keepLines w:val="0"/>
        <w:pageBreakBefore w:val="0"/>
        <w:widowControl w:val="0"/>
        <w:numPr>
          <w:ilvl w:val="0"/>
          <w:numId w:val="3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土地坐落发生变化的，提交证实坐落发生变更的文件；</w:t>
      </w:r>
    </w:p>
    <w:p w14:paraId="240ED557">
      <w:pPr>
        <w:keepNext w:val="0"/>
        <w:keepLines w:val="0"/>
        <w:pageBreakBefore w:val="0"/>
        <w:widowControl w:val="0"/>
        <w:numPr>
          <w:ilvl w:val="0"/>
          <w:numId w:val="3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房屋面积变化的，提交证实面积变化的文件；涉及界址范围发生变化的，除应提交变更后的地籍调查表、宗地图、宗地界址点坐标等地籍调查成果外，还需提交：</w:t>
      </w:r>
    </w:p>
    <w:p w14:paraId="575D2894">
      <w:pPr>
        <w:keepNext w:val="0"/>
        <w:keepLines w:val="0"/>
        <w:pageBreakBefore w:val="0"/>
        <w:widowControl w:val="0"/>
        <w:numPr>
          <w:ilvl w:val="0"/>
          <w:numId w:val="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属部分土地收回引起房屋面积、界址变更的，提交人民政府的收回文件；</w:t>
      </w:r>
    </w:p>
    <w:p w14:paraId="7DCA5C8B">
      <w:pPr>
        <w:keepNext w:val="0"/>
        <w:keepLines w:val="0"/>
        <w:pageBreakBefore w:val="0"/>
        <w:widowControl w:val="0"/>
        <w:numPr>
          <w:ilvl w:val="0"/>
          <w:numId w:val="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改建、扩建引起房屋面积、界址变更的，提交建设工程符合规划的材料和房屋已经竣工的材料；</w:t>
      </w:r>
    </w:p>
    <w:p w14:paraId="4F8F5383">
      <w:pPr>
        <w:keepNext w:val="0"/>
        <w:keepLines w:val="0"/>
        <w:pageBreakBefore w:val="0"/>
        <w:widowControl w:val="0"/>
        <w:numPr>
          <w:ilvl w:val="0"/>
          <w:numId w:val="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因自然灾害等原因导致部分房屋灭失的，提交部分房屋灭失的材料；</w:t>
      </w:r>
    </w:p>
    <w:p w14:paraId="2A3DA9B9">
      <w:pPr>
        <w:keepNext w:val="0"/>
        <w:keepLines w:val="0"/>
        <w:pageBreakBefore w:val="0"/>
        <w:widowControl w:val="0"/>
        <w:numPr>
          <w:ilvl w:val="0"/>
          <w:numId w:val="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其他面积、界址变更情形的，提交有权机关出具的批准文件。依法需要补交土地价款的，还应提交土地有偿使用合同补充协议和缴纳土地价款的凭证。</w:t>
      </w:r>
    </w:p>
    <w:p w14:paraId="0489302E">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用途发生变化的，提交与自然资源主管部门签订的土地有偿使用合同补充协议或者划拨决定书。依法需要补交土地价款的，还应提交缴纳土地价款的凭证；房屋用途发生变化的，提交有权机关出具的证实房屋用途发生变化的文件；</w:t>
      </w:r>
    </w:p>
    <w:p w14:paraId="3B1B4E70">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国有建设用地使用权的权利期限发生变化的，应提交权利人与自然资源主管部门签订的土地有偿使用合同补充协议。依法需要补交士地价款的，还应提交缴纳土地价款的凭证；</w:t>
      </w:r>
    </w:p>
    <w:p w14:paraId="610C5C6E">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同一权利人分割或者合并不动产的，提交自然资源主管部门同意分割或者合并的文件或者补充合同等材料以及变更后的地籍调查表、宗地图以及宗地界址点坐标等地籍调查成果；</w:t>
      </w:r>
    </w:p>
    <w:p w14:paraId="3E90D4C3">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共有性质变更的，提交共有性质变更协议书或者生效法律文书；</w:t>
      </w:r>
    </w:p>
    <w:p w14:paraId="23DF4796">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发生变化的，提交土地有偿使用合同或者授权经营、作价出资入股等处置文件；依法需要补交土地价款的，还应提交缴纳土地价款的凭证；房屋性质发生变化的，提交有权机关出具的证实房屋性质发生变化的文件；</w:t>
      </w:r>
    </w:p>
    <w:p w14:paraId="559F17C5">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依法应纳税的，提交完税结果材料。</w:t>
      </w:r>
    </w:p>
    <w:p w14:paraId="7CA428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D31A6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AA8E5A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8B617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CBB1D3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24FE07C5">
      <w:pPr>
        <w:keepNext w:val="0"/>
        <w:keepLines w:val="0"/>
        <w:pageBreakBefore w:val="0"/>
        <w:widowControl w:val="0"/>
        <w:numPr>
          <w:ilvl w:val="0"/>
          <w:numId w:val="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8B3BA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及房屋所有权，因下列情形导致权属发生转移的，当事人可申请转移登记。国有建设用地使用权转移的，其范围内的房屋所有权一并转移；房屋所有权转移，其范围内的国有建设用地使用权一并转移。</w:t>
      </w:r>
    </w:p>
    <w:p w14:paraId="77A7CE49">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买卖、互换、赠与、作价出资(入股)、拍卖的；</w:t>
      </w:r>
    </w:p>
    <w:p w14:paraId="42A8F611">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继承或者受遗赠的；</w:t>
      </w:r>
    </w:p>
    <w:p w14:paraId="163C28C5">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法人或者非法人组织合并、分立等导致权属发生转移的；</w:t>
      </w:r>
    </w:p>
    <w:p w14:paraId="132D5B62">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共有人增加或者减少以及共有份额变化的；</w:t>
      </w:r>
    </w:p>
    <w:p w14:paraId="31E3AA23">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因人民法院、仲裁机构的生效法律文书等导致国有建设用地使用权及房屋所有权发生转移的；</w:t>
      </w:r>
    </w:p>
    <w:p w14:paraId="13C327BD">
      <w:pPr>
        <w:keepNext w:val="0"/>
        <w:keepLines w:val="0"/>
        <w:pageBreakBefore w:val="0"/>
        <w:widowControl w:val="0"/>
        <w:numPr>
          <w:ilvl w:val="0"/>
          <w:numId w:val="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B8391B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1285F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国有建设用地使用权及房屋所有权转移登记的材料包括：</w:t>
      </w:r>
    </w:p>
    <w:p w14:paraId="458431A5">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284F0F85">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买卖的，提交买卖合同；互换的，提交互换合同；赠与的，提交赠与合同；出资的，提交出资协议；拍卖的，提交拍卖人出具的成交证明和有关材料或者拍卖裁定书；</w:t>
      </w:r>
    </w:p>
    <w:p w14:paraId="20EDDF8F">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法人或者非法人组织合并、分立导致权属发生转移的，提交法人或者非法人组织合并、分立的材料；</w:t>
      </w:r>
    </w:p>
    <w:p w14:paraId="7672163F">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共有人增加或者减少的，提交共有人增加或者减少的协议；共有份额变化的，提交份额转移协议；</w:t>
      </w:r>
    </w:p>
    <w:p w14:paraId="67026CAF">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因人民法院、仲裁机构的生效法律文书等导致权属发生变化的，提交人民法院、仲裁机构的生效法律文书等材料；</w:t>
      </w:r>
    </w:p>
    <w:p w14:paraId="05DF4364">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已经办理预告登记的，提交不动产登记证明；</w:t>
      </w:r>
    </w:p>
    <w:p w14:paraId="53091F90">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划拨国有建设用地使用权及房屋所有权转移的，还应提交有批准权的人民政府的批准文件；</w:t>
      </w:r>
    </w:p>
    <w:p w14:paraId="43EF82C5">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依法需要补交土地价款、纳税的，提交缴纳土地价款的凭证、完税结果材料；</w:t>
      </w:r>
    </w:p>
    <w:p w14:paraId="4D42469E">
      <w:pPr>
        <w:keepNext w:val="0"/>
        <w:keepLines w:val="0"/>
        <w:pageBreakBefore w:val="0"/>
        <w:widowControl w:val="0"/>
        <w:numPr>
          <w:ilvl w:val="0"/>
          <w:numId w:val="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因继承、受遗赠取得的，按照继承、受遗赠的不动产登记的规定提交材料。</w:t>
      </w:r>
    </w:p>
    <w:p w14:paraId="175AE0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3CE7A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2B440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4B8277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7DE2070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2F42EA5A">
      <w:pPr>
        <w:keepNext w:val="0"/>
        <w:keepLines w:val="0"/>
        <w:pageBreakBefore w:val="0"/>
        <w:widowControl w:val="0"/>
        <w:numPr>
          <w:ilvl w:val="0"/>
          <w:numId w:val="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E51CD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已经登记的国有建设用地使用权及房屋所有权，有下列情形的，当事人可申请注销登记；</w:t>
      </w:r>
    </w:p>
    <w:p w14:paraId="506DF6EC">
      <w:pPr>
        <w:keepNext w:val="0"/>
        <w:keepLines w:val="0"/>
        <w:pageBreakBefore w:val="0"/>
        <w:widowControl w:val="0"/>
        <w:numPr>
          <w:ilvl w:val="0"/>
          <w:numId w:val="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173BD327">
      <w:pPr>
        <w:keepNext w:val="0"/>
        <w:keepLines w:val="0"/>
        <w:pageBreakBefore w:val="0"/>
        <w:widowControl w:val="0"/>
        <w:numPr>
          <w:ilvl w:val="0"/>
          <w:numId w:val="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权利人放弃权利的；</w:t>
      </w:r>
    </w:p>
    <w:p w14:paraId="440A6770">
      <w:pPr>
        <w:keepNext w:val="0"/>
        <w:keepLines w:val="0"/>
        <w:pageBreakBefore w:val="0"/>
        <w:widowControl w:val="0"/>
        <w:numPr>
          <w:ilvl w:val="0"/>
          <w:numId w:val="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因依法没收、征收、收回导致不动产权利消灭的；</w:t>
      </w:r>
    </w:p>
    <w:p w14:paraId="210F2818">
      <w:pPr>
        <w:keepNext w:val="0"/>
        <w:keepLines w:val="0"/>
        <w:pageBreakBefore w:val="0"/>
        <w:widowControl w:val="0"/>
        <w:numPr>
          <w:ilvl w:val="0"/>
          <w:numId w:val="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因人民法院、仲裁机构的生效法律文书致使国有建设用地使用权及房屋所有权消灭的；</w:t>
      </w:r>
    </w:p>
    <w:p w14:paraId="05F8B778">
      <w:pPr>
        <w:keepNext w:val="0"/>
        <w:keepLines w:val="0"/>
        <w:pageBreakBefore w:val="0"/>
        <w:widowControl w:val="0"/>
        <w:numPr>
          <w:ilvl w:val="0"/>
          <w:numId w:val="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76DEC9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89AA8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申请国有建设用地使用权及房屋所有权注销登记的材料包括：</w:t>
      </w:r>
    </w:p>
    <w:p w14:paraId="44C87870">
      <w:pPr>
        <w:keepNext w:val="0"/>
        <w:keepLines w:val="0"/>
        <w:pageBreakBefore w:val="0"/>
        <w:widowControl w:val="0"/>
        <w:numPr>
          <w:ilvl w:val="0"/>
          <w:numId w:val="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33C60E0C">
      <w:pPr>
        <w:keepNext w:val="0"/>
        <w:keepLines w:val="0"/>
        <w:pageBreakBefore w:val="0"/>
        <w:widowControl w:val="0"/>
        <w:numPr>
          <w:ilvl w:val="0"/>
          <w:numId w:val="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不动产灭失的，提交其灭失的材料；</w:t>
      </w:r>
    </w:p>
    <w:p w14:paraId="1FFB6B6E">
      <w:pPr>
        <w:keepNext w:val="0"/>
        <w:keepLines w:val="0"/>
        <w:pageBreakBefore w:val="0"/>
        <w:widowControl w:val="0"/>
        <w:numPr>
          <w:ilvl w:val="0"/>
          <w:numId w:val="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国有建设用地使用权及房屋所有权的，提交权利人放弃权利的书面文件。设有抵押权、地役权、居住权或者已经办理预告登记、查封登记的，需提交抵押权人、地役权人、居住权人、预告登记权利人、查封机关同意注销的书面材料；</w:t>
      </w:r>
    </w:p>
    <w:p w14:paraId="39B48238">
      <w:pPr>
        <w:keepNext w:val="0"/>
        <w:keepLines w:val="0"/>
        <w:pageBreakBefore w:val="0"/>
        <w:widowControl w:val="0"/>
        <w:numPr>
          <w:ilvl w:val="0"/>
          <w:numId w:val="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依法没收、征收、收回不动产的，提交人民政府或者有权机关出具的生效决定书；</w:t>
      </w:r>
    </w:p>
    <w:p w14:paraId="61D37E08">
      <w:pPr>
        <w:keepNext w:val="0"/>
        <w:keepLines w:val="0"/>
        <w:pageBreakBefore w:val="0"/>
        <w:widowControl w:val="0"/>
        <w:numPr>
          <w:ilvl w:val="0"/>
          <w:numId w:val="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因人民法院或者仲裁机构生效法律文书导致国有建设用地使用权及房屋所有权消灭的，提交人民法院或者仲裁机构生效法律文书。</w:t>
      </w:r>
    </w:p>
    <w:p w14:paraId="58BAED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C8E534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0F74B1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F308B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6C04147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5" w:name="_Toc6898"/>
      <w:r>
        <w:rPr>
          <w:rFonts w:hint="eastAsia" w:ascii="黑体" w:hAnsi="黑体" w:eastAsia="黑体" w:cs="黑体"/>
          <w:color w:val="0000FF"/>
          <w:sz w:val="48"/>
          <w:szCs w:val="48"/>
          <w:lang w:val="en-US" w:eastAsia="zh-CN"/>
        </w:rPr>
        <w:t>宅基地使用权及房屋所有权登记</w:t>
      </w:r>
      <w:bookmarkEnd w:id="5"/>
    </w:p>
    <w:p w14:paraId="356CC5F4">
      <w:pPr>
        <w:jc w:val="center"/>
        <w:rPr>
          <w:rFonts w:hint="eastAsia" w:ascii="黑体" w:hAnsi="黑体" w:eastAsia="黑体" w:cs="黑体"/>
          <w:color w:val="0000FF"/>
          <w:sz w:val="48"/>
          <w:szCs w:val="48"/>
          <w:lang w:val="en-US" w:eastAsia="zh-CN"/>
        </w:rPr>
      </w:pPr>
    </w:p>
    <w:p w14:paraId="723F447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1F76AB75">
      <w:pPr>
        <w:keepNext w:val="0"/>
        <w:keepLines w:val="0"/>
        <w:pageBreakBefore w:val="0"/>
        <w:widowControl w:val="0"/>
        <w:numPr>
          <w:ilvl w:val="0"/>
          <w:numId w:val="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DDF5F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申请宅基地使用权及房屋所有权首次登记的情形包括：</w:t>
      </w:r>
    </w:p>
    <w:p w14:paraId="108AE918">
      <w:pPr>
        <w:keepNext w:val="0"/>
        <w:keepLines w:val="0"/>
        <w:pageBreakBefore w:val="0"/>
        <w:widowControl w:val="0"/>
        <w:numPr>
          <w:ilvl w:val="0"/>
          <w:numId w:val="3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依法取得宅基地使用权，可单独申请宅基地使用权登记；</w:t>
      </w:r>
    </w:p>
    <w:p w14:paraId="2452C428">
      <w:pPr>
        <w:keepNext w:val="0"/>
        <w:keepLines w:val="0"/>
        <w:pageBreakBefore w:val="0"/>
        <w:widowControl w:val="0"/>
        <w:numPr>
          <w:ilvl w:val="0"/>
          <w:numId w:val="3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依法利用宅基地建造住房及其附属设施的，可申请宅基地使用权及房屋所有权登记。</w:t>
      </w:r>
    </w:p>
    <w:p w14:paraId="6CEC8A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0DFDA0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1、申请宅基地使用权首次登记的材料包括：</w:t>
      </w:r>
    </w:p>
    <w:p w14:paraId="071E8B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（1）不动产登记申请书，申请人身份证明；</w:t>
      </w:r>
    </w:p>
    <w:p w14:paraId="2A68D9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（2）批准用地的文件等权属来源材料；</w:t>
      </w:r>
    </w:p>
    <w:p w14:paraId="3C6A8F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（3）地籍调查表、宗地图、宗地界址点坐标等地籍调查成果。</w:t>
      </w:r>
    </w:p>
    <w:p w14:paraId="5B90A2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2、申请宅基地使用权及房屋所有权首次登记的材料包括：</w:t>
      </w:r>
    </w:p>
    <w:p w14:paraId="41672B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（1）不动产登记申请书，申请人身份证明；</w:t>
      </w:r>
    </w:p>
    <w:p w14:paraId="2B7342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（2）不动产权证书或者批准用地的文件等土地权属来源材料；</w:t>
      </w:r>
    </w:p>
    <w:p w14:paraId="15AC34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（3）农村宅基地和建房(规划许可)验收意见表等房屋符合规划或者建设的相关材料；</w:t>
      </w:r>
    </w:p>
    <w:p w14:paraId="580D8D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（4）地籍调査表、宗地图、房屋平面图以及宗地界址点坐标等地籍调查成果；</w:t>
      </w:r>
    </w:p>
    <w:p w14:paraId="358A04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（5）建筑物区分所有的，确认建筑区划内属于业主共有的道路、绿地、其他公共场所、公用设施和物业服务用房等材料。</w:t>
      </w:r>
    </w:p>
    <w:p w14:paraId="21FF569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122BBD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3292D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6F6AD5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AFE6822">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2E97EB06">
      <w:pPr>
        <w:keepNext w:val="0"/>
        <w:keepLines w:val="0"/>
        <w:pageBreakBefore w:val="0"/>
        <w:widowControl w:val="0"/>
        <w:numPr>
          <w:ilvl w:val="0"/>
          <w:numId w:val="4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E7542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已经登记的宅基地使用权及房屋所有权，因下列情形发生变更的，当事人可申请变更登记：</w:t>
      </w:r>
    </w:p>
    <w:p w14:paraId="30655299">
      <w:pPr>
        <w:keepNext w:val="0"/>
        <w:keepLines w:val="0"/>
        <w:pageBreakBefore w:val="0"/>
        <w:widowControl w:val="0"/>
        <w:numPr>
          <w:ilvl w:val="0"/>
          <w:numId w:val="4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w:t>
      </w:r>
    </w:p>
    <w:p w14:paraId="36E08D5C">
      <w:pPr>
        <w:keepNext w:val="0"/>
        <w:keepLines w:val="0"/>
        <w:pageBreakBefore w:val="0"/>
        <w:widowControl w:val="0"/>
        <w:numPr>
          <w:ilvl w:val="0"/>
          <w:numId w:val="4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不动产坐落、面积、界址等状况发生变化的；</w:t>
      </w:r>
    </w:p>
    <w:p w14:paraId="12DA9AF9">
      <w:pPr>
        <w:keepNext w:val="0"/>
        <w:keepLines w:val="0"/>
        <w:pageBreakBefore w:val="0"/>
        <w:widowControl w:val="0"/>
        <w:numPr>
          <w:ilvl w:val="0"/>
          <w:numId w:val="4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6113B6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426BAC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申请宅基地使用权及房屋所有权变更登记的材料包括：</w:t>
      </w:r>
    </w:p>
    <w:p w14:paraId="738D710B">
      <w:pPr>
        <w:keepNext w:val="0"/>
        <w:keepLines w:val="0"/>
        <w:pageBreakBefore w:val="0"/>
        <w:widowControl w:val="0"/>
        <w:numPr>
          <w:ilvl w:val="0"/>
          <w:numId w:val="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27679D4C">
      <w:pPr>
        <w:keepNext w:val="0"/>
        <w:keepLines w:val="0"/>
        <w:pageBreakBefore w:val="0"/>
        <w:widowControl w:val="0"/>
        <w:numPr>
          <w:ilvl w:val="0"/>
          <w:numId w:val="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权利人姓名、身份证明类型或者身份证明号码发生变化的，提交能够证实其身份变更的材料；</w:t>
      </w:r>
    </w:p>
    <w:p w14:paraId="300690AE">
      <w:pPr>
        <w:keepNext w:val="0"/>
        <w:keepLines w:val="0"/>
        <w:pageBreakBefore w:val="0"/>
        <w:widowControl w:val="0"/>
        <w:numPr>
          <w:ilvl w:val="0"/>
          <w:numId w:val="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宅基地及房屋坐落发生变化的，提交证实坐落发生变更的文件；宅基地或者房屋面积、界址范围等发生变化的，提交有批准权的人民政府或者自然资源主管部门的批准文件，以及变更后的地籍调查表、宗地图、宗地界址点坐标、房屋平面图等地籍调查成果。</w:t>
      </w:r>
    </w:p>
    <w:p w14:paraId="7B0EE0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4387A2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8F542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55F41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7AC74C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087B298F">
      <w:pPr>
        <w:keepNext w:val="0"/>
        <w:keepLines w:val="0"/>
        <w:pageBreakBefore w:val="0"/>
        <w:widowControl w:val="0"/>
        <w:numPr>
          <w:ilvl w:val="0"/>
          <w:numId w:val="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3B95F0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已经登记的宅基地使用权及房屋所有权,因下列情形导致权属发生转移的,当事人可申请转移登记：</w:t>
      </w:r>
    </w:p>
    <w:p w14:paraId="2FD77380">
      <w:pPr>
        <w:keepNext w:val="0"/>
        <w:keepLines w:val="0"/>
        <w:pageBreakBefore w:val="0"/>
        <w:widowControl w:val="0"/>
        <w:numPr>
          <w:ilvl w:val="0"/>
          <w:numId w:val="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依法继承房屋的；</w:t>
      </w:r>
    </w:p>
    <w:p w14:paraId="01B5FFED">
      <w:pPr>
        <w:keepNext w:val="0"/>
        <w:keepLines w:val="0"/>
        <w:pageBreakBefore w:val="0"/>
        <w:widowControl w:val="0"/>
        <w:numPr>
          <w:ilvl w:val="0"/>
          <w:numId w:val="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因分户等原因分家析产的；</w:t>
      </w:r>
    </w:p>
    <w:p w14:paraId="64E1BFEC">
      <w:pPr>
        <w:keepNext w:val="0"/>
        <w:keepLines w:val="0"/>
        <w:pageBreakBefore w:val="0"/>
        <w:widowControl w:val="0"/>
        <w:numPr>
          <w:ilvl w:val="0"/>
          <w:numId w:val="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集体经济组织内部出卖、互换、赠与房屋的；</w:t>
      </w:r>
    </w:p>
    <w:p w14:paraId="1E012A1F">
      <w:pPr>
        <w:keepNext w:val="0"/>
        <w:keepLines w:val="0"/>
        <w:pageBreakBefore w:val="0"/>
        <w:widowControl w:val="0"/>
        <w:numPr>
          <w:ilvl w:val="0"/>
          <w:numId w:val="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因人民法院、仲裁机构的生效法律文书等导致权属发生转移的；</w:t>
      </w:r>
    </w:p>
    <w:p w14:paraId="0FACB61A">
      <w:pPr>
        <w:keepNext w:val="0"/>
        <w:keepLines w:val="0"/>
        <w:pageBreakBefore w:val="0"/>
        <w:widowControl w:val="0"/>
        <w:numPr>
          <w:ilvl w:val="0"/>
          <w:numId w:val="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388D6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478E69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申请宅基地使用权及房屋所有权转移登记的材料包括：</w:t>
      </w:r>
    </w:p>
    <w:p w14:paraId="516AB41E">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521A2F10">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分家析产的，提交分家析产的协议或者材料；</w:t>
      </w:r>
    </w:p>
    <w:p w14:paraId="5C8247DC">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集体经济组织内部出卖、互换、赠与房屋的，提交相关协议书；</w:t>
      </w:r>
    </w:p>
    <w:p w14:paraId="716917D6">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因人民法院或者仲裁机构生效法律文书导致权属发生转移的，提交人民法院或者仲裁机构生效法律文书；</w:t>
      </w:r>
    </w:p>
    <w:p w14:paraId="7784C6C6">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依法应纳税的，提交完税结果材料；</w:t>
      </w:r>
    </w:p>
    <w:p w14:paraId="6C8A8E0E">
      <w:pPr>
        <w:keepNext w:val="0"/>
        <w:keepLines w:val="0"/>
        <w:pageBreakBefore w:val="0"/>
        <w:widowControl w:val="0"/>
        <w:numPr>
          <w:ilvl w:val="0"/>
          <w:numId w:val="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依法继承的，按照继承、受遗赠的不动产登记的规定提交材料。</w:t>
      </w:r>
    </w:p>
    <w:p w14:paraId="72172B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C3F07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3803F6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098B8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3410A909">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546719B8">
      <w:pPr>
        <w:keepNext w:val="0"/>
        <w:keepLines w:val="0"/>
        <w:pageBreakBefore w:val="0"/>
        <w:widowControl w:val="0"/>
        <w:numPr>
          <w:ilvl w:val="0"/>
          <w:numId w:val="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17893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已经登记的宅基地使用权及房屋所有权，有下列情形的，当事人可申请注销登记：</w:t>
      </w:r>
    </w:p>
    <w:p w14:paraId="75AA6919">
      <w:pPr>
        <w:keepNext w:val="0"/>
        <w:keepLines w:val="0"/>
        <w:pageBreakBefore w:val="0"/>
        <w:widowControl w:val="0"/>
        <w:numPr>
          <w:ilvl w:val="0"/>
          <w:numId w:val="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7F5D7F7C">
      <w:pPr>
        <w:keepNext w:val="0"/>
        <w:keepLines w:val="0"/>
        <w:pageBreakBefore w:val="0"/>
        <w:widowControl w:val="0"/>
        <w:numPr>
          <w:ilvl w:val="0"/>
          <w:numId w:val="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权利人放弃宅基地使用权及房屋所有权的；</w:t>
      </w:r>
    </w:p>
    <w:p w14:paraId="15C6D4C1">
      <w:pPr>
        <w:keepNext w:val="0"/>
        <w:keepLines w:val="0"/>
        <w:pageBreakBefore w:val="0"/>
        <w:widowControl w:val="0"/>
        <w:numPr>
          <w:ilvl w:val="0"/>
          <w:numId w:val="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依法没收、征收、收回宅基地使用权及房屋所有权的；</w:t>
      </w:r>
    </w:p>
    <w:p w14:paraId="76D136CD">
      <w:pPr>
        <w:keepNext w:val="0"/>
        <w:keepLines w:val="0"/>
        <w:pageBreakBefore w:val="0"/>
        <w:widowControl w:val="0"/>
        <w:numPr>
          <w:ilvl w:val="0"/>
          <w:numId w:val="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因人民法院、仲裁机构的生效法律文书导致宅基地使用权及房屋所有权消灭的；</w:t>
      </w:r>
    </w:p>
    <w:p w14:paraId="5AA00CF5">
      <w:pPr>
        <w:keepNext w:val="0"/>
        <w:keepLines w:val="0"/>
        <w:pageBreakBefore w:val="0"/>
        <w:widowControl w:val="0"/>
        <w:numPr>
          <w:ilvl w:val="0"/>
          <w:numId w:val="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216193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E9B28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申请宅基地使用权及房屋所有权注销登记的材料包括：</w:t>
      </w:r>
    </w:p>
    <w:p w14:paraId="56E541CF">
      <w:pPr>
        <w:keepNext w:val="0"/>
        <w:keepLines w:val="0"/>
        <w:pageBreakBefore w:val="0"/>
        <w:widowControl w:val="0"/>
        <w:numPr>
          <w:ilvl w:val="0"/>
          <w:numId w:val="4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0EE7EBCC">
      <w:pPr>
        <w:keepNext w:val="0"/>
        <w:keepLines w:val="0"/>
        <w:pageBreakBefore w:val="0"/>
        <w:widowControl w:val="0"/>
        <w:numPr>
          <w:ilvl w:val="0"/>
          <w:numId w:val="4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不动产灭失的，提交其灭失的材料；</w:t>
      </w:r>
    </w:p>
    <w:p w14:paraId="78C6469A">
      <w:pPr>
        <w:keepNext w:val="0"/>
        <w:keepLines w:val="0"/>
        <w:pageBreakBefore w:val="0"/>
        <w:widowControl w:val="0"/>
        <w:numPr>
          <w:ilvl w:val="0"/>
          <w:numId w:val="4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权利人放弃宅基地使用权及房屋所有权的，提交权利人放弃权利的书面材料。被放弃的宅基地、房屋设有地役权的，需提交地役权人同意注销的书面材料；</w:t>
      </w:r>
    </w:p>
    <w:p w14:paraId="4DBFBEB2">
      <w:pPr>
        <w:keepNext w:val="0"/>
        <w:keepLines w:val="0"/>
        <w:pageBreakBefore w:val="0"/>
        <w:widowControl w:val="0"/>
        <w:numPr>
          <w:ilvl w:val="0"/>
          <w:numId w:val="4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依法没收、征收、收回宅基地使用权或者房屋所有权的，提交人民政府或者有权机关出具的生效决定书；</w:t>
      </w:r>
    </w:p>
    <w:p w14:paraId="26891EDD">
      <w:pPr>
        <w:keepNext w:val="0"/>
        <w:keepLines w:val="0"/>
        <w:pageBreakBefore w:val="0"/>
        <w:widowControl w:val="0"/>
        <w:numPr>
          <w:ilvl w:val="0"/>
          <w:numId w:val="4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因人民法院或者仲裁机构生效法律文书导致权利消灭的，提交人民法院或者仲裁机构生效法律文书。</w:t>
      </w:r>
    </w:p>
    <w:p w14:paraId="51142D0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84AE5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34D143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008CE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099C9C9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6" w:name="_Toc28693"/>
      <w:r>
        <w:rPr>
          <w:rFonts w:hint="eastAsia" w:ascii="黑体" w:hAnsi="黑体" w:eastAsia="黑体" w:cs="黑体"/>
          <w:color w:val="0000FF"/>
          <w:sz w:val="48"/>
          <w:szCs w:val="48"/>
          <w:lang w:val="en-US" w:eastAsia="zh-CN"/>
        </w:rPr>
        <w:t>集体建设用地使用权及建筑物、构筑物所有权登记</w:t>
      </w:r>
      <w:bookmarkEnd w:id="6"/>
    </w:p>
    <w:p w14:paraId="5BDF493D">
      <w:pPr>
        <w:jc w:val="center"/>
        <w:rPr>
          <w:rFonts w:hint="eastAsia" w:ascii="黑体" w:hAnsi="黑体" w:eastAsia="黑体" w:cs="黑体"/>
          <w:color w:val="auto"/>
          <w:sz w:val="44"/>
          <w:szCs w:val="44"/>
          <w:lang w:val="en-US" w:eastAsia="zh-CN"/>
        </w:rPr>
      </w:pPr>
    </w:p>
    <w:p w14:paraId="6CACF694">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6A0861CD">
      <w:pPr>
        <w:keepNext w:val="0"/>
        <w:keepLines w:val="0"/>
        <w:pageBreakBefore w:val="0"/>
        <w:widowControl w:val="0"/>
        <w:numPr>
          <w:ilvl w:val="0"/>
          <w:numId w:val="4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05B4C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申请集体建设用地使用权及建筑物、构筑物所有权首次登记的情形包括：</w:t>
      </w:r>
    </w:p>
    <w:p w14:paraId="079A737B">
      <w:pPr>
        <w:keepNext w:val="0"/>
        <w:keepLines w:val="0"/>
        <w:pageBreakBefore w:val="0"/>
        <w:widowControl w:val="0"/>
        <w:numPr>
          <w:ilvl w:val="0"/>
          <w:numId w:val="5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依法取得的集体建设用地使用权，可单独申请集体建设用地使用权登记；</w:t>
      </w:r>
    </w:p>
    <w:p w14:paraId="0BBBBD9E">
      <w:pPr>
        <w:keepNext w:val="0"/>
        <w:keepLines w:val="0"/>
        <w:pageBreakBefore w:val="0"/>
        <w:widowControl w:val="0"/>
        <w:numPr>
          <w:ilvl w:val="0"/>
          <w:numId w:val="5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依法使用集体建设用地用于工业、商业等经营性用途，或者建设公共设施、从事公益事业等的，可申请集体建设用地使用权及建筑物、构筑物所有权登记。</w:t>
      </w:r>
    </w:p>
    <w:p w14:paraId="33BE64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23062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1、申请集体建设用地使用权首次登记的材料包括：</w:t>
      </w:r>
    </w:p>
    <w:p w14:paraId="57D035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（1）不动产登记申请书，申请人身份证明；</w:t>
      </w:r>
    </w:p>
    <w:p w14:paraId="2B8DFB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（2）有批准权的人民政府或者主管部门批准用地的文件、集体经营性建设用地出让或者出租合同等土地权屈来源材料；</w:t>
      </w:r>
    </w:p>
    <w:p w14:paraId="03914D2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（3）地籍调查表、宗地图以及宗地界址点坐标等地籍调查成果；</w:t>
      </w:r>
    </w:p>
    <w:p w14:paraId="35B494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（4）依法应缴纳土地价款、纳税的，提交缴纳土地价款的凭证、完税结果材料。</w:t>
      </w:r>
    </w:p>
    <w:p w14:paraId="20FCE82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2、申请集体建设用地使用权及建筑物、构筑物所有权首次登记的材料包括：</w:t>
      </w:r>
    </w:p>
    <w:p w14:paraId="569487A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（1）不动产登记申请书，申请人身份证明；</w:t>
      </w:r>
    </w:p>
    <w:p w14:paraId="23F2C9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（2）不动产权证书或者有批准权的人民政府或者主管部门批准用地的文件、集体经营性建设用地出让或者出租合同等土地权属来源材料；</w:t>
      </w:r>
    </w:p>
    <w:p w14:paraId="437FB2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（3）建设工程规划验收合格证明文件或者规划条件核实意见等建设工程符合规划的材料；</w:t>
      </w:r>
    </w:p>
    <w:p w14:paraId="2ED9CB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（4）地籍调查表、宗地图、房屋平面图以及宗地界址点坐标等地籍调查成果；</w:t>
      </w:r>
    </w:p>
    <w:p w14:paraId="5C67A0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（5）建设项目竣工验收意见等建设工程已竣工的材料；</w:t>
      </w:r>
    </w:p>
    <w:p w14:paraId="251FB3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（6）依法应缴纳土地价款、纳税的，提交缴纳土地价款的凭证、完税结果材料；</w:t>
      </w:r>
    </w:p>
    <w:p w14:paraId="4BB396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（7）建筑物区分所有的，确认建筑区划内属于业主共有的道路、绿地、其他公共场所、公用设施和物业服务用房等材料。</w:t>
      </w:r>
    </w:p>
    <w:p w14:paraId="5D7C74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062BBE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B23D5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0E4CA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B117649">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63B2DEB1">
      <w:pPr>
        <w:keepNext w:val="0"/>
        <w:keepLines w:val="0"/>
        <w:pageBreakBefore w:val="0"/>
        <w:widowControl w:val="0"/>
        <w:numPr>
          <w:ilvl w:val="0"/>
          <w:numId w:val="5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7422C1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已经登记的集体建设用地使用权及建筑物、构筑物所有权，因下列情形发生变更的，当事人可申请变更登记：</w:t>
      </w:r>
    </w:p>
    <w:p w14:paraId="2B794867">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w:t>
      </w:r>
    </w:p>
    <w:p w14:paraId="65FAA987">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不动产坐落、面积、界址、用途、权利期限等状况发生变化的；</w:t>
      </w:r>
    </w:p>
    <w:p w14:paraId="0AE36CFF">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同一权利人名下的集体建设用地或者建筑物、构筑物分割或者合并的；</w:t>
      </w:r>
    </w:p>
    <w:p w14:paraId="656FC5E8">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共有性质发生变化的；</w:t>
      </w:r>
    </w:p>
    <w:p w14:paraId="55C5A1C7">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土地权利性质、房屋性质发生变化的；</w:t>
      </w:r>
    </w:p>
    <w:p w14:paraId="2243016C">
      <w:pPr>
        <w:keepNext w:val="0"/>
        <w:keepLines w:val="0"/>
        <w:pageBreakBefore w:val="0"/>
        <w:widowControl w:val="0"/>
        <w:numPr>
          <w:ilvl w:val="0"/>
          <w:numId w:val="5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6EFAD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CF030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申请集体建设用地使用权及建筑物、构筑物所有权变更登记的材料包括：</w:t>
      </w:r>
    </w:p>
    <w:p w14:paraId="60976FC7">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5C681612">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w:t>
      </w:r>
    </w:p>
    <w:p w14:paraId="56F84610">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集体建设用地或者房屋面积、界址范围等发生变化的，提交导致不动产面积、界址范围等发生变化的材料，以及变更后的地籍调査表、宗地图、房屋平面图以及宗地界址点坐标等地籍调查成果；</w:t>
      </w:r>
    </w:p>
    <w:p w14:paraId="2B475090">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集体经营性建设用地用途或者权利期限变更的，提交合法有效的协议；房屋用途发生变化的，提交有权机关出具的证实房屋用途发生变化的文件；</w:t>
      </w:r>
    </w:p>
    <w:p w14:paraId="4A17F787">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同一权利人分割或者合并建筑物、构筑物的，提交自然资源主管部门同意分割或者合并的文件或者补充合同等材料以及变更后的地籍调查表、宗地图以及宗地界址点坐标等地籍调查成果；</w:t>
      </w:r>
    </w:p>
    <w:p w14:paraId="4EFCFF84">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共有性质变更的，提交共有性质变更协议书或者生效法律文书；</w:t>
      </w:r>
    </w:p>
    <w:p w14:paraId="4BC9CCD8">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不动产坐落发生变化的，提交证实坐落发生变更的文件；房屋性质发生变化的，提交有权机关出具的证实房屋性质发生变化的文件；</w:t>
      </w:r>
    </w:p>
    <w:p w14:paraId="00F9D4CA">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土地权利性质发生变化的，提交土地出让、出租合同。依法需要补交土地价款的，还应提交缴纳土地价款的凭证；</w:t>
      </w:r>
    </w:p>
    <w:p w14:paraId="5ECBC01D">
      <w:pPr>
        <w:keepNext w:val="0"/>
        <w:keepLines w:val="0"/>
        <w:pageBreakBefore w:val="0"/>
        <w:widowControl w:val="0"/>
        <w:numPr>
          <w:ilvl w:val="0"/>
          <w:numId w:val="5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依法应纳税的，提交完税结果材料。</w:t>
      </w:r>
    </w:p>
    <w:p w14:paraId="6DC8BC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74554B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3AD88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49FBC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5CF7EFAA">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18E35FEB">
      <w:pPr>
        <w:keepNext w:val="0"/>
        <w:keepLines w:val="0"/>
        <w:pageBreakBefore w:val="0"/>
        <w:widowControl w:val="0"/>
        <w:numPr>
          <w:ilvl w:val="0"/>
          <w:numId w:val="5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80C1A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已经登记的集体建设用地使用权及建筑物、构筑物所有权，因下列情形导致权属发生转移的，当事人可申请转移登记：</w:t>
      </w:r>
    </w:p>
    <w:p w14:paraId="47CC721E">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集体经营性建设用地使用权及建筑物、构筑物所有权转让、互换、出资、赠与等导致权属发生转移的；</w:t>
      </w:r>
    </w:p>
    <w:p w14:paraId="17A6FD98">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继承或者受遗赠的；</w:t>
      </w:r>
    </w:p>
    <w:p w14:paraId="3C4E99BA">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因企业合并、分立、破产、兼并等情形，导致建筑物、构筑物所有权发生转移的；</w:t>
      </w:r>
    </w:p>
    <w:p w14:paraId="0DA24964">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共有人增加或者减少以及共有份额变化的；</w:t>
      </w:r>
    </w:p>
    <w:p w14:paraId="187695BA">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因人民法院、仲裁机构的生效法律文书等导致权属转移的；</w:t>
      </w:r>
    </w:p>
    <w:p w14:paraId="4F682CCB">
      <w:pPr>
        <w:keepNext w:val="0"/>
        <w:keepLines w:val="0"/>
        <w:pageBreakBefore w:val="0"/>
        <w:widowControl w:val="0"/>
        <w:numPr>
          <w:ilvl w:val="0"/>
          <w:numId w:val="5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5F79C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6D9D5B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集体建设用地使用权及建筑物、构筑物所有权转移登记的材料包括：</w:t>
      </w:r>
    </w:p>
    <w:p w14:paraId="12DC4344">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E43558B">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集体经营性建设用地使用权及建筑物、构筑物所有权转让的，提交转让合同；互换的，提交互换协议；出资的，提交出资协议；赠与的，提交赠与合同；</w:t>
      </w:r>
    </w:p>
    <w:p w14:paraId="321BD063">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因企业合并、分立、兼并、破产等情形导致权属发生转移的，提交企业合并、分立、兼并、破产等材料和集体建设用地使用权及建筑物、构筑物所有权转移材料，需要批准的提交有关批准文件；</w:t>
      </w:r>
    </w:p>
    <w:p w14:paraId="769BC467">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共有人增加或者减少的，提交共有人增加或者减少的协议;共有份额变化的，提交份额转移协议；</w:t>
      </w:r>
    </w:p>
    <w:p w14:paraId="75007FA2">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因人民法院、仲裁机构的生效法律文书导致权属转移的，提交人民法院、仲裁机构的生效法律文书；</w:t>
      </w:r>
    </w:p>
    <w:p w14:paraId="46074655">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已经办理预告登记的，提交不动产登记证明；</w:t>
      </w:r>
    </w:p>
    <w:p w14:paraId="5333C2B0">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依法需要补交土地价款、纳税的，提交缴纳土地价款的凭证、完税结果材料；</w:t>
      </w:r>
    </w:p>
    <w:p w14:paraId="5007051D">
      <w:pPr>
        <w:keepNext w:val="0"/>
        <w:keepLines w:val="0"/>
        <w:pageBreakBefore w:val="0"/>
        <w:widowControl w:val="0"/>
        <w:numPr>
          <w:ilvl w:val="0"/>
          <w:numId w:val="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因继承、受遗赠取得的，按照继承、受遗赠的不动产登记的规定提交材料。</w:t>
      </w:r>
    </w:p>
    <w:p w14:paraId="61E5DD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66330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7D1C8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2350A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CF89189">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3249F8FD">
      <w:pPr>
        <w:keepNext w:val="0"/>
        <w:keepLines w:val="0"/>
        <w:pageBreakBefore w:val="0"/>
        <w:widowControl w:val="0"/>
        <w:numPr>
          <w:ilvl w:val="0"/>
          <w:numId w:val="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955B2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已经登记的集体建设用地使用权及建筑物、构筑物所有权,有下列情形的,当事人可申请注销登记：</w:t>
      </w:r>
    </w:p>
    <w:p w14:paraId="3F72CD32">
      <w:pPr>
        <w:keepNext w:val="0"/>
        <w:keepLines w:val="0"/>
        <w:pageBreakBefore w:val="0"/>
        <w:widowControl w:val="0"/>
        <w:numPr>
          <w:ilvl w:val="0"/>
          <w:numId w:val="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377D3975">
      <w:pPr>
        <w:keepNext w:val="0"/>
        <w:keepLines w:val="0"/>
        <w:pageBreakBefore w:val="0"/>
        <w:widowControl w:val="0"/>
        <w:numPr>
          <w:ilvl w:val="0"/>
          <w:numId w:val="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权利人放弃集体建设用地使用权及建筑物、构筑物所有权的；</w:t>
      </w:r>
    </w:p>
    <w:p w14:paraId="0442877A">
      <w:pPr>
        <w:keepNext w:val="0"/>
        <w:keepLines w:val="0"/>
        <w:pageBreakBefore w:val="0"/>
        <w:widowControl w:val="0"/>
        <w:numPr>
          <w:ilvl w:val="0"/>
          <w:numId w:val="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依法没收、征收、收回集体建设用地使用权及建筑物、构筑物所有权的；</w:t>
      </w:r>
    </w:p>
    <w:p w14:paraId="41311A39">
      <w:pPr>
        <w:keepNext w:val="0"/>
        <w:keepLines w:val="0"/>
        <w:pageBreakBefore w:val="0"/>
        <w:widowControl w:val="0"/>
        <w:numPr>
          <w:ilvl w:val="0"/>
          <w:numId w:val="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因人民法院、仲裁机构的生效法律文书等致使集体建设用地使用权及建筑物、构筑物所有权消灭的；</w:t>
      </w:r>
    </w:p>
    <w:p w14:paraId="09C53B07">
      <w:pPr>
        <w:keepNext w:val="0"/>
        <w:keepLines w:val="0"/>
        <w:pageBreakBefore w:val="0"/>
        <w:widowControl w:val="0"/>
        <w:numPr>
          <w:ilvl w:val="0"/>
          <w:numId w:val="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205BDA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0C025C6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申请集体建设用地使用权及建筑物、构筑物所有权注销登记的材料包括：</w:t>
      </w:r>
    </w:p>
    <w:p w14:paraId="703B3B87">
      <w:pPr>
        <w:keepNext w:val="0"/>
        <w:keepLines w:val="0"/>
        <w:pageBreakBefore w:val="0"/>
        <w:widowControl w:val="0"/>
        <w:numPr>
          <w:ilvl w:val="0"/>
          <w:numId w:val="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8FA6C1F">
      <w:pPr>
        <w:keepNext w:val="0"/>
        <w:keepLines w:val="0"/>
        <w:pageBreakBefore w:val="0"/>
        <w:widowControl w:val="0"/>
        <w:numPr>
          <w:ilvl w:val="0"/>
          <w:numId w:val="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不动产灭失的，提交证实不动产灭失的材料；</w:t>
      </w:r>
    </w:p>
    <w:p w14:paraId="5A6795AE">
      <w:pPr>
        <w:keepNext w:val="0"/>
        <w:keepLines w:val="0"/>
        <w:pageBreakBefore w:val="0"/>
        <w:widowControl w:val="0"/>
        <w:numPr>
          <w:ilvl w:val="0"/>
          <w:numId w:val="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集体建设用地使用权及建筑物、构物所有权的，提交权利人放弃权利的书面文件。设有抵押权、地役权或者已经办理预告登记、查封记的，需提交抵押权人、地役权人预告登记权利人、查封机关同意注销的书面材料；</w:t>
      </w:r>
    </w:p>
    <w:p w14:paraId="228867A1">
      <w:pPr>
        <w:keepNext w:val="0"/>
        <w:keepLines w:val="0"/>
        <w:pageBreakBefore w:val="0"/>
        <w:widowControl w:val="0"/>
        <w:numPr>
          <w:ilvl w:val="0"/>
          <w:numId w:val="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依法没收、征收、收回集体建设用地使用权及建筑物、构筑物所有权的，提交人民政府或者有权机关出具的生效决定书；</w:t>
      </w:r>
    </w:p>
    <w:p w14:paraId="462DF5DB">
      <w:pPr>
        <w:keepNext w:val="0"/>
        <w:keepLines w:val="0"/>
        <w:pageBreakBefore w:val="0"/>
        <w:widowControl w:val="0"/>
        <w:numPr>
          <w:ilvl w:val="0"/>
          <w:numId w:val="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因人民法院或者仲裁机构生效法律文书等导致集体建设用地使用权及建筑物、构筑物所有权消灭的，提交人民法院或者仲裁机构生效法律文书等材料。</w:t>
      </w:r>
    </w:p>
    <w:p w14:paraId="476CE6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6C31B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6F6A88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CF82E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57E5BE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7" w:name="_Toc31316"/>
      <w:r>
        <w:rPr>
          <w:rFonts w:hint="eastAsia" w:ascii="黑体" w:hAnsi="黑体" w:eastAsia="黑体" w:cs="黑体"/>
          <w:color w:val="0000FF"/>
          <w:sz w:val="48"/>
          <w:szCs w:val="48"/>
          <w:lang w:val="en-US" w:eastAsia="zh-CN"/>
        </w:rPr>
        <w:t>土地承包经营权登记</w:t>
      </w:r>
      <w:bookmarkEnd w:id="7"/>
    </w:p>
    <w:p w14:paraId="4924332B">
      <w:pPr>
        <w:jc w:val="center"/>
        <w:rPr>
          <w:rFonts w:hint="eastAsia" w:ascii="黑体" w:hAnsi="黑体" w:eastAsia="黑体" w:cs="黑体"/>
          <w:color w:val="auto"/>
          <w:sz w:val="44"/>
          <w:szCs w:val="44"/>
          <w:lang w:val="en-US" w:eastAsia="zh-CN"/>
        </w:rPr>
      </w:pPr>
    </w:p>
    <w:p w14:paraId="4C43D1F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3AFEBD93">
      <w:pPr>
        <w:keepNext w:val="0"/>
        <w:keepLines w:val="0"/>
        <w:pageBreakBefore w:val="0"/>
        <w:widowControl w:val="0"/>
        <w:numPr>
          <w:ilvl w:val="0"/>
          <w:numId w:val="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927BC9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依法以家庭承包方式承包农民集体所有或者国家所有依法由农民集体使用的耕地、草地、水域、滩涂等土地从事种植业、畜牧业、渔业等农业生产的，可申请土地承包经营权首次登记。</w:t>
      </w:r>
    </w:p>
    <w:p w14:paraId="764CE50A">
      <w:pPr>
        <w:keepNext w:val="0"/>
        <w:keepLines w:val="0"/>
        <w:pageBreakBefore w:val="0"/>
        <w:widowControl w:val="0"/>
        <w:numPr>
          <w:ilvl w:val="0"/>
          <w:numId w:val="6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40C6C1A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申请土地承包经营权首次登记的材料包括：</w:t>
      </w:r>
    </w:p>
    <w:p w14:paraId="52E01DA9">
      <w:pPr>
        <w:keepNext w:val="0"/>
        <w:keepLines w:val="0"/>
        <w:pageBreakBefore w:val="0"/>
        <w:widowControl w:val="0"/>
        <w:numPr>
          <w:ilvl w:val="0"/>
          <w:numId w:val="6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2F29EA45">
      <w:pPr>
        <w:keepNext w:val="0"/>
        <w:keepLines w:val="0"/>
        <w:pageBreakBefore w:val="0"/>
        <w:widowControl w:val="0"/>
        <w:numPr>
          <w:ilvl w:val="0"/>
          <w:numId w:val="6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土地承包经营权合同(土地承包合同)；</w:t>
      </w:r>
    </w:p>
    <w:p w14:paraId="55FBB6A1">
      <w:pPr>
        <w:keepNext w:val="0"/>
        <w:keepLines w:val="0"/>
        <w:pageBreakBefore w:val="0"/>
        <w:widowControl w:val="0"/>
        <w:numPr>
          <w:ilvl w:val="0"/>
          <w:numId w:val="6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地籍调查表、宗地图、宗地界址点坐标等地籍调查成果。</w:t>
      </w:r>
    </w:p>
    <w:p w14:paraId="480A4E8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F0471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6715B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67878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97EFA8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361069BB">
      <w:pPr>
        <w:keepNext w:val="0"/>
        <w:keepLines w:val="0"/>
        <w:pageBreakBefore w:val="0"/>
        <w:widowControl w:val="0"/>
        <w:numPr>
          <w:ilvl w:val="0"/>
          <w:numId w:val="6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523D3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已经登记的土地承包经营权，因下列情形发生变更的，当事人可申请变更登记：</w:t>
      </w:r>
    </w:p>
    <w:p w14:paraId="4CA9EBE6">
      <w:pPr>
        <w:keepNext w:val="0"/>
        <w:keepLines w:val="0"/>
        <w:pageBreakBefore w:val="0"/>
        <w:widowControl w:val="0"/>
        <w:numPr>
          <w:ilvl w:val="0"/>
          <w:numId w:val="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承包方代表姓名或者身份证号码、家庭成员情况发生变化，或者发包方名称发生变化的；</w:t>
      </w:r>
    </w:p>
    <w:p w14:paraId="45D90278">
      <w:pPr>
        <w:keepNext w:val="0"/>
        <w:keepLines w:val="0"/>
        <w:pageBreakBefore w:val="0"/>
        <w:widowControl w:val="0"/>
        <w:numPr>
          <w:ilvl w:val="0"/>
          <w:numId w:val="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承包土地的坐落、地块名称、界址、面积等状况发生变化的；</w:t>
      </w:r>
    </w:p>
    <w:p w14:paraId="782EF522">
      <w:pPr>
        <w:keepNext w:val="0"/>
        <w:keepLines w:val="0"/>
        <w:pageBreakBefore w:val="0"/>
        <w:widowControl w:val="0"/>
        <w:numPr>
          <w:ilvl w:val="0"/>
          <w:numId w:val="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承包期限届满，承包方按照有关规定继续承包的；</w:t>
      </w:r>
    </w:p>
    <w:p w14:paraId="7B6466B9">
      <w:pPr>
        <w:keepNext w:val="0"/>
        <w:keepLines w:val="0"/>
        <w:pageBreakBefore w:val="0"/>
        <w:widowControl w:val="0"/>
        <w:numPr>
          <w:ilvl w:val="0"/>
          <w:numId w:val="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同一权利人分割或者合并承包土地的；</w:t>
      </w:r>
    </w:p>
    <w:p w14:paraId="7A16D0B3">
      <w:pPr>
        <w:keepNext w:val="0"/>
        <w:keepLines w:val="0"/>
        <w:pageBreakBefore w:val="0"/>
        <w:widowControl w:val="0"/>
        <w:numPr>
          <w:ilvl w:val="0"/>
          <w:numId w:val="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233735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B23B8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申请土地承包经营权变更登记的材料包括：</w:t>
      </w:r>
    </w:p>
    <w:p w14:paraId="37A3F6AF">
      <w:pPr>
        <w:keepNext w:val="0"/>
        <w:keepLines w:val="0"/>
        <w:pageBreakBefore w:val="0"/>
        <w:widowControl w:val="0"/>
        <w:numPr>
          <w:ilvl w:val="0"/>
          <w:numId w:val="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57B9815">
      <w:pPr>
        <w:keepNext w:val="0"/>
        <w:keepLines w:val="0"/>
        <w:pageBreakBefore w:val="0"/>
        <w:widowControl w:val="0"/>
        <w:numPr>
          <w:ilvl w:val="0"/>
          <w:numId w:val="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方代表姓名或者身份证号码、家庭成员情况发生变化，或者发包方名称发生变化的，提交能够证实发生变化的材料；承包方代表姓名或者身份证号码发生变化，或者发包方名称发生变化的，还应提交变更后的土地承包经营权合同(土地承包合同)；</w:t>
      </w:r>
    </w:p>
    <w:p w14:paraId="2B42E0D0">
      <w:pPr>
        <w:keepNext w:val="0"/>
        <w:keepLines w:val="0"/>
        <w:pageBreakBefore w:val="0"/>
        <w:widowControl w:val="0"/>
        <w:numPr>
          <w:ilvl w:val="0"/>
          <w:numId w:val="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承包土地坐落、地块名称、界址、面积等发生变化的，提交变更后的土地承包经营权合同(土地承包合同)；涉及界址范围、面积变化的，还应提交变更后的地籍调查表、宗地图、宗地界址点坐标等地籍调查成果；</w:t>
      </w:r>
    </w:p>
    <w:p w14:paraId="1F3E95D4">
      <w:pPr>
        <w:keepNext w:val="0"/>
        <w:keepLines w:val="0"/>
        <w:pageBreakBefore w:val="0"/>
        <w:widowControl w:val="0"/>
        <w:numPr>
          <w:ilvl w:val="0"/>
          <w:numId w:val="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承包期限届满后延包的，提交延包后的土地承包经营权合同(土地承包合同)；</w:t>
      </w:r>
    </w:p>
    <w:p w14:paraId="081ECB1B">
      <w:pPr>
        <w:keepNext w:val="0"/>
        <w:keepLines w:val="0"/>
        <w:pageBreakBefore w:val="0"/>
        <w:widowControl w:val="0"/>
        <w:numPr>
          <w:ilvl w:val="0"/>
          <w:numId w:val="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同一权利人分割或者合并承包士地的，提交变更后的土地承包经营权合同(土地承包合同)以及变更后的地籍调查表、宗地图、宗地界址点坐标等地籍调查成果。</w:t>
      </w:r>
    </w:p>
    <w:p w14:paraId="2DDC91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0C721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237DDC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0FA7A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390E0A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1BC76481">
      <w:pPr>
        <w:keepNext w:val="0"/>
        <w:keepLines w:val="0"/>
        <w:pageBreakBefore w:val="0"/>
        <w:widowControl w:val="0"/>
        <w:numPr>
          <w:ilvl w:val="0"/>
          <w:numId w:val="6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469FE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已经登记的土地承包经营权，因下列情形导致权属发生转移的，当事人可申请转移登记：</w:t>
      </w:r>
    </w:p>
    <w:p w14:paraId="32FF3A9C">
      <w:pPr>
        <w:keepNext w:val="0"/>
        <w:keepLines w:val="0"/>
        <w:pageBreakBefore w:val="0"/>
        <w:widowControl w:val="0"/>
        <w:numPr>
          <w:ilvl w:val="0"/>
          <w:numId w:val="6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集体经济组织内部互换、转让；</w:t>
      </w:r>
    </w:p>
    <w:p w14:paraId="11234A8C">
      <w:pPr>
        <w:keepNext w:val="0"/>
        <w:keepLines w:val="0"/>
        <w:pageBreakBefore w:val="0"/>
        <w:widowControl w:val="0"/>
        <w:numPr>
          <w:ilvl w:val="0"/>
          <w:numId w:val="6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因人民法院、仲裁机构的生效法律文书导致权属发生转移的；</w:t>
      </w:r>
    </w:p>
    <w:p w14:paraId="52A2EA9A">
      <w:pPr>
        <w:keepNext w:val="0"/>
        <w:keepLines w:val="0"/>
        <w:pageBreakBefore w:val="0"/>
        <w:widowControl w:val="0"/>
        <w:numPr>
          <w:ilvl w:val="0"/>
          <w:numId w:val="6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因家庭关系、婚姻关系等变化导致权属发生转移的；</w:t>
      </w:r>
    </w:p>
    <w:p w14:paraId="73CFA833">
      <w:pPr>
        <w:keepNext w:val="0"/>
        <w:keepLines w:val="0"/>
        <w:pageBreakBefore w:val="0"/>
        <w:widowControl w:val="0"/>
        <w:numPr>
          <w:ilvl w:val="0"/>
          <w:numId w:val="6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6494D6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CB2431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土地承包经营权转移登记的材料包括：</w:t>
      </w:r>
    </w:p>
    <w:p w14:paraId="50085BB0">
      <w:pPr>
        <w:keepNext w:val="0"/>
        <w:keepLines w:val="0"/>
        <w:pageBreakBefore w:val="0"/>
        <w:widowControl w:val="0"/>
        <w:numPr>
          <w:ilvl w:val="0"/>
          <w:numId w:val="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52C42305">
      <w:pPr>
        <w:keepNext w:val="0"/>
        <w:keepLines w:val="0"/>
        <w:pageBreakBefore w:val="0"/>
        <w:widowControl w:val="0"/>
        <w:numPr>
          <w:ilvl w:val="0"/>
          <w:numId w:val="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互换的，提交互换协议，以及变更后的土地承包经营权合同(土地承包合同)；</w:t>
      </w:r>
    </w:p>
    <w:p w14:paraId="00D1FFED">
      <w:pPr>
        <w:keepNext w:val="0"/>
        <w:keepLines w:val="0"/>
        <w:pageBreakBefore w:val="0"/>
        <w:widowControl w:val="0"/>
        <w:numPr>
          <w:ilvl w:val="0"/>
          <w:numId w:val="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转让的，提交转让协议，以及受让方同发包方新签订的土地承包经营权合同(土地承包合同)；</w:t>
      </w:r>
    </w:p>
    <w:p w14:paraId="6EA56549">
      <w:pPr>
        <w:keepNext w:val="0"/>
        <w:keepLines w:val="0"/>
        <w:pageBreakBefore w:val="0"/>
        <w:widowControl w:val="0"/>
        <w:numPr>
          <w:ilvl w:val="0"/>
          <w:numId w:val="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因人民法院、仲裁机构的生效法律文书导致权属发生转移的，提交人民法院、仲裁机构的生效法律文书；</w:t>
      </w:r>
    </w:p>
    <w:p w14:paraId="3F21A2A7">
      <w:pPr>
        <w:keepNext w:val="0"/>
        <w:keepLines w:val="0"/>
        <w:pageBreakBefore w:val="0"/>
        <w:widowControl w:val="0"/>
        <w:numPr>
          <w:ilvl w:val="0"/>
          <w:numId w:val="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婚姻关系等变化导致权属发生转移的，提交能够证实家庭关系、婚姻关系等发生变化的材料以及变更后的土地承包经营权合同(土地承包合同)；涉及分割或者合并的，还应提交变更后的地籍调查表、宗地图、宗地界址点坐标等地籍调查成果。</w:t>
      </w:r>
    </w:p>
    <w:p w14:paraId="404252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2D045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30A32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1A2E0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3B6A662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6F423F51">
      <w:pPr>
        <w:keepNext w:val="0"/>
        <w:keepLines w:val="0"/>
        <w:pageBreakBefore w:val="0"/>
        <w:widowControl w:val="0"/>
        <w:numPr>
          <w:ilvl w:val="0"/>
          <w:numId w:val="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838A3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已经登记的土地承包经营权，有下列情形的，当事人可申请注销登记：</w:t>
      </w:r>
    </w:p>
    <w:p w14:paraId="74D325C1">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因自然灾害等原因导致土地承包经营权消灭的；</w:t>
      </w:r>
    </w:p>
    <w:p w14:paraId="7D2BCB38">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承包经营的土地被依法征收或者转为建设用地的；</w:t>
      </w:r>
    </w:p>
    <w:p w14:paraId="2266ED5C">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发包方依法收回或者承包方依法、自愿交回的；</w:t>
      </w:r>
    </w:p>
    <w:p w14:paraId="688EA98D">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承包方放弃土地承包经营权的；</w:t>
      </w:r>
    </w:p>
    <w:p w14:paraId="1CD12276">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农村土地承包经营户(承包方)消亡的；</w:t>
      </w:r>
    </w:p>
    <w:p w14:paraId="277C48F2">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因人民法院、仲裁机构的生效法律文书导致权利消灭的；</w:t>
      </w:r>
    </w:p>
    <w:p w14:paraId="1D6D7F5D">
      <w:pPr>
        <w:keepNext w:val="0"/>
        <w:keepLines w:val="0"/>
        <w:pageBreakBefore w:val="0"/>
        <w:widowControl w:val="0"/>
        <w:numPr>
          <w:ilvl w:val="0"/>
          <w:numId w:val="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45A2CC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651B52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申请土地承包经营权注销登记的材料包括：</w:t>
      </w:r>
    </w:p>
    <w:p w14:paraId="2DA3C865">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7A4F0886">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因自然灾害等原因导致土地承包经营权消灭的，提交相应材料；</w:t>
      </w:r>
    </w:p>
    <w:p w14:paraId="0BCB63C4">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承包经营的土地被依法征收的，提交有批准权的人民政府征收决定书；承包经营的土地被依法转为建设用地的，提交证实土地被依法转为建设用地的材料；</w:t>
      </w:r>
    </w:p>
    <w:p w14:paraId="57E69A6B">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发包方依法收回或者承包方依法、自愿交回的，提交相关材料；</w:t>
      </w:r>
    </w:p>
    <w:p w14:paraId="634335D7">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方放弃土地承包经营权的，提交承包方放弃土地承包经营权的书面材料。设有地役权土地经营权、土地经营权上设有抵押权或者已经办理查封登记的，需提交地役权人、土地经营权人、抵押权人或者查封机关同意注销的书面材料；</w:t>
      </w:r>
    </w:p>
    <w:p w14:paraId="1B18D1FB">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农村土地承包经营户(承包方)消亡的，提交农村承包经营户(承包方)消亡的材料；</w:t>
      </w:r>
    </w:p>
    <w:p w14:paraId="51E25F8D">
      <w:pPr>
        <w:keepNext w:val="0"/>
        <w:keepLines w:val="0"/>
        <w:pageBreakBefore w:val="0"/>
        <w:widowControl w:val="0"/>
        <w:numPr>
          <w:ilvl w:val="0"/>
          <w:numId w:val="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因人民法院或者仲裁机构生效法律文书等导致土地承包经营权消灭的，提交人民法院或者仲裁机构生效法律文书。</w:t>
      </w:r>
    </w:p>
    <w:p w14:paraId="3F3414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2A1DE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55657E4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21BC7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08100D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8" w:name="_Toc12177"/>
      <w:r>
        <w:rPr>
          <w:rFonts w:hint="eastAsia" w:ascii="黑体" w:hAnsi="黑体" w:eastAsia="黑体" w:cs="黑体"/>
          <w:color w:val="0000FF"/>
          <w:sz w:val="48"/>
          <w:szCs w:val="48"/>
          <w:lang w:val="en-US" w:eastAsia="zh-CN"/>
        </w:rPr>
        <w:t>土地经营权登记</w:t>
      </w:r>
      <w:bookmarkEnd w:id="8"/>
    </w:p>
    <w:p w14:paraId="18A3626A">
      <w:pPr>
        <w:jc w:val="center"/>
        <w:rPr>
          <w:rFonts w:hint="eastAsia" w:ascii="黑体" w:hAnsi="黑体" w:eastAsia="黑体" w:cs="黑体"/>
          <w:color w:val="auto"/>
          <w:sz w:val="44"/>
          <w:szCs w:val="44"/>
          <w:lang w:val="en-US" w:eastAsia="zh-CN"/>
        </w:rPr>
      </w:pPr>
    </w:p>
    <w:p w14:paraId="6ADC93C0">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27109AE8">
      <w:pPr>
        <w:keepNext w:val="0"/>
        <w:keepLines w:val="0"/>
        <w:pageBreakBefore w:val="0"/>
        <w:widowControl w:val="0"/>
        <w:numPr>
          <w:ilvl w:val="0"/>
          <w:numId w:val="7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024C0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申请土地经营权首次登记的情形包括：</w:t>
      </w:r>
    </w:p>
    <w:p w14:paraId="11168E78">
      <w:pPr>
        <w:keepNext w:val="0"/>
        <w:keepLines w:val="0"/>
        <w:pageBreakBefore w:val="0"/>
        <w:widowControl w:val="0"/>
        <w:numPr>
          <w:ilvl w:val="0"/>
          <w:numId w:val="7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已经办理土地承包经营权首次登记，承包方依法采取出租(转包)、入股或者其他方式向他人流转土地经营权且土地经营权流转期限为五年以上的；</w:t>
      </w:r>
    </w:p>
    <w:p w14:paraId="45BC0048">
      <w:pPr>
        <w:keepNext w:val="0"/>
        <w:keepLines w:val="0"/>
        <w:pageBreakBefore w:val="0"/>
        <w:widowControl w:val="0"/>
        <w:numPr>
          <w:ilvl w:val="0"/>
          <w:numId w:val="7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不宜采取家庭承包方式的荒山、荒沟、荒丘、荒滩等农村土地，通过招标、拍卖、公开协商等方式承包的。</w:t>
      </w:r>
    </w:p>
    <w:p w14:paraId="199203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787EE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申请土地经营权首次登记的材料包括：</w:t>
      </w:r>
    </w:p>
    <w:p w14:paraId="4D1F62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1、不动产登记申请书，申请人身份证明；</w:t>
      </w:r>
    </w:p>
    <w:p w14:paraId="377F17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2、权属来源材料，包括：</w:t>
      </w:r>
    </w:p>
    <w:p w14:paraId="2DCE69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（1）采取出租(转包)、入股或者其他方式向他人流转土地经营权，提交不动产权证书和土地经营权流转合同；</w:t>
      </w:r>
    </w:p>
    <w:p w14:paraId="22B8678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（2）不宜采取家庭承包方式的荒山、荒沟、荒丘、荒滩等农村土地，通过招标、拍卖、公开协商等方式承包的，提交土地承包合同。</w:t>
      </w:r>
    </w:p>
    <w:p w14:paraId="5AC4BD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3、地籍调查表、宗地图、宗地界址点坐标等地籍调查成果。</w:t>
      </w:r>
    </w:p>
    <w:p w14:paraId="274930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40A2E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4D4E7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82C68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5776C3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64F1D862">
      <w:pPr>
        <w:keepNext w:val="0"/>
        <w:keepLines w:val="0"/>
        <w:pageBreakBefore w:val="0"/>
        <w:widowControl w:val="0"/>
        <w:numPr>
          <w:ilvl w:val="0"/>
          <w:numId w:val="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B6285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已经登记的土地经营权，因下列情形发生变更的，当事人可申请变更登记：</w:t>
      </w:r>
    </w:p>
    <w:p w14:paraId="515DA6AF">
      <w:pPr>
        <w:keepNext w:val="0"/>
        <w:keepLines w:val="0"/>
        <w:pageBreakBefore w:val="0"/>
        <w:widowControl w:val="0"/>
        <w:numPr>
          <w:ilvl w:val="0"/>
          <w:numId w:val="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权利人姓名或者名称、身份证明类型或者身份证明号码等事项发生变化的；</w:t>
      </w:r>
    </w:p>
    <w:p w14:paraId="60C8708B">
      <w:pPr>
        <w:keepNext w:val="0"/>
        <w:keepLines w:val="0"/>
        <w:pageBreakBefore w:val="0"/>
        <w:widowControl w:val="0"/>
        <w:numPr>
          <w:ilvl w:val="0"/>
          <w:numId w:val="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土地坐落、面积、界址、用途等发生变化的；</w:t>
      </w:r>
    </w:p>
    <w:p w14:paraId="5ECB1D5C">
      <w:pPr>
        <w:keepNext w:val="0"/>
        <w:keepLines w:val="0"/>
        <w:pageBreakBefore w:val="0"/>
        <w:widowControl w:val="0"/>
        <w:numPr>
          <w:ilvl w:val="0"/>
          <w:numId w:val="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同一权利人分割或者合并土地的；</w:t>
      </w:r>
    </w:p>
    <w:p w14:paraId="538CBF29">
      <w:pPr>
        <w:keepNext w:val="0"/>
        <w:keepLines w:val="0"/>
        <w:pageBreakBefore w:val="0"/>
        <w:widowControl w:val="0"/>
        <w:numPr>
          <w:ilvl w:val="0"/>
          <w:numId w:val="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土地经营权期限变更的；</w:t>
      </w:r>
    </w:p>
    <w:p w14:paraId="60F798CF">
      <w:pPr>
        <w:keepNext w:val="0"/>
        <w:keepLines w:val="0"/>
        <w:pageBreakBefore w:val="0"/>
        <w:widowControl w:val="0"/>
        <w:numPr>
          <w:ilvl w:val="0"/>
          <w:numId w:val="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862476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F92F4C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申请土地经营权变更登记的材料包括：</w:t>
      </w:r>
    </w:p>
    <w:p w14:paraId="2400EDCA">
      <w:pPr>
        <w:keepNext w:val="0"/>
        <w:keepLines w:val="0"/>
        <w:pageBreakBefore w:val="0"/>
        <w:widowControl w:val="0"/>
        <w:numPr>
          <w:ilvl w:val="0"/>
          <w:numId w:val="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08A760DA">
      <w:pPr>
        <w:keepNext w:val="0"/>
        <w:keepLines w:val="0"/>
        <w:pageBreakBefore w:val="0"/>
        <w:widowControl w:val="0"/>
        <w:numPr>
          <w:ilvl w:val="0"/>
          <w:numId w:val="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权利人姓名或者名称、身份证明类型或者身份证明号码发生变化的，提交能够证实其身份变更的材料以及变更后的土地经营权合同；</w:t>
      </w:r>
    </w:p>
    <w:p w14:paraId="01F01ADE">
      <w:pPr>
        <w:keepNext w:val="0"/>
        <w:keepLines w:val="0"/>
        <w:pageBreakBefore w:val="0"/>
        <w:widowControl w:val="0"/>
        <w:numPr>
          <w:ilvl w:val="0"/>
          <w:numId w:val="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土地坐落、面积、界址范围发生变化的，或者同一权利人分割或者合并土地的，提交变更后的土地经营权合同以及变更后的地籍调查表、宗地图、宗地界址点坐标等地籍调查成果；</w:t>
      </w:r>
    </w:p>
    <w:p w14:paraId="61869024">
      <w:pPr>
        <w:keepNext w:val="0"/>
        <w:keepLines w:val="0"/>
        <w:pageBreakBefore w:val="0"/>
        <w:widowControl w:val="0"/>
        <w:numPr>
          <w:ilvl w:val="0"/>
          <w:numId w:val="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土地用途发生变化的，提交能够证实用途发生变化的材料以及变更后的土地经营权合同；</w:t>
      </w:r>
    </w:p>
    <w:p w14:paraId="2048D40F">
      <w:pPr>
        <w:keepNext w:val="0"/>
        <w:keepLines w:val="0"/>
        <w:pageBreakBefore w:val="0"/>
        <w:widowControl w:val="0"/>
        <w:numPr>
          <w:ilvl w:val="0"/>
          <w:numId w:val="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土地经营权期限发生变化的，提交能够证实流转期限发生变化的协议以及变更后的土地经营权合同。</w:t>
      </w:r>
    </w:p>
    <w:p w14:paraId="101D0D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AFA4E4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8991D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8510E5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54ED018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427778AB">
      <w:pPr>
        <w:keepNext w:val="0"/>
        <w:keepLines w:val="0"/>
        <w:pageBreakBefore w:val="0"/>
        <w:widowControl w:val="0"/>
        <w:numPr>
          <w:ilvl w:val="0"/>
          <w:numId w:val="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9ADA7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已经登记的土地经营权，因下列情形导致权属发生转移的，当事人可申请转移登记：</w:t>
      </w:r>
    </w:p>
    <w:p w14:paraId="708E42DD">
      <w:pPr>
        <w:keepNext w:val="0"/>
        <w:keepLines w:val="0"/>
        <w:pageBreakBefore w:val="0"/>
        <w:widowControl w:val="0"/>
        <w:numPr>
          <w:ilvl w:val="0"/>
          <w:numId w:val="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依法采取出租(转包)、入股或者其他方式向他人流转土地经营权后，受让方再流转土地经营权的；</w:t>
      </w:r>
    </w:p>
    <w:p w14:paraId="705CA5EE">
      <w:pPr>
        <w:keepNext w:val="0"/>
        <w:keepLines w:val="0"/>
        <w:pageBreakBefore w:val="0"/>
        <w:widowControl w:val="0"/>
        <w:numPr>
          <w:ilvl w:val="0"/>
          <w:numId w:val="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不宜采取家庭承包方式的荒山、荒沟、荒丘、荒滩等农村土地，通过招标、拍卖、公开协商等方式承包农村土地取得土地经营权后，依法采取出租、入股或者其他方式流转土地经营权的；</w:t>
      </w:r>
    </w:p>
    <w:p w14:paraId="7D207976">
      <w:pPr>
        <w:keepNext w:val="0"/>
        <w:keepLines w:val="0"/>
        <w:pageBreakBefore w:val="0"/>
        <w:widowControl w:val="0"/>
        <w:numPr>
          <w:ilvl w:val="0"/>
          <w:numId w:val="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不宜采取家庭承包方式的荒山、荒沟、荒丘、荒滩等农村土地，通过招标、拍卖、公开协商等方式承包农村土地取得土地经营权，承包期内承包人死亡，其继承人继续承包的；</w:t>
      </w:r>
    </w:p>
    <w:p w14:paraId="0A0D2B05">
      <w:pPr>
        <w:keepNext w:val="0"/>
        <w:keepLines w:val="0"/>
        <w:pageBreakBefore w:val="0"/>
        <w:widowControl w:val="0"/>
        <w:numPr>
          <w:ilvl w:val="0"/>
          <w:numId w:val="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因人民法院、仲裁机构的生效法律文书导致权属发生转移的；</w:t>
      </w:r>
    </w:p>
    <w:p w14:paraId="61ABD8DD">
      <w:pPr>
        <w:keepNext w:val="0"/>
        <w:keepLines w:val="0"/>
        <w:pageBreakBefore w:val="0"/>
        <w:widowControl w:val="0"/>
        <w:numPr>
          <w:ilvl w:val="0"/>
          <w:numId w:val="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695E78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3D765C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土地经营权转移登记的材料包括：</w:t>
      </w:r>
    </w:p>
    <w:p w14:paraId="54E8DCE6">
      <w:pPr>
        <w:keepNext w:val="0"/>
        <w:keepLines w:val="0"/>
        <w:pageBreakBefore w:val="0"/>
        <w:widowControl w:val="0"/>
        <w:numPr>
          <w:ilvl w:val="0"/>
          <w:numId w:val="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9D93A72">
      <w:pPr>
        <w:keepNext w:val="0"/>
        <w:keepLines w:val="0"/>
        <w:pageBreakBefore w:val="0"/>
        <w:widowControl w:val="0"/>
        <w:numPr>
          <w:ilvl w:val="0"/>
          <w:numId w:val="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采取出租(转包)、入股或者其他方式向他人流转土地经营权后，受让方再流转土地经营权的，提交承包方书面同意的材料和流转协议；在耕地、水域、滩涂上流转设立土地经营权的，还应提交本集体经济组织备案的材料；</w:t>
      </w:r>
    </w:p>
    <w:p w14:paraId="140F333A">
      <w:pPr>
        <w:keepNext w:val="0"/>
        <w:keepLines w:val="0"/>
        <w:pageBreakBefore w:val="0"/>
        <w:widowControl w:val="0"/>
        <w:numPr>
          <w:ilvl w:val="0"/>
          <w:numId w:val="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不宜采取家庭承包方式的荒山、荒沟、荒丘、荒滩等农村土地，通过招标、拍卖、公开协商等方式承包农村土地取得土地经营权后，依法采取出租、入股或者其他方式流转土地经营权的，提交相关流转协议；</w:t>
      </w:r>
    </w:p>
    <w:p w14:paraId="070990C0">
      <w:pPr>
        <w:keepNext w:val="0"/>
        <w:keepLines w:val="0"/>
        <w:pageBreakBefore w:val="0"/>
        <w:widowControl w:val="0"/>
        <w:numPr>
          <w:ilvl w:val="0"/>
          <w:numId w:val="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因人民法院、仲裁机构的生效法律文书导致权属发生转移的，提交人民法院、仲裁机构的生效法律文书；</w:t>
      </w:r>
    </w:p>
    <w:p w14:paraId="6AE521B4">
      <w:pPr>
        <w:keepNext w:val="0"/>
        <w:keepLines w:val="0"/>
        <w:pageBreakBefore w:val="0"/>
        <w:widowControl w:val="0"/>
        <w:numPr>
          <w:ilvl w:val="0"/>
          <w:numId w:val="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因继承取得的，提交能够证实继承人继续依法承包的材料。</w:t>
      </w:r>
    </w:p>
    <w:p w14:paraId="45CFC87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13A39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7BCA6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F2DF8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2F8D7C0">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5F8FE17B">
      <w:pPr>
        <w:keepNext w:val="0"/>
        <w:keepLines w:val="0"/>
        <w:pageBreakBefore w:val="0"/>
        <w:widowControl w:val="0"/>
        <w:numPr>
          <w:ilvl w:val="0"/>
          <w:numId w:val="7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7906B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已经登记的土地经营权，有下列情形的，当事人可申请注销登记：</w:t>
      </w:r>
    </w:p>
    <w:p w14:paraId="684F87A4">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土地经营权期限届满的；</w:t>
      </w:r>
    </w:p>
    <w:p w14:paraId="63441206">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土地被依法征收或者转为建设用地的；</w:t>
      </w:r>
    </w:p>
    <w:p w14:paraId="2A4A7E10">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因自然灾害等原因导致土地经营权消灭的；</w:t>
      </w:r>
    </w:p>
    <w:p w14:paraId="577FBDB9">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依法解除土地经营权流转合同或者发包方依法终止土地经营权流转合同的；</w:t>
      </w:r>
    </w:p>
    <w:p w14:paraId="73C9B611">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土地经营权人放弃土地经营权的；</w:t>
      </w:r>
    </w:p>
    <w:p w14:paraId="2C45AF5C">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因人民法院、仲裁机构的生效法律文书导致权利消灭的；</w:t>
      </w:r>
    </w:p>
    <w:p w14:paraId="0A8CD309">
      <w:pPr>
        <w:keepNext w:val="0"/>
        <w:keepLines w:val="0"/>
        <w:pageBreakBefore w:val="0"/>
        <w:widowControl w:val="0"/>
        <w:numPr>
          <w:ilvl w:val="0"/>
          <w:numId w:val="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4C6FF7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9C761D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申请土地经营权注销登记的材料包括：</w:t>
      </w:r>
    </w:p>
    <w:p w14:paraId="59D5D18E">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E026ED6">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土地被依法征收的，提交有批准权的人民政府征收决定书；土地被依法转为建设用地的，提交土地被依法转为建设用地的材料；</w:t>
      </w:r>
    </w:p>
    <w:p w14:paraId="4323A4AE">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因自然灾害等原因导致土地经营权消灭的，提交相应材料；</w:t>
      </w:r>
    </w:p>
    <w:p w14:paraId="06D53BD3">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依法解除土地经营权流转合同或者发包方依法终止土地经营权流转合同的，提交能够证实合同依法解除或者依法终止的材料；</w:t>
      </w:r>
    </w:p>
    <w:p w14:paraId="0D139F66">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土地经营权人放弃土地经营权的，提交土地经营权人放弃土地经营权的书面材料。土地经营权上设有抵押权、地役权或者已经办理查封登记的，还需提供抵押权人、地役权人或者查封机关同意放弃的书面材料；</w:t>
      </w:r>
    </w:p>
    <w:p w14:paraId="7E8A7BE0">
      <w:pPr>
        <w:keepNext w:val="0"/>
        <w:keepLines w:val="0"/>
        <w:pageBreakBefore w:val="0"/>
        <w:widowControl w:val="0"/>
        <w:numPr>
          <w:ilvl w:val="0"/>
          <w:numId w:val="8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因人民法院或者仲裁机构生效法律文书等导致土地承包经营权消灭的，提交人民法院或者仲裁机构生效法律文书。</w:t>
      </w:r>
    </w:p>
    <w:p w14:paraId="22C6F4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304B4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517C0C5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013FE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DF3DA0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9" w:name="_Toc285"/>
      <w:r>
        <w:rPr>
          <w:rFonts w:hint="eastAsia" w:ascii="黑体" w:hAnsi="黑体" w:eastAsia="黑体" w:cs="黑体"/>
          <w:color w:val="0000FF"/>
          <w:sz w:val="48"/>
          <w:szCs w:val="48"/>
          <w:lang w:val="en-US" w:eastAsia="zh-CN"/>
        </w:rPr>
        <w:t>国有农用地的使用权登记</w:t>
      </w:r>
      <w:bookmarkEnd w:id="9"/>
    </w:p>
    <w:p w14:paraId="0BA4C0DE">
      <w:pPr>
        <w:jc w:val="center"/>
        <w:rPr>
          <w:rFonts w:hint="eastAsia" w:ascii="黑体" w:hAnsi="黑体" w:eastAsia="黑体" w:cs="黑体"/>
          <w:color w:val="auto"/>
          <w:sz w:val="44"/>
          <w:szCs w:val="44"/>
          <w:lang w:val="en-US" w:eastAsia="zh-CN"/>
        </w:rPr>
      </w:pPr>
    </w:p>
    <w:p w14:paraId="3CA4D8E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3D36A88D">
      <w:pPr>
        <w:keepNext w:val="0"/>
        <w:keepLines w:val="0"/>
        <w:pageBreakBefore w:val="0"/>
        <w:widowControl w:val="0"/>
        <w:numPr>
          <w:ilvl w:val="0"/>
          <w:numId w:val="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4A4BA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以承包经营以外的合法方式使用国有农场、草场，以及国家所有的水域、滩涂等农用地进行农业生产的，可申请国有农用地的使用权首次登记。</w:t>
      </w:r>
    </w:p>
    <w:p w14:paraId="3B4F6B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国有农场、草场申请国有未利用地登记的，可申请国有农用地的使用权首次登记。</w:t>
      </w:r>
    </w:p>
    <w:p w14:paraId="475861EE">
      <w:pPr>
        <w:keepNext w:val="0"/>
        <w:keepLines w:val="0"/>
        <w:pageBreakBefore w:val="0"/>
        <w:widowControl w:val="0"/>
        <w:numPr>
          <w:ilvl w:val="0"/>
          <w:numId w:val="8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0508C0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申请国有农用地的使用权首次登记的材料包括：</w:t>
      </w:r>
    </w:p>
    <w:p w14:paraId="7067F41A">
      <w:pPr>
        <w:keepNext w:val="0"/>
        <w:keepLines w:val="0"/>
        <w:pageBreakBefore w:val="0"/>
        <w:widowControl w:val="0"/>
        <w:numPr>
          <w:ilvl w:val="0"/>
          <w:numId w:val="8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6AF0AEAF">
      <w:pPr>
        <w:keepNext w:val="0"/>
        <w:keepLines w:val="0"/>
        <w:pageBreakBefore w:val="0"/>
        <w:widowControl w:val="0"/>
        <w:numPr>
          <w:ilvl w:val="0"/>
          <w:numId w:val="8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县级以上人民政府或者有关部门关于组建国有农场、草场等批准使用土地、水域、滩涂等的批准文件等权属来源材料；</w:t>
      </w:r>
    </w:p>
    <w:p w14:paraId="354803FA">
      <w:pPr>
        <w:keepNext w:val="0"/>
        <w:keepLines w:val="0"/>
        <w:pageBreakBefore w:val="0"/>
        <w:widowControl w:val="0"/>
        <w:numPr>
          <w:ilvl w:val="0"/>
          <w:numId w:val="83"/>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地籍调查表、宗地图、宗地界址点坐标等地籍调查成果。</w:t>
      </w:r>
    </w:p>
    <w:p w14:paraId="24B673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D353C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F6405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E7D8E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sectPr>
          <w:pgSz w:w="11906" w:h="16838"/>
          <w:pgMar w:top="1417" w:right="1803" w:bottom="1417"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3A32CA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2C355114">
      <w:pPr>
        <w:keepNext w:val="0"/>
        <w:keepLines w:val="0"/>
        <w:pageBreakBefore w:val="0"/>
        <w:widowControl w:val="0"/>
        <w:numPr>
          <w:ilvl w:val="0"/>
          <w:numId w:val="8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A11301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已经登记的国有农用地的使用权，因下列情形发生变更的，当事人可申请变更登记：</w:t>
      </w:r>
    </w:p>
    <w:p w14:paraId="37D5EED1">
      <w:pPr>
        <w:keepNext w:val="0"/>
        <w:keepLines w:val="0"/>
        <w:pageBreakBefore w:val="0"/>
        <w:widowControl w:val="0"/>
        <w:numPr>
          <w:ilvl w:val="0"/>
          <w:numId w:val="8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权利人姓名或者名称、身份证明类型或者身份证明号码等事项发生变化的；</w:t>
      </w:r>
    </w:p>
    <w:p w14:paraId="11C12F94">
      <w:pPr>
        <w:keepNext w:val="0"/>
        <w:keepLines w:val="0"/>
        <w:pageBreakBefore w:val="0"/>
        <w:widowControl w:val="0"/>
        <w:numPr>
          <w:ilvl w:val="0"/>
          <w:numId w:val="8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土地坐落、面积、界址、用途等状况发生变化的；</w:t>
      </w:r>
    </w:p>
    <w:p w14:paraId="0F6A80F7">
      <w:pPr>
        <w:keepNext w:val="0"/>
        <w:keepLines w:val="0"/>
        <w:pageBreakBefore w:val="0"/>
        <w:widowControl w:val="0"/>
        <w:numPr>
          <w:ilvl w:val="0"/>
          <w:numId w:val="8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权利性质、权利期限发生变化的；</w:t>
      </w:r>
    </w:p>
    <w:p w14:paraId="089ACCD4">
      <w:pPr>
        <w:keepNext w:val="0"/>
        <w:keepLines w:val="0"/>
        <w:pageBreakBefore w:val="0"/>
        <w:widowControl w:val="0"/>
        <w:numPr>
          <w:ilvl w:val="0"/>
          <w:numId w:val="8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1871C9DC">
      <w:pPr>
        <w:keepNext w:val="0"/>
        <w:keepLines w:val="0"/>
        <w:pageBreakBefore w:val="0"/>
        <w:widowControl w:val="0"/>
        <w:numPr>
          <w:ilvl w:val="0"/>
          <w:numId w:val="84"/>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291CBDC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申请国有农用地的使用权变更登记的材料包括：</w:t>
      </w:r>
    </w:p>
    <w:p w14:paraId="3DCCCDAE">
      <w:pPr>
        <w:keepNext w:val="0"/>
        <w:keepLines w:val="0"/>
        <w:pageBreakBefore w:val="0"/>
        <w:widowControl w:val="0"/>
        <w:numPr>
          <w:ilvl w:val="0"/>
          <w:numId w:val="8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2D9E8B9">
      <w:pPr>
        <w:keepNext w:val="0"/>
        <w:keepLines w:val="0"/>
        <w:pageBreakBefore w:val="0"/>
        <w:widowControl w:val="0"/>
        <w:numPr>
          <w:ilvl w:val="0"/>
          <w:numId w:val="8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权利人姓名或者名称、身份证明类型或者身份证明号码发生变化的，提交能够证实其变更的材料；</w:t>
      </w:r>
    </w:p>
    <w:p w14:paraId="1E159DCF">
      <w:pPr>
        <w:keepNext w:val="0"/>
        <w:keepLines w:val="0"/>
        <w:pageBreakBefore w:val="0"/>
        <w:widowControl w:val="0"/>
        <w:numPr>
          <w:ilvl w:val="0"/>
          <w:numId w:val="8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土地坐落、面积、界址、用途发生变化的，提交有批准权的人民政府或者主管部门的批准文件以及变更后的地籍调查表、宗地图以及宗地界址点坐标等地籍调查成果；</w:t>
      </w:r>
    </w:p>
    <w:p w14:paraId="573379F1">
      <w:pPr>
        <w:keepNext w:val="0"/>
        <w:keepLines w:val="0"/>
        <w:pageBreakBefore w:val="0"/>
        <w:widowControl w:val="0"/>
        <w:numPr>
          <w:ilvl w:val="0"/>
          <w:numId w:val="8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土地权利性质、权利期限等发生变化的，提交有批准权的人民政府或者主管部门的批准文件包括国有农用地的使用权有偿使用合同、租赁合同、作价出资(入股)或者授权经营批准文件等。</w:t>
      </w:r>
    </w:p>
    <w:p w14:paraId="39E106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425FF3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55F647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00FB3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C3C05C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7CEA721F">
      <w:pPr>
        <w:keepNext w:val="0"/>
        <w:keepLines w:val="0"/>
        <w:pageBreakBefore w:val="0"/>
        <w:widowControl w:val="0"/>
        <w:numPr>
          <w:ilvl w:val="0"/>
          <w:numId w:val="8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5F653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已经登记的国有农用地的使用权，因下列情形导致权属发生转移的，当事人可申请转移登记：</w:t>
      </w:r>
    </w:p>
    <w:p w14:paraId="18AD117D">
      <w:pPr>
        <w:keepNext w:val="0"/>
        <w:keepLines w:val="0"/>
        <w:pageBreakBefore w:val="0"/>
        <w:widowControl w:val="0"/>
        <w:numPr>
          <w:ilvl w:val="0"/>
          <w:numId w:val="8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互换、调整等导致权属转移的；</w:t>
      </w:r>
    </w:p>
    <w:p w14:paraId="4C1D9322">
      <w:pPr>
        <w:keepNext w:val="0"/>
        <w:keepLines w:val="0"/>
        <w:pageBreakBefore w:val="0"/>
        <w:widowControl w:val="0"/>
        <w:numPr>
          <w:ilvl w:val="0"/>
          <w:numId w:val="8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法人或者非法人组织合并、分立导致权属转移的；</w:t>
      </w:r>
    </w:p>
    <w:p w14:paraId="61741DAB">
      <w:pPr>
        <w:keepNext w:val="0"/>
        <w:keepLines w:val="0"/>
        <w:pageBreakBefore w:val="0"/>
        <w:widowControl w:val="0"/>
        <w:numPr>
          <w:ilvl w:val="0"/>
          <w:numId w:val="8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人民法院、仲裁机构生效法律文书导致权属转移的；</w:t>
      </w:r>
    </w:p>
    <w:p w14:paraId="1CFC893F">
      <w:pPr>
        <w:keepNext w:val="0"/>
        <w:keepLines w:val="0"/>
        <w:pageBreakBefore w:val="0"/>
        <w:widowControl w:val="0"/>
        <w:numPr>
          <w:ilvl w:val="0"/>
          <w:numId w:val="8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法律、行政法规规定的其他情形。</w:t>
      </w:r>
    </w:p>
    <w:p w14:paraId="292298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3E56F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国有农用地的使用权转移登记的材料包括：</w:t>
      </w:r>
    </w:p>
    <w:p w14:paraId="7F41F0D9">
      <w:pPr>
        <w:keepNext w:val="0"/>
        <w:keepLines w:val="0"/>
        <w:pageBreakBefore w:val="0"/>
        <w:widowControl w:val="0"/>
        <w:numPr>
          <w:ilvl w:val="0"/>
          <w:numId w:val="8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177CE07">
      <w:pPr>
        <w:keepNext w:val="0"/>
        <w:keepLines w:val="0"/>
        <w:pageBreakBefore w:val="0"/>
        <w:widowControl w:val="0"/>
        <w:numPr>
          <w:ilvl w:val="0"/>
          <w:numId w:val="8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互换的，提交互换合同以及有批准权的人民政府或者主管部门的批准文件；</w:t>
      </w:r>
    </w:p>
    <w:p w14:paraId="27BC88AB">
      <w:pPr>
        <w:keepNext w:val="0"/>
        <w:keepLines w:val="0"/>
        <w:pageBreakBefore w:val="0"/>
        <w:widowControl w:val="0"/>
        <w:numPr>
          <w:ilvl w:val="0"/>
          <w:numId w:val="8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调整的，提交有批准权的人民政府或者主管部门的批准文件；</w:t>
      </w:r>
    </w:p>
    <w:p w14:paraId="77CD5DB1">
      <w:pPr>
        <w:keepNext w:val="0"/>
        <w:keepLines w:val="0"/>
        <w:pageBreakBefore w:val="0"/>
        <w:widowControl w:val="0"/>
        <w:numPr>
          <w:ilvl w:val="0"/>
          <w:numId w:val="8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法人或者非法人组织合并、分立等导致权属发生转移的，提交法人或者非法人组织合并、分立的材料以及有批准权的人民政府或者主管部门的批准文件；</w:t>
      </w:r>
    </w:p>
    <w:p w14:paraId="0F93DD3E">
      <w:pPr>
        <w:keepNext w:val="0"/>
        <w:keepLines w:val="0"/>
        <w:pageBreakBefore w:val="0"/>
        <w:widowControl w:val="0"/>
        <w:numPr>
          <w:ilvl w:val="0"/>
          <w:numId w:val="8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因人民法院、仲裁机构的生效法律文书等导致权属发生转移的，提交人民法院、仲裁机构的生效法律文书等材料。</w:t>
      </w:r>
    </w:p>
    <w:p w14:paraId="2AF574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77930F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F84862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1DF12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4F43BD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3B8EC0BE">
      <w:pPr>
        <w:keepNext w:val="0"/>
        <w:keepLines w:val="0"/>
        <w:pageBreakBefore w:val="0"/>
        <w:widowControl w:val="0"/>
        <w:numPr>
          <w:ilvl w:val="0"/>
          <w:numId w:val="9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39E8F1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已经登记的国有农用地的使用权，有下列情形的，当事人可申请注销登记：</w:t>
      </w:r>
    </w:p>
    <w:p w14:paraId="1CBB29D1">
      <w:pPr>
        <w:keepNext w:val="0"/>
        <w:keepLines w:val="0"/>
        <w:pageBreakBefore w:val="0"/>
        <w:widowControl w:val="0"/>
        <w:numPr>
          <w:ilvl w:val="0"/>
          <w:numId w:val="9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因自然灾害等原因导致国有农用地的使用权消灭的；</w:t>
      </w:r>
    </w:p>
    <w:p w14:paraId="663FBA72">
      <w:pPr>
        <w:keepNext w:val="0"/>
        <w:keepLines w:val="0"/>
        <w:pageBreakBefore w:val="0"/>
        <w:widowControl w:val="0"/>
        <w:numPr>
          <w:ilvl w:val="0"/>
          <w:numId w:val="9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国有农用地的使用权被依法收回或者农用地转为建设用地的；</w:t>
      </w:r>
    </w:p>
    <w:p w14:paraId="057CA31C">
      <w:pPr>
        <w:keepNext w:val="0"/>
        <w:keepLines w:val="0"/>
        <w:pageBreakBefore w:val="0"/>
        <w:widowControl w:val="0"/>
        <w:numPr>
          <w:ilvl w:val="0"/>
          <w:numId w:val="9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权利人放弃不动产权利的；</w:t>
      </w:r>
    </w:p>
    <w:p w14:paraId="7F729435">
      <w:pPr>
        <w:keepNext w:val="0"/>
        <w:keepLines w:val="0"/>
        <w:pageBreakBefore w:val="0"/>
        <w:widowControl w:val="0"/>
        <w:numPr>
          <w:ilvl w:val="0"/>
          <w:numId w:val="9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人民法院、仲裁机构生效法律文书导致权利消灭的；</w:t>
      </w:r>
    </w:p>
    <w:p w14:paraId="2D224554">
      <w:pPr>
        <w:keepNext w:val="0"/>
        <w:keepLines w:val="0"/>
        <w:pageBreakBefore w:val="0"/>
        <w:widowControl w:val="0"/>
        <w:numPr>
          <w:ilvl w:val="0"/>
          <w:numId w:val="9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65268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A470B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申请国有农用地的使用权注销登记的材料包括：</w:t>
      </w:r>
    </w:p>
    <w:p w14:paraId="59F4BC6A">
      <w:pPr>
        <w:keepNext w:val="0"/>
        <w:keepLines w:val="0"/>
        <w:pageBreakBefore w:val="0"/>
        <w:widowControl w:val="0"/>
        <w:numPr>
          <w:ilvl w:val="0"/>
          <w:numId w:val="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4261BDC8">
      <w:pPr>
        <w:keepNext w:val="0"/>
        <w:keepLines w:val="0"/>
        <w:pageBreakBefore w:val="0"/>
        <w:widowControl w:val="0"/>
        <w:numPr>
          <w:ilvl w:val="0"/>
          <w:numId w:val="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因自然灾害等原因导致国有农用地的使用权消灭的，提交相应材料；</w:t>
      </w:r>
    </w:p>
    <w:p w14:paraId="7021292A">
      <w:pPr>
        <w:keepNext w:val="0"/>
        <w:keepLines w:val="0"/>
        <w:pageBreakBefore w:val="0"/>
        <w:widowControl w:val="0"/>
        <w:numPr>
          <w:ilvl w:val="0"/>
          <w:numId w:val="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国有农用地的使用权被依法收回或者农用地转为建设用地的，提交人民政府的收回决定或者证实土地被依法转为建设用地的材料；</w:t>
      </w:r>
    </w:p>
    <w:p w14:paraId="3593A3E0">
      <w:pPr>
        <w:keepNext w:val="0"/>
        <w:keepLines w:val="0"/>
        <w:pageBreakBefore w:val="0"/>
        <w:widowControl w:val="0"/>
        <w:numPr>
          <w:ilvl w:val="0"/>
          <w:numId w:val="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权利人放弃不动产权利的，提交权利人放弃不动产权利的书面材料；</w:t>
      </w:r>
    </w:p>
    <w:p w14:paraId="6BA7D802">
      <w:pPr>
        <w:keepNext w:val="0"/>
        <w:keepLines w:val="0"/>
        <w:pageBreakBefore w:val="0"/>
        <w:widowControl w:val="0"/>
        <w:numPr>
          <w:ilvl w:val="0"/>
          <w:numId w:val="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人民法院、仲裁机构生效法律文书导致权利消灭的，提交人民法院、仲裁机构的生效法律文书。</w:t>
      </w:r>
    </w:p>
    <w:p w14:paraId="62A1FB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37CC6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7036B2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78973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4603BD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10" w:name="_Toc12577"/>
      <w:r>
        <w:rPr>
          <w:rFonts w:hint="eastAsia" w:ascii="黑体" w:hAnsi="黑体" w:eastAsia="黑体" w:cs="黑体"/>
          <w:color w:val="0000FF"/>
          <w:sz w:val="48"/>
          <w:szCs w:val="48"/>
          <w:lang w:val="en-US" w:eastAsia="zh-CN"/>
        </w:rPr>
        <w:t>林权登记</w:t>
      </w:r>
      <w:bookmarkEnd w:id="10"/>
    </w:p>
    <w:p w14:paraId="10BFD923">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0000FF"/>
          <w:sz w:val="44"/>
          <w:szCs w:val="44"/>
          <w:lang w:val="en-US" w:eastAsia="zh-CN"/>
        </w:rPr>
      </w:pPr>
      <w:bookmarkStart w:id="11" w:name="_Toc2514"/>
      <w:r>
        <w:rPr>
          <w:rFonts w:hint="eastAsia" w:ascii="黑体" w:hAnsi="黑体" w:eastAsia="黑体" w:cs="黑体"/>
          <w:color w:val="0000FF"/>
          <w:sz w:val="44"/>
          <w:szCs w:val="44"/>
          <w:lang w:val="en-US" w:eastAsia="zh-CN"/>
        </w:rPr>
        <w:t>林地使用权/森林、林木使用权</w:t>
      </w:r>
      <w:bookmarkEnd w:id="11"/>
    </w:p>
    <w:p w14:paraId="788FDF9D">
      <w:pPr>
        <w:jc w:val="center"/>
        <w:rPr>
          <w:rFonts w:hint="eastAsia" w:ascii="黑体" w:hAnsi="黑体" w:eastAsia="黑体" w:cs="黑体"/>
          <w:color w:val="0000FF"/>
          <w:sz w:val="48"/>
          <w:szCs w:val="48"/>
          <w:lang w:val="en-US" w:eastAsia="zh-CN"/>
        </w:rPr>
      </w:pPr>
    </w:p>
    <w:p w14:paraId="3F387DB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0A9C2301">
      <w:pPr>
        <w:keepNext w:val="0"/>
        <w:keepLines w:val="0"/>
        <w:pageBreakBefore w:val="0"/>
        <w:widowControl w:val="0"/>
        <w:numPr>
          <w:ilvl w:val="0"/>
          <w:numId w:val="9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2368BF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依法使用国家所有的林地和林地上的森林、林木的，可申请林地使用权/森林、林木使用权首次登记。</w:t>
      </w:r>
    </w:p>
    <w:p w14:paraId="58F04D18">
      <w:pPr>
        <w:keepNext w:val="0"/>
        <w:keepLines w:val="0"/>
        <w:pageBreakBefore w:val="0"/>
        <w:widowControl w:val="0"/>
        <w:numPr>
          <w:ilvl w:val="0"/>
          <w:numId w:val="93"/>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395CABA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申请林地使用权/森林、林木使用权首次登记的材料包括：</w:t>
      </w:r>
    </w:p>
    <w:p w14:paraId="732BB1B8">
      <w:pPr>
        <w:keepNext w:val="0"/>
        <w:keepLines w:val="0"/>
        <w:pageBreakBefore w:val="0"/>
        <w:widowControl w:val="0"/>
        <w:numPr>
          <w:ilvl w:val="0"/>
          <w:numId w:val="9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32108323">
      <w:pPr>
        <w:keepNext w:val="0"/>
        <w:keepLines w:val="0"/>
        <w:pageBreakBefore w:val="0"/>
        <w:widowControl w:val="0"/>
        <w:numPr>
          <w:ilvl w:val="0"/>
          <w:numId w:val="9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有批准权的人民政府或者林业主管部门批准使用林地、森林、林木的批准文件或者其他权属来源材料；</w:t>
      </w:r>
    </w:p>
    <w:p w14:paraId="3BDAD84F">
      <w:pPr>
        <w:keepNext w:val="0"/>
        <w:keepLines w:val="0"/>
        <w:pageBreakBefore w:val="0"/>
        <w:widowControl w:val="0"/>
        <w:numPr>
          <w:ilvl w:val="0"/>
          <w:numId w:val="9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地籍调查表、宗地图、宗地界址点坐标等地籍调查成果。</w:t>
      </w:r>
    </w:p>
    <w:p w14:paraId="6210E2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B765C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B84BA0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6EF5B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A85A6E6">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6BDF6EC9">
      <w:pPr>
        <w:keepNext w:val="0"/>
        <w:keepLines w:val="0"/>
        <w:pageBreakBefore w:val="0"/>
        <w:widowControl w:val="0"/>
        <w:numPr>
          <w:ilvl w:val="0"/>
          <w:numId w:val="9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44737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已经登记的林地使用权/森林、林木使用权，因下列情形发生变更的，当事人可申请变更登记：</w:t>
      </w:r>
    </w:p>
    <w:p w14:paraId="7ABAAA9D">
      <w:pPr>
        <w:keepNext w:val="0"/>
        <w:keepLines w:val="0"/>
        <w:pageBreakBefore w:val="0"/>
        <w:widowControl w:val="0"/>
        <w:numPr>
          <w:ilvl w:val="0"/>
          <w:numId w:val="9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w:t>
      </w:r>
    </w:p>
    <w:p w14:paraId="04491C16">
      <w:pPr>
        <w:keepNext w:val="0"/>
        <w:keepLines w:val="0"/>
        <w:pageBreakBefore w:val="0"/>
        <w:widowControl w:val="0"/>
        <w:numPr>
          <w:ilvl w:val="0"/>
          <w:numId w:val="9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不动产坐落、名称、面积、界址、权利期限等状况发生变化的，以及林地用途部分发生变化的；</w:t>
      </w:r>
    </w:p>
    <w:p w14:paraId="0F15894B">
      <w:pPr>
        <w:keepNext w:val="0"/>
        <w:keepLines w:val="0"/>
        <w:pageBreakBefore w:val="0"/>
        <w:widowControl w:val="0"/>
        <w:numPr>
          <w:ilvl w:val="0"/>
          <w:numId w:val="9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森林类别、主要树种等发生变化的；</w:t>
      </w:r>
    </w:p>
    <w:p w14:paraId="4D291EFF">
      <w:pPr>
        <w:keepNext w:val="0"/>
        <w:keepLines w:val="0"/>
        <w:pageBreakBefore w:val="0"/>
        <w:widowControl w:val="0"/>
        <w:numPr>
          <w:ilvl w:val="0"/>
          <w:numId w:val="9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w:t>
      </w:r>
    </w:p>
    <w:p w14:paraId="21A6C6E5">
      <w:pPr>
        <w:keepNext w:val="0"/>
        <w:keepLines w:val="0"/>
        <w:pageBreakBefore w:val="0"/>
        <w:widowControl w:val="0"/>
        <w:numPr>
          <w:ilvl w:val="0"/>
          <w:numId w:val="9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F4F22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09AC3A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申请林地使用权/森林、林木使用权变更登记的材料包括：</w:t>
      </w:r>
    </w:p>
    <w:p w14:paraId="4E62FFDB">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CFD072F">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w:t>
      </w:r>
    </w:p>
    <w:p w14:paraId="0B5D8C44">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林地坐落、名称发生变化的，提交能够证实坐落、名称变更的材料；</w:t>
      </w:r>
    </w:p>
    <w:p w14:paraId="42C73C46">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林地面积、界址发生变化的，提交变更后的地籍调查成果，涉及国有单位经营区界线变化的，还应提交有批准权的人民政府或者主管部门的批准文件；</w:t>
      </w:r>
    </w:p>
    <w:p w14:paraId="66DA6D89">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权利期限发生变化的，提交有批准权的人民政府或者主管部门的批准文件；</w:t>
      </w:r>
    </w:p>
    <w:p w14:paraId="660090A2">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林地用途部分发生变化的，提交导致林地用途发生变化的材料；</w:t>
      </w:r>
    </w:p>
    <w:p w14:paraId="640BA8C3">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森林类别发生变化的，提交林业主管部门审批同意变化的文件；主要树种等发生变化的，提交证实发生变化的材料；</w:t>
      </w:r>
    </w:p>
    <w:p w14:paraId="3C76B906">
      <w:pPr>
        <w:keepNext w:val="0"/>
        <w:keepLines w:val="0"/>
        <w:pageBreakBefore w:val="0"/>
        <w:widowControl w:val="0"/>
        <w:numPr>
          <w:ilvl w:val="0"/>
          <w:numId w:val="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同一权利人分割或者合并不动产的，提交有权机关出具的相关批准文件和变更后的地籍调查成果。</w:t>
      </w:r>
    </w:p>
    <w:p w14:paraId="5280AC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7F8C3F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C05C4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B9D6D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75A94D1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 xml:space="preserve"> 转移登记</w:t>
      </w:r>
    </w:p>
    <w:p w14:paraId="7A0EC67D">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8135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已经登记的林地使用权/森林、林木使用权，因下列情形导致权属发生转移的，当事人可申请转移登记：</w:t>
      </w:r>
    </w:p>
    <w:p w14:paraId="05909B71">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转让、互换、作价出资或者调整等导致权属转移的；</w:t>
      </w:r>
    </w:p>
    <w:p w14:paraId="5CD8EC27">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法人或者非法人组织合并、分立导致权属转移的；</w:t>
      </w:r>
    </w:p>
    <w:p w14:paraId="2C0EFC0D">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人民法院、仲裁机构生效法律文书导致权属转移的；</w:t>
      </w:r>
    </w:p>
    <w:p w14:paraId="6B322DAC">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7606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50659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林地使用权/森林、林木使用权转移登记的材料包括：</w:t>
      </w:r>
    </w:p>
    <w:p w14:paraId="59B704B9">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23732D0A">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林地使用权/森林、林木使用权转让、互换、作价出资或者调整的，提交转让、互换、作价出资或者调整协议及有批准权的人民政府或者主管部门的批准文件；</w:t>
      </w:r>
    </w:p>
    <w:p w14:paraId="716B7BC0">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法人或者非法人组织合并、分立等导致权属发生转移的，提交法人或者非法人组织合并、分立的材料；</w:t>
      </w:r>
    </w:p>
    <w:p w14:paraId="71DEDD06">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因人民法院、仲裁机构的生效法律文书等导致权属发生转移的，提交人民法院、仲裁机构的生效法律文书等材料。</w:t>
      </w:r>
    </w:p>
    <w:p w14:paraId="65A9A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1BC89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69C6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FC2E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5790AC6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1598EBB4">
      <w:pPr>
        <w:keepNext w:val="0"/>
        <w:keepLines w:val="0"/>
        <w:pageBreakBefore w:val="0"/>
        <w:widowControl w:val="0"/>
        <w:numPr>
          <w:ilvl w:val="0"/>
          <w:numId w:val="10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018AD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已经登记的林地使用权/森林、林木使用权，有下列情形的，当事人可申请注销登记：</w:t>
      </w:r>
    </w:p>
    <w:p w14:paraId="538A148A">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368B05D9">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权利人放弃林地使用权/森林、林木使用权的；</w:t>
      </w:r>
    </w:p>
    <w:p w14:paraId="39734FB4">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林地全部被依法转为建设用地等非林地的；</w:t>
      </w:r>
    </w:p>
    <w:p w14:paraId="07DA0B62">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林地被依法收回的；</w:t>
      </w:r>
    </w:p>
    <w:p w14:paraId="43DBD8CD">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因人民法院、仲裁机构的生效法律文书等导致林地使用权/森林、林木使用权消灭的；</w:t>
      </w:r>
    </w:p>
    <w:p w14:paraId="06CFD250">
      <w:pPr>
        <w:keepNext w:val="0"/>
        <w:keepLines w:val="0"/>
        <w:pageBreakBefore w:val="0"/>
        <w:widowControl w:val="0"/>
        <w:numPr>
          <w:ilvl w:val="0"/>
          <w:numId w:val="10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6E940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7B3C0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申请林地使用权/森林、林木使用权注销登记的材料包括：</w:t>
      </w:r>
    </w:p>
    <w:p w14:paraId="64FE996F">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318C5353">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不动产灭失的，提交证实灭失的材料；</w:t>
      </w:r>
    </w:p>
    <w:p w14:paraId="3007B69F">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权利人放弃林地使用权/森林、林木使用权的，提交权利人放弃权利的书面文件。不动产上已设立抵押权、地役权，权利人放弃不动产权利的，提交抵押权人、地役权人同意的书面材料；</w:t>
      </w:r>
    </w:p>
    <w:p w14:paraId="72324D0F">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林地全部被依法转为建设用地等非林地的，提交证实林地全部被依法转为建设用地等非林地的材料；</w:t>
      </w:r>
    </w:p>
    <w:p w14:paraId="2C76C34C">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林地被依法收回的，提交有批准权人民政府的批准文件；</w:t>
      </w:r>
    </w:p>
    <w:p w14:paraId="561F5507">
      <w:pPr>
        <w:keepNext w:val="0"/>
        <w:keepLines w:val="0"/>
        <w:pageBreakBefore w:val="0"/>
        <w:widowControl w:val="0"/>
        <w:numPr>
          <w:ilvl w:val="0"/>
          <w:numId w:val="1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因人民法院或者仲裁机构生效法律文书等导致林地使用权/森林、林木使用权消灭的，提交人民法院或者仲裁机构生效法律文书等材料。</w:t>
      </w:r>
    </w:p>
    <w:p w14:paraId="6F8AAE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F794F3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4AD46B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089713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5C36D0C8">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0000FF"/>
          <w:sz w:val="44"/>
          <w:szCs w:val="44"/>
          <w:lang w:val="en-US" w:eastAsia="zh-CN"/>
        </w:rPr>
      </w:pPr>
      <w:bookmarkStart w:id="12" w:name="_Toc371"/>
      <w:r>
        <w:rPr>
          <w:rFonts w:hint="eastAsia" w:ascii="黑体" w:hAnsi="黑体" w:eastAsia="黑体" w:cs="黑体"/>
          <w:color w:val="0000FF"/>
          <w:sz w:val="44"/>
          <w:szCs w:val="44"/>
          <w:lang w:val="en-US" w:eastAsia="zh-CN"/>
        </w:rPr>
        <w:t>林地使用权/林木所有权</w:t>
      </w:r>
      <w:bookmarkEnd w:id="12"/>
    </w:p>
    <w:p w14:paraId="1036A410">
      <w:pPr>
        <w:jc w:val="center"/>
        <w:rPr>
          <w:rFonts w:hint="eastAsia" w:ascii="黑体" w:hAnsi="黑体" w:eastAsia="黑体" w:cs="黑体"/>
          <w:color w:val="auto"/>
          <w:sz w:val="44"/>
          <w:szCs w:val="44"/>
          <w:lang w:val="en-US" w:eastAsia="zh-CN"/>
        </w:rPr>
      </w:pPr>
    </w:p>
    <w:p w14:paraId="7058370A">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75352834">
      <w:pPr>
        <w:keepNext w:val="0"/>
        <w:keepLines w:val="0"/>
        <w:pageBreakBefore w:val="0"/>
        <w:widowControl w:val="0"/>
        <w:numPr>
          <w:ilvl w:val="0"/>
          <w:numId w:val="10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C01E6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依法在自留山等种植林木的，可申请林地使用权/林木所有权首次登记。</w:t>
      </w:r>
    </w:p>
    <w:p w14:paraId="0C17E1A3">
      <w:pPr>
        <w:keepNext w:val="0"/>
        <w:keepLines w:val="0"/>
        <w:pageBreakBefore w:val="0"/>
        <w:widowControl w:val="0"/>
        <w:numPr>
          <w:ilvl w:val="0"/>
          <w:numId w:val="104"/>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0EE59B8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申请林地使用权/林木所有权首次登记的材料包括：</w:t>
      </w:r>
    </w:p>
    <w:p w14:paraId="6331AB9B">
      <w:pPr>
        <w:keepNext w:val="0"/>
        <w:keepLines w:val="0"/>
        <w:pageBreakBefore w:val="0"/>
        <w:widowControl w:val="0"/>
        <w:numPr>
          <w:ilvl w:val="0"/>
          <w:numId w:val="10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0233AD39">
      <w:pPr>
        <w:keepNext w:val="0"/>
        <w:keepLines w:val="0"/>
        <w:pageBreakBefore w:val="0"/>
        <w:widowControl w:val="0"/>
        <w:numPr>
          <w:ilvl w:val="0"/>
          <w:numId w:val="10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享有自留山的使用权等权属来源材料；</w:t>
      </w:r>
    </w:p>
    <w:p w14:paraId="4D9AD320">
      <w:pPr>
        <w:keepNext w:val="0"/>
        <w:keepLines w:val="0"/>
        <w:pageBreakBefore w:val="0"/>
        <w:widowControl w:val="0"/>
        <w:numPr>
          <w:ilvl w:val="0"/>
          <w:numId w:val="10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地籍调查表、宗地图、宗地界址点坐标等地籍调查成果。</w:t>
      </w:r>
    </w:p>
    <w:p w14:paraId="4D82E4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42D11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C6FC2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D973B3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CF9CC1A">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0CC48E40">
      <w:pPr>
        <w:keepNext w:val="0"/>
        <w:keepLines w:val="0"/>
        <w:pageBreakBefore w:val="0"/>
        <w:widowControl w:val="0"/>
        <w:numPr>
          <w:ilvl w:val="0"/>
          <w:numId w:val="10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4D716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已经登记的林地使用权/林木所有权，因下列情形发生变更的，当事人可申请变更登记：</w:t>
      </w:r>
    </w:p>
    <w:p w14:paraId="27EAD68C">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w:t>
      </w:r>
    </w:p>
    <w:p w14:paraId="65883CCB">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不动产坐落、名称、界址、面积等状况发生变化的；</w:t>
      </w:r>
    </w:p>
    <w:p w14:paraId="6A992F37">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w:t>
      </w:r>
    </w:p>
    <w:p w14:paraId="6D4054F8">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森林类别、主要树种等发生变化的；</w:t>
      </w:r>
    </w:p>
    <w:p w14:paraId="2AA4ADAA">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同一权利人分割、合并不动产的；</w:t>
      </w:r>
    </w:p>
    <w:p w14:paraId="289D7F9E">
      <w:pPr>
        <w:keepNext w:val="0"/>
        <w:keepLines w:val="0"/>
        <w:pageBreakBefore w:val="0"/>
        <w:widowControl w:val="0"/>
        <w:numPr>
          <w:ilvl w:val="0"/>
          <w:numId w:val="10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4DA68C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01EBBE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申请林地使用权/林木所有权变更登记的材料包括：</w:t>
      </w:r>
    </w:p>
    <w:p w14:paraId="3C3522A6">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2675B0C8">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权利人姓名、身份证明类型或者身份证明号码发生变化的，提交能够证实其身份变更的材料；</w:t>
      </w:r>
    </w:p>
    <w:p w14:paraId="7FE4FC36">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林地用途部分发生变化的，提交导致林地用途发生变化的材料；</w:t>
      </w:r>
    </w:p>
    <w:p w14:paraId="7A6FAF91">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不动产坐落、名称发生变化的，提交能够证实林地坐落、名称变更的材料；</w:t>
      </w:r>
    </w:p>
    <w:p w14:paraId="652F82CD">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不动产面积、界址范围发生变化的，提交变更后的地籍调查表、宗地图以及宗地界址点坐标等地籍调查成果；</w:t>
      </w:r>
    </w:p>
    <w:p w14:paraId="76AEEBF3">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森林类别发生变化的，提交林业主管部门审批同意变化的文件；主要树种等发生变化的，提交证实发生变化的材料；</w:t>
      </w:r>
    </w:p>
    <w:p w14:paraId="6B8A87AD">
      <w:pPr>
        <w:keepNext w:val="0"/>
        <w:keepLines w:val="0"/>
        <w:pageBreakBefore w:val="0"/>
        <w:widowControl w:val="0"/>
        <w:numPr>
          <w:ilvl w:val="0"/>
          <w:numId w:val="10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同一权利人分割或者合并不动产的，提交变更后的地籍调查表、宗地图以及宗地界址点坐标等地籍调查成果。</w:t>
      </w:r>
    </w:p>
    <w:p w14:paraId="730C16F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6DA0FB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704C812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F3B36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49E4450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2A90FC85">
      <w:pPr>
        <w:keepNext w:val="0"/>
        <w:keepLines w:val="0"/>
        <w:pageBreakBefore w:val="0"/>
        <w:widowControl w:val="0"/>
        <w:numPr>
          <w:ilvl w:val="0"/>
          <w:numId w:val="10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39EB7D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已经登记的林地使用权/林木所有权，因下列情形导致权属发生转移的，当事人可申请转移登记：</w:t>
      </w:r>
    </w:p>
    <w:p w14:paraId="28A4F8F6">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w:t>
      </w:r>
    </w:p>
    <w:p w14:paraId="5392815B">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因家庭关系或者婚姻关系变化等原因导致权属转移的；</w:t>
      </w:r>
    </w:p>
    <w:p w14:paraId="459955CD">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联户自留山分户的；</w:t>
      </w:r>
    </w:p>
    <w:p w14:paraId="44F67F00">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依法继承的；</w:t>
      </w:r>
    </w:p>
    <w:p w14:paraId="0628C272">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人民法院、仲裁机构生效法律文书导致权属转移的；</w:t>
      </w:r>
    </w:p>
    <w:p w14:paraId="0B4A9731">
      <w:pPr>
        <w:keepNext w:val="0"/>
        <w:keepLines w:val="0"/>
        <w:pageBreakBefore w:val="0"/>
        <w:widowControl w:val="0"/>
        <w:numPr>
          <w:ilvl w:val="0"/>
          <w:numId w:val="11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77A22C53">
      <w:pPr>
        <w:keepNext w:val="0"/>
        <w:keepLines w:val="0"/>
        <w:pageBreakBefore w:val="0"/>
        <w:widowControl w:val="0"/>
        <w:numPr>
          <w:ilvl w:val="0"/>
          <w:numId w:val="109"/>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3BCEF41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申请林地使用权/林木所有权转移登记的材料包括：</w:t>
      </w:r>
    </w:p>
    <w:p w14:paraId="129C791D">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E7B8953">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互换的，提交互换协议；</w:t>
      </w:r>
    </w:p>
    <w:p w14:paraId="27AABA80">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或者婚姻关系变化等原因导致权属转移的，提交家庭或者婚姻关系变化的材料及不动产分割或者合并协议。涉及林地面积、界址范围发生变化的，提交地籍调查表、宗地图以及宗地界址坐标等地籍调查成果；</w:t>
      </w:r>
    </w:p>
    <w:p w14:paraId="3B64ED5C">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联户自留山分户的，提交联户分户协议书；</w:t>
      </w:r>
    </w:p>
    <w:p w14:paraId="31F14F09">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人民法院、仲裁机构生效法律文书导致权属转移的，提交生效法律文书；</w:t>
      </w:r>
    </w:p>
    <w:p w14:paraId="433AC354">
      <w:pPr>
        <w:keepNext w:val="0"/>
        <w:keepLines w:val="0"/>
        <w:pageBreakBefore w:val="0"/>
        <w:widowControl w:val="0"/>
        <w:numPr>
          <w:ilvl w:val="0"/>
          <w:numId w:val="11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依法继承的，按照继承、受遗赠的不动产登记的规定提交材料。</w:t>
      </w:r>
    </w:p>
    <w:p w14:paraId="72EC1B7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CB001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758B8E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C5382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6AAFF9F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63954DDD">
      <w:pPr>
        <w:keepNext w:val="0"/>
        <w:keepLines w:val="0"/>
        <w:pageBreakBefore w:val="0"/>
        <w:widowControl w:val="0"/>
        <w:numPr>
          <w:ilvl w:val="0"/>
          <w:numId w:val="11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A2BE5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已经登记的林地使用权/林木所有权，有下列情形的，当事人可申请注销登记：</w:t>
      </w:r>
    </w:p>
    <w:p w14:paraId="013BB528">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44B5F699">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林地全部被依法转为建设用地等非林地的；</w:t>
      </w:r>
    </w:p>
    <w:p w14:paraId="5F888CAB">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权利人放弃不动产权利或者依法、自愿交回的；</w:t>
      </w:r>
    </w:p>
    <w:p w14:paraId="0EAA70F3">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不动产被依法征收、收回的；</w:t>
      </w:r>
    </w:p>
    <w:p w14:paraId="73BE610C">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享有林地使用权/林木所有权的权利人死亡且无继承人的；</w:t>
      </w:r>
    </w:p>
    <w:p w14:paraId="6E560484">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人民法院、仲裁机构生效法律文书导致林地使用权/林木所有权消灭的；</w:t>
      </w:r>
    </w:p>
    <w:p w14:paraId="67E69045">
      <w:pPr>
        <w:keepNext w:val="0"/>
        <w:keepLines w:val="0"/>
        <w:pageBreakBefore w:val="0"/>
        <w:widowControl w:val="0"/>
        <w:numPr>
          <w:ilvl w:val="0"/>
          <w:numId w:val="11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2E4D63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BAE872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申请林地使用权/林木所有权注销登记的材料包括：</w:t>
      </w:r>
    </w:p>
    <w:p w14:paraId="4646C993">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077867EA">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不动产灭失的，提交证实灭失的材料；</w:t>
      </w:r>
    </w:p>
    <w:p w14:paraId="406B027C">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林地全部被依法转为建设用地等非林地的，提交证实林地全部被依法转为建设用地等非林地的材料；</w:t>
      </w:r>
    </w:p>
    <w:p w14:paraId="1415B928">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的，提交权利人放弃不动产权利的书面材料。设有地役权或者已经办理查封登记的，需提交地役权人或者查封机关同意注销的书面材料。不动产被依法收回或者权利人依法、自愿交回的，提交相关材料；</w:t>
      </w:r>
    </w:p>
    <w:p w14:paraId="75197BA7">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不动产被依法征收的，提交县级以上人民政府生效的征收决定书；</w:t>
      </w:r>
    </w:p>
    <w:p w14:paraId="5D6866F3">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权利人死亡且无继承人的，提交权利人死亡的相关材料；</w:t>
      </w:r>
    </w:p>
    <w:p w14:paraId="55DC55CF">
      <w:pPr>
        <w:keepNext w:val="0"/>
        <w:keepLines w:val="0"/>
        <w:pageBreakBefore w:val="0"/>
        <w:widowControl w:val="0"/>
        <w:numPr>
          <w:ilvl w:val="0"/>
          <w:numId w:val="11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人民法院或者仲裁机构生效法律文书导致不动产权利消灭的，提交人民法院或者仲裁机构的生效法律文书。</w:t>
      </w:r>
    </w:p>
    <w:p w14:paraId="0A8786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A359B1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1A2FF9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0AB196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459346F">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0000FF"/>
          <w:sz w:val="44"/>
          <w:szCs w:val="44"/>
          <w:lang w:val="en-US" w:eastAsia="zh-CN"/>
        </w:rPr>
      </w:pPr>
      <w:bookmarkStart w:id="13" w:name="_Toc8608"/>
      <w:r>
        <w:rPr>
          <w:rFonts w:hint="eastAsia" w:ascii="黑体" w:hAnsi="黑体" w:eastAsia="黑体" w:cs="黑体"/>
          <w:color w:val="0000FF"/>
          <w:sz w:val="44"/>
          <w:szCs w:val="44"/>
          <w:lang w:val="en-US" w:eastAsia="zh-CN"/>
        </w:rPr>
        <w:t>林地承包经营权/林木所有权</w:t>
      </w:r>
      <w:bookmarkEnd w:id="13"/>
    </w:p>
    <w:p w14:paraId="3267F456">
      <w:pPr>
        <w:jc w:val="center"/>
        <w:rPr>
          <w:rFonts w:hint="eastAsia" w:ascii="黑体" w:hAnsi="黑体" w:eastAsia="黑体" w:cs="黑体"/>
          <w:color w:val="0000FF"/>
          <w:sz w:val="44"/>
          <w:szCs w:val="44"/>
          <w:lang w:val="en-US" w:eastAsia="zh-CN"/>
        </w:rPr>
      </w:pPr>
    </w:p>
    <w:p w14:paraId="4BFAAC3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4E24FEDB">
      <w:pPr>
        <w:keepNext w:val="0"/>
        <w:keepLines w:val="0"/>
        <w:pageBreakBefore w:val="0"/>
        <w:widowControl w:val="0"/>
        <w:numPr>
          <w:ilvl w:val="0"/>
          <w:numId w:val="11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C9DD09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依法以家庭承包方式承包农民集体所有或者国家所有依法由农民集体使用的林地从事林业生产的，可申请林地承包经营权/林木所有权首次登记。</w:t>
      </w:r>
    </w:p>
    <w:p w14:paraId="3667693C">
      <w:pPr>
        <w:keepNext w:val="0"/>
        <w:keepLines w:val="0"/>
        <w:pageBreakBefore w:val="0"/>
        <w:widowControl w:val="0"/>
        <w:numPr>
          <w:ilvl w:val="0"/>
          <w:numId w:val="115"/>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2F5922E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申请林地承包经营权/林木所有权首次登记的材料包括：</w:t>
      </w:r>
    </w:p>
    <w:p w14:paraId="2E67703B">
      <w:pPr>
        <w:keepNext w:val="0"/>
        <w:keepLines w:val="0"/>
        <w:pageBreakBefore w:val="0"/>
        <w:widowControl w:val="0"/>
        <w:numPr>
          <w:ilvl w:val="0"/>
          <w:numId w:val="11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不动产登记申请书，申请人和承包方身份证明；</w:t>
      </w:r>
    </w:p>
    <w:p w14:paraId="03F52268">
      <w:pPr>
        <w:keepNext w:val="0"/>
        <w:keepLines w:val="0"/>
        <w:pageBreakBefore w:val="0"/>
        <w:widowControl w:val="0"/>
        <w:numPr>
          <w:ilvl w:val="0"/>
          <w:numId w:val="11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集体林地承包合同等权属来源材料；</w:t>
      </w:r>
    </w:p>
    <w:p w14:paraId="5F1C073A">
      <w:pPr>
        <w:keepNext w:val="0"/>
        <w:keepLines w:val="0"/>
        <w:pageBreakBefore w:val="0"/>
        <w:widowControl w:val="0"/>
        <w:numPr>
          <w:ilvl w:val="0"/>
          <w:numId w:val="11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地籍调査表、宗地图、宗地界址点坐标等地籍调查成果。</w:t>
      </w:r>
    </w:p>
    <w:p w14:paraId="048698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74834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E997B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57070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75365E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1E98C798">
      <w:pPr>
        <w:keepNext w:val="0"/>
        <w:keepLines w:val="0"/>
        <w:pageBreakBefore w:val="0"/>
        <w:widowControl w:val="0"/>
        <w:numPr>
          <w:ilvl w:val="0"/>
          <w:numId w:val="11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08166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已经登记的林地承包经营权/林木所有权，因下列情形发生变更的，当事人可申请变更登记：</w:t>
      </w:r>
    </w:p>
    <w:p w14:paraId="2F5A6247">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w:t>
      </w:r>
    </w:p>
    <w:p w14:paraId="085EF5C3">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承包农户的家庭成员发生变化的；</w:t>
      </w:r>
    </w:p>
    <w:p w14:paraId="32603AF5">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不动产的坐落、名称、面积、界等状况发生变化的，以及林地用途部分发生变化的；</w:t>
      </w:r>
    </w:p>
    <w:p w14:paraId="2D168B0A">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承包期限发生变化的；</w:t>
      </w:r>
    </w:p>
    <w:p w14:paraId="71533290">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承包期限届满，林地承包经营权人按照有关规定继续承包的；</w:t>
      </w:r>
    </w:p>
    <w:p w14:paraId="0699CD8D">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森林类别、主要树种等发生变化的；</w:t>
      </w:r>
    </w:p>
    <w:p w14:paraId="1EF1D687">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w:t>
      </w:r>
    </w:p>
    <w:p w14:paraId="7B1BCC85">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在已登记的无林地上更新造林的；</w:t>
      </w:r>
    </w:p>
    <w:p w14:paraId="44306F1D">
      <w:pPr>
        <w:keepNext w:val="0"/>
        <w:keepLines w:val="0"/>
        <w:pageBreakBefore w:val="0"/>
        <w:widowControl w:val="0"/>
        <w:numPr>
          <w:ilvl w:val="0"/>
          <w:numId w:val="11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31CDC6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E013C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申请林地承包经营权/林木所有权变更登记的材料包括：</w:t>
      </w:r>
    </w:p>
    <w:p w14:paraId="38C5FD12">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451A3F33">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权利人姓名、身份证明类型或者身份证明号码发生变化的，提交能够证实其身份变更的材料以及变更后的林地承包经营权合同；</w:t>
      </w:r>
    </w:p>
    <w:p w14:paraId="7BADC775">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家庭成员发生变化的，提交能够证实家庭成员发生变化的材料以及变更后的林地承包经营权合同；</w:t>
      </w:r>
    </w:p>
    <w:p w14:paraId="496E1634">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不动产的坐落、名称等发生变化的，提交能够证实坐落、名称变更的材料以及变更后的林地承包经营权合同；</w:t>
      </w:r>
    </w:p>
    <w:p w14:paraId="3A6F4663">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林地面积、界址范围发生变化的，提交能够证实林地面积、界址范围发生变更的材料，地籍调查表、宗地图、宗地界址点坐标等地籍调查成果以及变更后的林地承包经营权合同；</w:t>
      </w:r>
    </w:p>
    <w:p w14:paraId="1C20B67F">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林地用途部分发生变化的，提交导致林地用途发生变化的材料以及变更后的林地承包经营权合同；</w:t>
      </w:r>
    </w:p>
    <w:p w14:paraId="4B6BCE28">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承包期限发生变化的，提交调整后的林地承包经营权合同；</w:t>
      </w:r>
    </w:p>
    <w:p w14:paraId="3EE2F832">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承包期限届满后继续承包的，提交发包方与承包方重新签订的林地承包经营权合同；</w:t>
      </w:r>
    </w:p>
    <w:p w14:paraId="69B0AFC2">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森林类别发生变化的，提交林业主管部门审批同意变化的文件以及变更后的林地承包经营权合同；主要树种等发生变化的，提交证实发生变化的材料以及变更后的林地承包经营权合同；</w:t>
      </w:r>
    </w:p>
    <w:p w14:paraId="4F66BD53">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同一权利人分割或者合并不动产的，提交变更后的林地承包经营权合同，以及变更后的地籍调查表、宗地图以及宗地界址点坐标等地籍调查成果；</w:t>
      </w:r>
    </w:p>
    <w:p w14:paraId="6379E02C">
      <w:pPr>
        <w:keepNext w:val="0"/>
        <w:keepLines w:val="0"/>
        <w:pageBreakBefore w:val="0"/>
        <w:widowControl w:val="0"/>
        <w:numPr>
          <w:ilvl w:val="0"/>
          <w:numId w:val="11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在已登记的无林地上更新造林申请变更登记的，提供能够证实更新造林的材料以及变更后的林地承包经营权合同。</w:t>
      </w:r>
    </w:p>
    <w:p w14:paraId="3215D7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44CFE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00920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B3AED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26B45F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14C4C4C4">
      <w:pPr>
        <w:keepNext w:val="0"/>
        <w:keepLines w:val="0"/>
        <w:pageBreakBefore w:val="0"/>
        <w:widowControl w:val="0"/>
        <w:numPr>
          <w:ilvl w:val="0"/>
          <w:numId w:val="12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58B34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已经登记的林地承包经营权/林木所有权，因下列情形导致权属发生转移的，当事人可申请转移登记：</w:t>
      </w:r>
    </w:p>
    <w:p w14:paraId="5F73DAA7">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w:t>
      </w:r>
    </w:p>
    <w:p w14:paraId="1E662661">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w:t>
      </w:r>
    </w:p>
    <w:p w14:paraId="667B1D8A">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因家庭关系或者婚姻关系变化等原因导致权属发生转移的；</w:t>
      </w:r>
    </w:p>
    <w:p w14:paraId="3C7F929D">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因联户承包分户导致不动产分割的；</w:t>
      </w:r>
    </w:p>
    <w:p w14:paraId="472D8766">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依法继承的；</w:t>
      </w:r>
    </w:p>
    <w:p w14:paraId="67F336DD">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人民法院、仲裁机构生效法律文书导致权属发生转移的；</w:t>
      </w:r>
    </w:p>
    <w:p w14:paraId="13FED6DB">
      <w:pPr>
        <w:keepNext w:val="0"/>
        <w:keepLines w:val="0"/>
        <w:pageBreakBefore w:val="0"/>
        <w:widowControl w:val="0"/>
        <w:numPr>
          <w:ilvl w:val="0"/>
          <w:numId w:val="12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6ED5B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AE1B1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林地承包经营权/林木所有权转移登记的材料包括；</w:t>
      </w:r>
    </w:p>
    <w:p w14:paraId="4294BE74">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77CBE90F">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转让的，提交转让合同以及变更后的林地承包经营权合同；</w:t>
      </w:r>
    </w:p>
    <w:p w14:paraId="4F082E42">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互换的，提交互换协议以及变更后的林地承包经营权合同；</w:t>
      </w:r>
    </w:p>
    <w:p w14:paraId="035994E5">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因家庭关系或者婚姻关系变化等原因导致权属转移的，提交家庭或者婚姻关系变化的材料及不动产分割或者合并协议以及变更后的林地承包经营权合同；</w:t>
      </w:r>
    </w:p>
    <w:p w14:paraId="2A5DEBD6">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联户承包拆宗分户的，提交重新签订的林地承包经营权合同以及分户经营协议书；</w:t>
      </w:r>
    </w:p>
    <w:p w14:paraId="2F854480">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涉及林地分割或者合并的，提交地籍调查表、宗地图、宗地界址点坐标等地籍调查成果；</w:t>
      </w:r>
    </w:p>
    <w:p w14:paraId="52687E17">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因人民法院、仲裁机构的生效法律文书等导致权属发生转移的，提交人民法院、仲裁机构的生效法律文书等材料；</w:t>
      </w:r>
    </w:p>
    <w:p w14:paraId="03FFD945">
      <w:pPr>
        <w:keepNext w:val="0"/>
        <w:keepLines w:val="0"/>
        <w:pageBreakBefore w:val="0"/>
        <w:widowControl w:val="0"/>
        <w:numPr>
          <w:ilvl w:val="0"/>
          <w:numId w:val="12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继承人依法继续承包的，按照继承、受遗赠的不动产登记的规定提交材料。</w:t>
      </w:r>
    </w:p>
    <w:p w14:paraId="11652E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9482F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8A9F8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CF9E6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924E44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474C6EFA">
      <w:pPr>
        <w:keepNext w:val="0"/>
        <w:keepLines w:val="0"/>
        <w:pageBreakBefore w:val="0"/>
        <w:widowControl w:val="0"/>
        <w:numPr>
          <w:ilvl w:val="0"/>
          <w:numId w:val="12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710E32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已经登记的林地承包经营权/林木所有权，有下列情形的，当事人可申请注销登记；</w:t>
      </w:r>
    </w:p>
    <w:p w14:paraId="0115D8FC">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w:t>
      </w:r>
    </w:p>
    <w:p w14:paraId="108157E5">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承包林地全部被依法转为建设用地等非林地的；</w:t>
      </w:r>
    </w:p>
    <w:p w14:paraId="014EBCF2">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发包方依法收回和承包方依法、自愿交回的；</w:t>
      </w:r>
    </w:p>
    <w:p w14:paraId="494C0506">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权利人放弃不动产权利的；</w:t>
      </w:r>
    </w:p>
    <w:p w14:paraId="03CAFC5C">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承包的林地被依法征收的；</w:t>
      </w:r>
    </w:p>
    <w:p w14:paraId="2C8891A5">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林地承包经营户消亡且无继承人的；</w:t>
      </w:r>
    </w:p>
    <w:p w14:paraId="6BDE4156">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承包经营期限届满，未继续承包的；</w:t>
      </w:r>
    </w:p>
    <w:p w14:paraId="01FE778E">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人民法院、仲裁机构生效法律文书导致林地承包经营权/林木所有权消灭的；</w:t>
      </w:r>
    </w:p>
    <w:p w14:paraId="0B05DBED">
      <w:pPr>
        <w:keepNext w:val="0"/>
        <w:keepLines w:val="0"/>
        <w:pageBreakBefore w:val="0"/>
        <w:widowControl w:val="0"/>
        <w:numPr>
          <w:ilvl w:val="0"/>
          <w:numId w:val="12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656D0585">
      <w:pPr>
        <w:keepNext w:val="0"/>
        <w:keepLines w:val="0"/>
        <w:pageBreakBefore w:val="0"/>
        <w:widowControl w:val="0"/>
        <w:numPr>
          <w:ilvl w:val="0"/>
          <w:numId w:val="123"/>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2E38B7B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申请林地承包经营权/林木所有权注销登记的材料包括：</w:t>
      </w:r>
    </w:p>
    <w:p w14:paraId="019FF3F8">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6A0FA41E">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不动产灭失的，提交证实灭失的材料；</w:t>
      </w:r>
    </w:p>
    <w:p w14:paraId="615B1255">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承包林地全部被依法转为建设用地等非林地的，提交证实林地全部被依法转为建设用地等非林地的材料；</w:t>
      </w:r>
    </w:p>
    <w:p w14:paraId="0EE9723F">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发包方依法收回和承包方依法、自愿交回的，提交相关材料；</w:t>
      </w:r>
    </w:p>
    <w:p w14:paraId="63593F06">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林地承包经营户消亡且无继承人的，提交林地承包经营户消亡的相关材料；</w:t>
      </w:r>
    </w:p>
    <w:p w14:paraId="6F15B07B">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权利人放弃不动产权利的，提交权利人放弃不动产权利的书面材料。设有抵押权、地役权、经营权或者已经办理查封登记的，需提交抵押权人、地役权人、经营权人或者查封机关同意注销的书面材料；</w:t>
      </w:r>
    </w:p>
    <w:p w14:paraId="49D8D669">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承包的林地被依法征收的，提交县级以上人民政府生效的征收决定书；</w:t>
      </w:r>
    </w:p>
    <w:p w14:paraId="2166A707">
      <w:pPr>
        <w:keepNext w:val="0"/>
        <w:keepLines w:val="0"/>
        <w:pageBreakBefore w:val="0"/>
        <w:widowControl w:val="0"/>
        <w:numPr>
          <w:ilvl w:val="0"/>
          <w:numId w:val="125"/>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因人民法院或者仲裁机构生效法律文书等导致林地承包经营权/林木所有权消灭的，提交人民法院或者仲裁机构生效法律文书等材料。</w:t>
      </w:r>
    </w:p>
    <w:p w14:paraId="330754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E484A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120C384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B0803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7FAB645E">
      <w:pPr>
        <w:jc w:val="center"/>
        <w:rPr>
          <w:rFonts w:hint="eastAsia" w:ascii="黑体" w:hAnsi="黑体" w:eastAsia="黑体" w:cs="黑体"/>
          <w:color w:val="0000FF"/>
          <w:sz w:val="44"/>
          <w:szCs w:val="44"/>
          <w:lang w:val="en-US" w:eastAsia="zh-CN"/>
        </w:rPr>
      </w:pPr>
      <w:r>
        <w:rPr>
          <w:rFonts w:hint="eastAsia" w:ascii="黑体" w:hAnsi="黑体" w:eastAsia="黑体" w:cs="黑体"/>
          <w:color w:val="0000FF"/>
          <w:sz w:val="44"/>
          <w:szCs w:val="44"/>
          <w:lang w:val="en-US" w:eastAsia="zh-CN"/>
        </w:rPr>
        <w:t>林地经营权/林木所有权和林地经营权/林木使用权</w:t>
      </w:r>
    </w:p>
    <w:p w14:paraId="54A691DA">
      <w:pPr>
        <w:jc w:val="center"/>
        <w:rPr>
          <w:rFonts w:hint="eastAsia" w:ascii="黑体" w:hAnsi="黑体" w:eastAsia="黑体" w:cs="黑体"/>
          <w:color w:val="0000FF"/>
          <w:sz w:val="44"/>
          <w:szCs w:val="44"/>
          <w:lang w:val="en-US" w:eastAsia="zh-CN"/>
        </w:rPr>
      </w:pPr>
    </w:p>
    <w:p w14:paraId="5C33AF9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253A6A71">
      <w:pPr>
        <w:keepNext w:val="0"/>
        <w:keepLines w:val="0"/>
        <w:pageBreakBefore w:val="0"/>
        <w:widowControl w:val="0"/>
        <w:numPr>
          <w:ilvl w:val="0"/>
          <w:numId w:val="12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D5ACFD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申请林地经营权/林木所有权或者林地经营权/林木使用权首次登记的情形包括：</w:t>
      </w:r>
    </w:p>
    <w:p w14:paraId="179EB650">
      <w:pPr>
        <w:keepNext w:val="0"/>
        <w:keepLines w:val="0"/>
        <w:pageBreakBefore w:val="0"/>
        <w:widowControl w:val="0"/>
        <w:numPr>
          <w:ilvl w:val="0"/>
          <w:numId w:val="12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采用招标、拍卖、公开协商等家庭承包以外的方式承包荒山荒地荒滩荒沟等农村土地营造林木的，可申请林地经营权/林木所有权首次登记；</w:t>
      </w:r>
    </w:p>
    <w:p w14:paraId="090CFE1A">
      <w:pPr>
        <w:keepNext w:val="0"/>
        <w:keepLines w:val="0"/>
        <w:pageBreakBefore w:val="0"/>
        <w:widowControl w:val="0"/>
        <w:numPr>
          <w:ilvl w:val="0"/>
          <w:numId w:val="12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未实行承包经营的集体林地以及林地上的林木，由农村集体成立的经济组织统一经营的，可申请林地经营权/林木所有权首次登记；</w:t>
      </w:r>
    </w:p>
    <w:p w14:paraId="61D0E5C2">
      <w:pPr>
        <w:keepNext w:val="0"/>
        <w:keepLines w:val="0"/>
        <w:pageBreakBefore w:val="0"/>
        <w:widowControl w:val="0"/>
        <w:numPr>
          <w:ilvl w:val="0"/>
          <w:numId w:val="12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通过家庭承包方式取得林地承包经营权后，依法流转林地经营权期限五年以上的，可申请林地经营权/林木所有权或者林地经营权/林木使用权首次登记。</w:t>
      </w:r>
    </w:p>
    <w:p w14:paraId="632B54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3B0311F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申请林地经营权/林木所有权或者林地经营权/林木使用权首次登记的材料包括：</w:t>
      </w:r>
    </w:p>
    <w:p w14:paraId="57F95562">
      <w:pPr>
        <w:keepNext w:val="0"/>
        <w:keepLines w:val="0"/>
        <w:pageBreakBefore w:val="0"/>
        <w:widowControl w:val="0"/>
        <w:numPr>
          <w:ilvl w:val="0"/>
          <w:numId w:val="12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w:t>
      </w:r>
    </w:p>
    <w:p w14:paraId="77D9CC13">
      <w:pPr>
        <w:keepNext w:val="0"/>
        <w:keepLines w:val="0"/>
        <w:pageBreakBefore w:val="0"/>
        <w:widowControl w:val="0"/>
        <w:numPr>
          <w:ilvl w:val="0"/>
          <w:numId w:val="12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权屈来源材料，包括：</w:t>
      </w:r>
    </w:p>
    <w:p w14:paraId="4BEAF394">
      <w:pPr>
        <w:keepNext w:val="0"/>
        <w:keepLines w:val="0"/>
        <w:pageBreakBefore w:val="0"/>
        <w:widowControl w:val="0"/>
        <w:numPr>
          <w:ilvl w:val="0"/>
          <w:numId w:val="1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通过招标、拍卖、公开协商等方式承包农村土地营造林木的，提交集体林地承包合同；</w:t>
      </w:r>
    </w:p>
    <w:p w14:paraId="1AC8DC13">
      <w:pPr>
        <w:keepNext w:val="0"/>
        <w:keepLines w:val="0"/>
        <w:pageBreakBefore w:val="0"/>
        <w:widowControl w:val="0"/>
        <w:numPr>
          <w:ilvl w:val="0"/>
          <w:numId w:val="1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由农村集体成立的经济组织统一经营的，提交相关协议；</w:t>
      </w:r>
    </w:p>
    <w:p w14:paraId="4CE03487">
      <w:pPr>
        <w:keepNext w:val="0"/>
        <w:keepLines w:val="0"/>
        <w:pageBreakBefore w:val="0"/>
        <w:widowControl w:val="0"/>
        <w:numPr>
          <w:ilvl w:val="0"/>
          <w:numId w:val="1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依法流转林地经营权的，提交不动产权证书和集体林权流转合同；</w:t>
      </w:r>
    </w:p>
    <w:p w14:paraId="3C47D6C7">
      <w:pPr>
        <w:keepNext w:val="0"/>
        <w:keepLines w:val="0"/>
        <w:pageBreakBefore w:val="0"/>
        <w:widowControl w:val="0"/>
        <w:numPr>
          <w:ilvl w:val="0"/>
          <w:numId w:val="12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通过招标、拍卖、公开协商等方式承包农村土地的和由农村集体成立的经济组织统一经营的,提交地籍调查表、宗地图、宗地界址点坐标等地籍调查成果。</w:t>
      </w:r>
    </w:p>
    <w:p w14:paraId="014011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D53BE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6A5AB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4FC526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BFE71AE">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7EB09DFF">
      <w:pPr>
        <w:keepNext w:val="0"/>
        <w:keepLines w:val="0"/>
        <w:pageBreakBefore w:val="0"/>
        <w:widowControl w:val="0"/>
        <w:numPr>
          <w:ilvl w:val="0"/>
          <w:numId w:val="13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31212FB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已经登记的林地经营权/林木所有权或者林地经营权/林木使用权，因下列情形发生变更的，当事人可申请变更登记：</w:t>
      </w:r>
    </w:p>
    <w:p w14:paraId="1B7E3046">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权利人的姓名、名称、身份证明类型或者身份证明号码等事项发生变化的；</w:t>
      </w:r>
    </w:p>
    <w:p w14:paraId="5439E70D">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不动产的坐落、名称、面积、界址发生变化的；</w:t>
      </w:r>
    </w:p>
    <w:p w14:paraId="3B8C95BC">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w:t>
      </w:r>
    </w:p>
    <w:p w14:paraId="34C89036">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经营权期限变更的；</w:t>
      </w:r>
    </w:p>
    <w:p w14:paraId="51D2EF7E">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森林类别、主要树种等发生变化的；</w:t>
      </w:r>
    </w:p>
    <w:p w14:paraId="783994F2">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w:t>
      </w:r>
    </w:p>
    <w:p w14:paraId="62F21FCB">
      <w:pPr>
        <w:keepNext w:val="0"/>
        <w:keepLines w:val="0"/>
        <w:pageBreakBefore w:val="0"/>
        <w:widowControl w:val="0"/>
        <w:numPr>
          <w:ilvl w:val="0"/>
          <w:numId w:val="13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58B89F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315E75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申请林地经营权/林木所有权或者林地经营权/林木使用权变更记的材料包括：</w:t>
      </w:r>
    </w:p>
    <w:p w14:paraId="1A32AFD3">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73935150">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权利人姓名或者名称、身份证明类型或者身份证明号码发生变化的，提交能够证实其身份变更的材料以及变更后的林地经营权合同；</w:t>
      </w:r>
    </w:p>
    <w:p w14:paraId="58603DFF">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不动产坐落、名称发生变化的，提交能够证实林地坐落、名称变更的材料以及变更后的林地经营权合同；</w:t>
      </w:r>
    </w:p>
    <w:p w14:paraId="31ECC7BD">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不动产面积、界址范围发生变化的，提交证实发生变化的材料，变更后的地籍调查表、宗地图、宗地界址点坐标等地籍调查成果以及变更后的林地经营权合同；</w:t>
      </w:r>
    </w:p>
    <w:p w14:paraId="64090416">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林地用途部分发生变化的，提交导致林地用途发生变化的材料以及变更后的林地经营权合同；</w:t>
      </w:r>
    </w:p>
    <w:p w14:paraId="644F5D08">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林地经营权期限变化的，提交经营权期限发生变化的协议以及变更后的林地经营权合同；</w:t>
      </w:r>
    </w:p>
    <w:p w14:paraId="533BAEE3">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森林类别发生变化的，提交林业主管部门审批同意变化的文件以及变更后的林地经营权合同；</w:t>
      </w:r>
    </w:p>
    <w:p w14:paraId="414873F0">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主要树种等发生变化的，提交证实发生变化的材料以及变更后的林地经营权合同；</w:t>
      </w:r>
    </w:p>
    <w:p w14:paraId="25BCAD7B">
      <w:pPr>
        <w:keepNext w:val="0"/>
        <w:keepLines w:val="0"/>
        <w:pageBreakBefore w:val="0"/>
        <w:widowControl w:val="0"/>
        <w:numPr>
          <w:ilvl w:val="0"/>
          <w:numId w:val="13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同一权利人分割或者合并不动产的，提交变更后的地籍调查表、宗地图以及宗地界址点坐标等地籍调查成果，以及变更后的林地经营权合同。</w:t>
      </w:r>
    </w:p>
    <w:p w14:paraId="65B08B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3999C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67A7E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CF7F6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3F61EB6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4C214100">
      <w:pPr>
        <w:keepNext w:val="0"/>
        <w:keepLines w:val="0"/>
        <w:pageBreakBefore w:val="0"/>
        <w:widowControl w:val="0"/>
        <w:numPr>
          <w:ilvl w:val="0"/>
          <w:numId w:val="13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E13F8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已经登记的林地经营权/林木所有权或者林地经营权/林木使用权，因下列情形导致权属发生转移的，当事人可申请转移登记：</w:t>
      </w:r>
    </w:p>
    <w:p w14:paraId="27E4F653">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出租(转包)、入股或者其他方式流转的；</w:t>
      </w:r>
    </w:p>
    <w:p w14:paraId="47E8F1AD">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继承取得的；</w:t>
      </w:r>
    </w:p>
    <w:p w14:paraId="4425AFB0">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因法人或者非法人组织合并、分立等导致权属发生转移的；</w:t>
      </w:r>
    </w:p>
    <w:p w14:paraId="01D5B2A4">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人民法院、仲裁机构生效法律文书导致权屈转移的；</w:t>
      </w:r>
    </w:p>
    <w:p w14:paraId="5BEF1C71">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共有人的共有份额发生变化的；</w:t>
      </w:r>
    </w:p>
    <w:p w14:paraId="515816B3">
      <w:pPr>
        <w:keepNext w:val="0"/>
        <w:keepLines w:val="0"/>
        <w:pageBreakBefore w:val="0"/>
        <w:widowControl w:val="0"/>
        <w:numPr>
          <w:ilvl w:val="0"/>
          <w:numId w:val="13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法律、行政法规规定的其他情形。</w:t>
      </w:r>
    </w:p>
    <w:p w14:paraId="46EE8B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6D952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林地经营权/林木所有权或者林地经营权/林木使用权转移登记的材料包括：</w:t>
      </w:r>
    </w:p>
    <w:p w14:paraId="749A3850">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不动产登记申请书，申请人身份证明，不动产权证书；</w:t>
      </w:r>
    </w:p>
    <w:p w14:paraId="1DB46A6A">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出租(转包)、入股或者其他方式流转的，提交集体林权流转合同，家庭承包方式承包林地的经营权再次流转的，还需提交承包方同意的材料；</w:t>
      </w:r>
    </w:p>
    <w:p w14:paraId="32270D89">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因法人或者非法人组织合并、分立等导致权属发生转移的，提交法人或者非法人组织合并、分立的材料；</w:t>
      </w:r>
    </w:p>
    <w:p w14:paraId="003E9F9F">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因人民法院或者仲裁机构的生效法律文书等导致权属发生转移的，提交人民法院或者仲裁机构的生效法律文书等材料；</w:t>
      </w:r>
    </w:p>
    <w:p w14:paraId="5827F1A3">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共有份额发生变化的，提交共有份额发生变化的材料；</w:t>
      </w:r>
    </w:p>
    <w:p w14:paraId="2B3534B9">
      <w:pPr>
        <w:keepNext w:val="0"/>
        <w:keepLines w:val="0"/>
        <w:pageBreakBefore w:val="0"/>
        <w:widowControl w:val="0"/>
        <w:numPr>
          <w:ilvl w:val="0"/>
          <w:numId w:val="13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因继承取得的，按照继承、受遗赠的不动产登记的规定提交材料。</w:t>
      </w:r>
    </w:p>
    <w:p w14:paraId="13F9F75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B995B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28B0AE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7B842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2790FC9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6C407C8B">
      <w:pPr>
        <w:keepNext w:val="0"/>
        <w:keepLines w:val="0"/>
        <w:pageBreakBefore w:val="0"/>
        <w:widowControl w:val="0"/>
        <w:numPr>
          <w:ilvl w:val="0"/>
          <w:numId w:val="1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1A267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已经登记的林地经营权/林木所有权或者林地经营权/林木使用权，有下列情形的，当事人可申请注销登记：</w:t>
      </w:r>
    </w:p>
    <w:p w14:paraId="35906C7D">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流转期限到期的；</w:t>
      </w:r>
    </w:p>
    <w:p w14:paraId="6271FC51">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林地被依法征收的；</w:t>
      </w:r>
    </w:p>
    <w:p w14:paraId="7DCE3E95">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林地全部被依法转为建设用地等非林地的；</w:t>
      </w:r>
    </w:p>
    <w:p w14:paraId="4B35C713">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不动产灭失的；</w:t>
      </w:r>
    </w:p>
    <w:p w14:paraId="176DF98A">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依法解除经营权流转合同的；</w:t>
      </w:r>
    </w:p>
    <w:p w14:paraId="7DCCBAD0">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林地经营权人放弃林地经营权的；</w:t>
      </w:r>
    </w:p>
    <w:p w14:paraId="41B8BACC">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因人民法院、仲裁机构的生效法律文书等导致权利消灭的；</w:t>
      </w:r>
    </w:p>
    <w:p w14:paraId="72041564">
      <w:pPr>
        <w:keepNext w:val="0"/>
        <w:keepLines w:val="0"/>
        <w:pageBreakBefore w:val="0"/>
        <w:widowControl w:val="0"/>
        <w:numPr>
          <w:ilvl w:val="0"/>
          <w:numId w:val="13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721A4748">
      <w:pPr>
        <w:keepNext w:val="0"/>
        <w:keepLines w:val="0"/>
        <w:pageBreakBefore w:val="0"/>
        <w:widowControl w:val="0"/>
        <w:numPr>
          <w:ilvl w:val="0"/>
          <w:numId w:val="13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19BD4F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申请林地经营权/林木所有权或者林地经营权/林木使用权注销登记的材料包括：</w:t>
      </w:r>
    </w:p>
    <w:p w14:paraId="6935918B">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090A7BA3">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林地被依法征收的，提交人民政府生效决定书；</w:t>
      </w:r>
    </w:p>
    <w:p w14:paraId="7790D2ED">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林地全部被依法转为建设用地等非林地的，提交证实林地全部被依法转为建设用地等非林地的材料；</w:t>
      </w:r>
    </w:p>
    <w:p w14:paraId="2267A56C">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不动产灭失的，提交证实灭失的材料；</w:t>
      </w:r>
    </w:p>
    <w:p w14:paraId="7A498E21">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依法解除经营权流转合同的，提交证实合同依法解除的材料；</w:t>
      </w:r>
    </w:p>
    <w:p w14:paraId="4F1540EE">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权利人放弃不动产权利的，提交权利人放弃不动产权利的书面材料。设有抵押权、地役权或者已经办理查封登记的，需提交抵押权人、地役权人或者查封机关同意注销的书面材料；</w:t>
      </w:r>
    </w:p>
    <w:p w14:paraId="3E1EBEF4">
      <w:pPr>
        <w:keepNext w:val="0"/>
        <w:keepLines w:val="0"/>
        <w:pageBreakBefore w:val="0"/>
        <w:widowControl w:val="0"/>
        <w:numPr>
          <w:ilvl w:val="0"/>
          <w:numId w:val="13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因人民法院或者仲裁机构生效法律文书等导致林地经营权/林木所有权和林地经营权/林木使用权消灭的，提交人民法院、仲裁机构的生效法律文书等材料。</w:t>
      </w:r>
    </w:p>
    <w:p w14:paraId="1D7D3AC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95C4F5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478B77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A158D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4537E4A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4"/>
          <w:szCs w:val="44"/>
          <w:lang w:val="en-US" w:eastAsia="zh-CN"/>
        </w:rPr>
      </w:pPr>
      <w:bookmarkStart w:id="14" w:name="_Toc18264"/>
      <w:r>
        <w:rPr>
          <w:rFonts w:hint="eastAsia" w:ascii="黑体" w:hAnsi="黑体" w:eastAsia="黑体" w:cs="黑体"/>
          <w:color w:val="0000FF"/>
          <w:sz w:val="48"/>
          <w:szCs w:val="48"/>
          <w:lang w:val="en-US" w:eastAsia="zh-CN"/>
        </w:rPr>
        <w:t>海域使用权及建筑物、构物所有权登记</w:t>
      </w:r>
      <w:bookmarkEnd w:id="14"/>
    </w:p>
    <w:p w14:paraId="73782DF7">
      <w:pPr>
        <w:jc w:val="center"/>
        <w:rPr>
          <w:rFonts w:hint="eastAsia" w:ascii="黑体" w:hAnsi="黑体" w:eastAsia="黑体" w:cs="黑体"/>
          <w:color w:val="auto"/>
          <w:sz w:val="44"/>
          <w:szCs w:val="44"/>
          <w:lang w:val="en-US" w:eastAsia="zh-CN"/>
        </w:rPr>
      </w:pPr>
    </w:p>
    <w:p w14:paraId="1559E2B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0B83C41E">
      <w:pPr>
        <w:keepNext w:val="0"/>
        <w:keepLines w:val="0"/>
        <w:pageBreakBefore w:val="0"/>
        <w:widowControl w:val="0"/>
        <w:numPr>
          <w:ilvl w:val="0"/>
          <w:numId w:val="13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69E266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申请海域使用权及建筑物、构筑物所有权首次登记的情形包括：</w:t>
      </w:r>
    </w:p>
    <w:p w14:paraId="7E7913B4">
      <w:pPr>
        <w:keepNext w:val="0"/>
        <w:keepLines w:val="0"/>
        <w:pageBreakBefore w:val="0"/>
        <w:widowControl w:val="0"/>
        <w:numPr>
          <w:ilvl w:val="0"/>
          <w:numId w:val="14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依法取得海域使用权，可单独申请海域使用权登记；</w:t>
      </w:r>
    </w:p>
    <w:p w14:paraId="1CE65D97">
      <w:pPr>
        <w:keepNext w:val="0"/>
        <w:keepLines w:val="0"/>
        <w:pageBreakBefore w:val="0"/>
        <w:widowControl w:val="0"/>
        <w:numPr>
          <w:ilvl w:val="0"/>
          <w:numId w:val="14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依法使用海域，在海域上建造建筑物、构筑物的，应申请海域使用权及建筑物、构筑物所有权登记。</w:t>
      </w:r>
    </w:p>
    <w:p w14:paraId="4FE2BACE">
      <w:pPr>
        <w:keepNext w:val="0"/>
        <w:keepLines w:val="0"/>
        <w:pageBreakBefore w:val="0"/>
        <w:widowControl w:val="0"/>
        <w:numPr>
          <w:ilvl w:val="0"/>
          <w:numId w:val="139"/>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3D0FD5F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1、申请海域使用权首次登记的材料包括：</w:t>
      </w:r>
    </w:p>
    <w:p w14:paraId="3DB02DA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（1）不动产登记申请书，申请人身份证明；</w:t>
      </w:r>
    </w:p>
    <w:p w14:paraId="3D66BDA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（2）项目用海批准文件或者海域使用权出让合同；</w:t>
      </w:r>
    </w:p>
    <w:p w14:paraId="6F428A7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（3）地籍调查表、宗海图(宗海位置图、界址图)以及界址点坐标等地籍调查成果。涉及海域立体分层设权的，还应提交宗海立体空间范围示意图；</w:t>
      </w:r>
    </w:p>
    <w:p w14:paraId="7D0FEA1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（4）海域使用金缴纳或者减免凭证。</w:t>
      </w:r>
    </w:p>
    <w:p w14:paraId="5756051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2、申请海域使用权及建筑物、构筑物所有权首次登记的材料包括：</w:t>
      </w:r>
    </w:p>
    <w:p w14:paraId="6E0AA12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（1）不动产登记申请书，申请人身份证明；</w:t>
      </w:r>
    </w:p>
    <w:p w14:paraId="6EF3F12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（2）不动产权证书或者不动产权属来源材料；</w:t>
      </w:r>
    </w:p>
    <w:p w14:paraId="10D7B6A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（3）地籍调查表、宗海图(宗海位置图、界址图)、界址点坐标以及建筑物、构物测绘成果等地籍调查成果；</w:t>
      </w:r>
    </w:p>
    <w:p w14:paraId="62D3C7B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（4）建设工程规划许可文件等建筑物、构筑物符合规划的材料；</w:t>
      </w:r>
    </w:p>
    <w:p w14:paraId="2A8AC3A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（5）验收报告等建筑物、构筑物已经竣工的材料；</w:t>
      </w:r>
    </w:p>
    <w:p w14:paraId="13F2CF8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（6）海域使用金缴纳或者减免凭证。</w:t>
      </w:r>
    </w:p>
    <w:p w14:paraId="58CC57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E2AFB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16912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3C8ED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4CA7A850">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0B716EC6">
      <w:pPr>
        <w:keepNext w:val="0"/>
        <w:keepLines w:val="0"/>
        <w:pageBreakBefore w:val="0"/>
        <w:widowControl w:val="0"/>
        <w:numPr>
          <w:ilvl w:val="0"/>
          <w:numId w:val="14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6407E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已经登记的海域使用权以及建筑物、构筑物所有权，因下列情形发生变更的，当事人可申请变更登记：</w:t>
      </w:r>
    </w:p>
    <w:p w14:paraId="13E783F5">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权利人姓名或者名称、身份证明类型或者身份证明号码发生变化的；</w:t>
      </w:r>
    </w:p>
    <w:p w14:paraId="52C39F00">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海域坐落发生变化的；</w:t>
      </w:r>
    </w:p>
    <w:p w14:paraId="4FE52E80">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改变海域使用位置、面积、用途或者期限的；</w:t>
      </w:r>
    </w:p>
    <w:p w14:paraId="67C9972C">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海域使用权续期的；</w:t>
      </w:r>
    </w:p>
    <w:p w14:paraId="68DFFFD3">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共有性质变更的；</w:t>
      </w:r>
    </w:p>
    <w:p w14:paraId="029E12C3">
      <w:pPr>
        <w:keepNext w:val="0"/>
        <w:keepLines w:val="0"/>
        <w:pageBreakBefore w:val="0"/>
        <w:widowControl w:val="0"/>
        <w:numPr>
          <w:ilvl w:val="0"/>
          <w:numId w:val="14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54F42B7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B85BB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申请海域使用权以及建筑物、构筑物所有权变更登记的材料包括：</w:t>
      </w:r>
    </w:p>
    <w:p w14:paraId="669C5E44">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1A1E9561">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权利人姓名或者名称、身份证明类型或者身份证明号码发生变化的，提交能够证实其身份变更的材料；</w:t>
      </w:r>
    </w:p>
    <w:p w14:paraId="0FA7F06E">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海域或者建筑物、构筑物坐落、使用位置发生变化的，提交能证实变化的材料；</w:t>
      </w:r>
    </w:p>
    <w:p w14:paraId="3C92E7C2">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或者建筑物、构筑物面积、界址范围发生变化的，提交有批准权的人民政府或者主管部门的批准文件、海域使用权出让合同补充协议以及变更后的宗海图以及界址点坐标等地籍调查成果。依法需要补交海域使用金的，还应提交缴纳海域使用金的凭证；</w:t>
      </w:r>
    </w:p>
    <w:p w14:paraId="6F315BF0">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海域或者建筑物、构筑物用途发生变化的，提交有批准权的人民政府或者其主管部门的批准文件、海域使用权出让合同补充协议。依法需要补交海域使用金的，还应提交缴纳海域使用金的凭证；</w:t>
      </w:r>
    </w:p>
    <w:p w14:paraId="5B2D583D">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海域使用期限发生变化或者续期的，提交有批准权的人民政府或者其主管部门的批准文件或者海域使用权出让合同补充协议。依法需要补交海域使用金的，还应提交缴纳海域使用金的凭证；</w:t>
      </w:r>
    </w:p>
    <w:p w14:paraId="5CD41FF8">
      <w:pPr>
        <w:keepNext w:val="0"/>
        <w:keepLines w:val="0"/>
        <w:pageBreakBefore w:val="0"/>
        <w:widowControl w:val="0"/>
        <w:numPr>
          <w:ilvl w:val="0"/>
          <w:numId w:val="14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共有性质变更的，提交共有性质变更协议书或者生效法律文书。</w:t>
      </w:r>
    </w:p>
    <w:p w14:paraId="3F6458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E9CEF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790F08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69C7E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D734AF8">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2F9F0569">
      <w:pPr>
        <w:keepNext w:val="0"/>
        <w:keepLines w:val="0"/>
        <w:pageBreakBefore w:val="0"/>
        <w:widowControl w:val="0"/>
        <w:numPr>
          <w:ilvl w:val="0"/>
          <w:numId w:val="14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CD45A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已经登记的海域使用权以及建筑物、构筑物所有权，因下列情形导致权属发生转移的，当事人可申请转移登记：</w:t>
      </w:r>
    </w:p>
    <w:p w14:paraId="21A8FDA3">
      <w:pPr>
        <w:keepNext w:val="0"/>
        <w:keepLines w:val="0"/>
        <w:pageBreakBefore w:val="0"/>
        <w:widowControl w:val="0"/>
        <w:numPr>
          <w:ilvl w:val="0"/>
          <w:numId w:val="1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企业合并、分立或者与他人合资、合作经营、作价入股的；</w:t>
      </w:r>
    </w:p>
    <w:p w14:paraId="186FAFC8">
      <w:pPr>
        <w:keepNext w:val="0"/>
        <w:keepLines w:val="0"/>
        <w:pageBreakBefore w:val="0"/>
        <w:widowControl w:val="0"/>
        <w:numPr>
          <w:ilvl w:val="0"/>
          <w:numId w:val="1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依法转让、赠与的；</w:t>
      </w:r>
    </w:p>
    <w:p w14:paraId="15AF7D04">
      <w:pPr>
        <w:keepNext w:val="0"/>
        <w:keepLines w:val="0"/>
        <w:pageBreakBefore w:val="0"/>
        <w:widowControl w:val="0"/>
        <w:numPr>
          <w:ilvl w:val="0"/>
          <w:numId w:val="1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继承、受遗赠取得的；</w:t>
      </w:r>
    </w:p>
    <w:p w14:paraId="109BC05B">
      <w:pPr>
        <w:keepNext w:val="0"/>
        <w:keepLines w:val="0"/>
        <w:pageBreakBefore w:val="0"/>
        <w:widowControl w:val="0"/>
        <w:numPr>
          <w:ilvl w:val="0"/>
          <w:numId w:val="1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人民法院、仲裁机构生效法律文书导致权属转移的；</w:t>
      </w:r>
    </w:p>
    <w:p w14:paraId="15B36AF7">
      <w:pPr>
        <w:keepNext w:val="0"/>
        <w:keepLines w:val="0"/>
        <w:pageBreakBefore w:val="0"/>
        <w:widowControl w:val="0"/>
        <w:numPr>
          <w:ilvl w:val="0"/>
          <w:numId w:val="14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37D1F7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4A06B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申请海域使用权以及建筑物、构筑物所有权转移登记的材料包括：</w:t>
      </w:r>
    </w:p>
    <w:p w14:paraId="24D64A16">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7AB5CBF4">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法人或者非法人组织合并、分立或者与他人合资、合作经营，导致权属发生转移的，提交经原批准用海的人民政府批准的材料，主管部门批准的法人或者非法人组织合并、分立的材料以及不动产权属转移的材料；</w:t>
      </w:r>
    </w:p>
    <w:p w14:paraId="1B4FFF36">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作价出资(入股)的，提交作价出资(入股)协议；</w:t>
      </w:r>
    </w:p>
    <w:p w14:paraId="7EC98690">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转让的，提交转让合同；赠与的，提交赠与合同；</w:t>
      </w:r>
    </w:p>
    <w:p w14:paraId="25C3AA94">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因人民法院、仲裁机构的生效法律文书等导致权属发生变化的，提交人民法院、仲裁机构的生效法律文书等材料；</w:t>
      </w:r>
    </w:p>
    <w:p w14:paraId="1D4CDD67">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转让批准取得的海域使用权，提交相关自然资源(海洋)主管部门批准转让的文件；</w:t>
      </w:r>
    </w:p>
    <w:p w14:paraId="38091ABE">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依法需要补交海域使用金、纳税的，提交缴纳海域使用金的凭证、完税结果材料；</w:t>
      </w:r>
    </w:p>
    <w:p w14:paraId="73734375">
      <w:pPr>
        <w:keepNext w:val="0"/>
        <w:keepLines w:val="0"/>
        <w:pageBreakBefore w:val="0"/>
        <w:widowControl w:val="0"/>
        <w:numPr>
          <w:ilvl w:val="0"/>
          <w:numId w:val="14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因继承、受遗赠取得的，按照继承、受遗赠的不动产登记的规定提交材料。</w:t>
      </w:r>
    </w:p>
    <w:p w14:paraId="3D0181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90389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FAE8D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C7944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7899D76">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77B77C82">
      <w:pPr>
        <w:keepNext w:val="0"/>
        <w:keepLines w:val="0"/>
        <w:pageBreakBefore w:val="0"/>
        <w:widowControl w:val="0"/>
        <w:numPr>
          <w:ilvl w:val="0"/>
          <w:numId w:val="14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4E4B3A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已经登记的海域使用权以及建筑物、构筑物所有权，有下列情形的，当事人可申请注销登记：</w:t>
      </w:r>
    </w:p>
    <w:p w14:paraId="7D0D55B7">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不动产灭失的；</w:t>
      </w:r>
    </w:p>
    <w:p w14:paraId="246E9C0C">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权利人放弃海域使用权以及建筑物、构筑物所有权的；</w:t>
      </w:r>
    </w:p>
    <w:p w14:paraId="6963D1D6">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因人民法院、仲裁机构的生效法律文书等导致海域使用权以及建筑物、构筑物所有权消灭的；</w:t>
      </w:r>
    </w:p>
    <w:p w14:paraId="6ED87AD4">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海域使用权期限届满未续期或者申请续期未获批准的；</w:t>
      </w:r>
    </w:p>
    <w:p w14:paraId="7DDF3912">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依法收回海域使用权的；</w:t>
      </w:r>
    </w:p>
    <w:p w14:paraId="2F0A1AAB">
      <w:pPr>
        <w:keepNext w:val="0"/>
        <w:keepLines w:val="0"/>
        <w:pageBreakBefore w:val="0"/>
        <w:widowControl w:val="0"/>
        <w:numPr>
          <w:ilvl w:val="0"/>
          <w:numId w:val="14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344580DF">
      <w:pPr>
        <w:keepNext w:val="0"/>
        <w:keepLines w:val="0"/>
        <w:pageBreakBefore w:val="0"/>
        <w:widowControl w:val="0"/>
        <w:numPr>
          <w:ilvl w:val="0"/>
          <w:numId w:val="147"/>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6A1143D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申请海域使用权以及建筑物、构筑物所有权注销登记的材料包括：</w:t>
      </w:r>
    </w:p>
    <w:p w14:paraId="496C6D85">
      <w:pPr>
        <w:keepNext w:val="0"/>
        <w:keepLines w:val="0"/>
        <w:pageBreakBefore w:val="0"/>
        <w:widowControl w:val="0"/>
        <w:numPr>
          <w:ilvl w:val="0"/>
          <w:numId w:val="149"/>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42C3BD78">
      <w:pPr>
        <w:keepNext w:val="0"/>
        <w:keepLines w:val="0"/>
        <w:pageBreakBefore w:val="0"/>
        <w:widowControl w:val="0"/>
        <w:numPr>
          <w:ilvl w:val="0"/>
          <w:numId w:val="149"/>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不动产灭失的，提交证实灭失的材料；</w:t>
      </w:r>
    </w:p>
    <w:p w14:paraId="15E7A063">
      <w:pPr>
        <w:keepNext w:val="0"/>
        <w:keepLines w:val="0"/>
        <w:pageBreakBefore w:val="0"/>
        <w:widowControl w:val="0"/>
        <w:numPr>
          <w:ilvl w:val="0"/>
          <w:numId w:val="149"/>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放弃海域使用权以及建筑物、构筑物所有权的，提交权利人放弃权利的书面文件。设立抵押权、地役权或者已经办理预告登记、查封登记的，需提交抵押权人、地役权人、预告登记权利人、查封机关同意注销的书面材料；</w:t>
      </w:r>
    </w:p>
    <w:p w14:paraId="01977819">
      <w:pPr>
        <w:keepNext w:val="0"/>
        <w:keepLines w:val="0"/>
        <w:pageBreakBefore w:val="0"/>
        <w:widowControl w:val="0"/>
        <w:numPr>
          <w:ilvl w:val="0"/>
          <w:numId w:val="149"/>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因人民法院或者仲裁机构生效法律文书等导致海域使用权以及建筑物、构筑物所有权消灭的，提交人民法院或者仲裁机构生效法律文书等材料；</w:t>
      </w:r>
    </w:p>
    <w:p w14:paraId="507C8F5B">
      <w:pPr>
        <w:keepNext w:val="0"/>
        <w:keepLines w:val="0"/>
        <w:pageBreakBefore w:val="0"/>
        <w:widowControl w:val="0"/>
        <w:numPr>
          <w:ilvl w:val="0"/>
          <w:numId w:val="149"/>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依法收回海域使用权的，提交人民政府的批准文件。</w:t>
      </w:r>
    </w:p>
    <w:p w14:paraId="757F6D5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3002A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4E0317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4DD522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6F6B03E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15" w:name="_Toc12578"/>
      <w:r>
        <w:rPr>
          <w:rFonts w:hint="eastAsia" w:ascii="黑体" w:hAnsi="黑体" w:eastAsia="黑体" w:cs="黑体"/>
          <w:color w:val="0000FF"/>
          <w:sz w:val="48"/>
          <w:szCs w:val="48"/>
          <w:lang w:val="en-US" w:eastAsia="zh-CN"/>
        </w:rPr>
        <w:t>居住权登记</w:t>
      </w:r>
      <w:bookmarkEnd w:id="15"/>
    </w:p>
    <w:p w14:paraId="17603DB2">
      <w:pPr>
        <w:jc w:val="center"/>
        <w:rPr>
          <w:rFonts w:hint="eastAsia" w:ascii="黑体" w:hAnsi="黑体" w:eastAsia="黑体" w:cs="黑体"/>
          <w:color w:val="auto"/>
          <w:sz w:val="44"/>
          <w:szCs w:val="44"/>
          <w:lang w:val="en-US" w:eastAsia="zh-CN"/>
        </w:rPr>
      </w:pPr>
    </w:p>
    <w:p w14:paraId="3C2C1A1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20A6A4E1">
      <w:pPr>
        <w:keepNext w:val="0"/>
        <w:keepLines w:val="0"/>
        <w:pageBreakBefore w:val="0"/>
        <w:widowControl w:val="0"/>
        <w:numPr>
          <w:ilvl w:val="0"/>
          <w:numId w:val="15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AAB73C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按照合同的约定、遗嘱或者人民法院的生效法律文书设立居住权的，当事人应向不动产登记机构申请居住权首次登记。</w:t>
      </w:r>
    </w:p>
    <w:p w14:paraId="61C4E34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因遗嘱设立居住权的，居住权的首次登记可先于因继承、受遗赠不动产的转移登记办理，也可一并办理。已经因继承、受遗赠办理转移登记，未再办理处分记的，可申请居住权的首次记。</w:t>
      </w:r>
    </w:p>
    <w:p w14:paraId="00C5B700">
      <w:pPr>
        <w:keepNext w:val="0"/>
        <w:keepLines w:val="0"/>
        <w:pageBreakBefore w:val="0"/>
        <w:widowControl w:val="0"/>
        <w:numPr>
          <w:ilvl w:val="0"/>
          <w:numId w:val="15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6A045A8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申请居住权首次登记的材料包括：</w:t>
      </w:r>
    </w:p>
    <w:p w14:paraId="29847C35">
      <w:pPr>
        <w:keepNext w:val="0"/>
        <w:keepLines w:val="0"/>
        <w:pageBreakBefore w:val="0"/>
        <w:widowControl w:val="0"/>
        <w:numPr>
          <w:ilvl w:val="0"/>
          <w:numId w:val="15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36127E29">
      <w:pPr>
        <w:keepNext w:val="0"/>
        <w:keepLines w:val="0"/>
        <w:pageBreakBefore w:val="0"/>
        <w:widowControl w:val="0"/>
        <w:numPr>
          <w:ilvl w:val="0"/>
          <w:numId w:val="15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因合同设立居住权的，提交居住权合同等材料；</w:t>
      </w:r>
    </w:p>
    <w:p w14:paraId="5CFD2EF8">
      <w:pPr>
        <w:keepNext w:val="0"/>
        <w:keepLines w:val="0"/>
        <w:pageBreakBefore w:val="0"/>
        <w:widowControl w:val="0"/>
        <w:numPr>
          <w:ilvl w:val="0"/>
          <w:numId w:val="151"/>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因遗嘱设立居住权的，提交下列材料：</w:t>
      </w:r>
    </w:p>
    <w:p w14:paraId="55D9C75F">
      <w:pPr>
        <w:keepNext w:val="0"/>
        <w:keepLines w:val="0"/>
        <w:pageBreakBefore w:val="0"/>
        <w:widowControl w:val="0"/>
        <w:numPr>
          <w:ilvl w:val="0"/>
          <w:numId w:val="15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生效的遗嘱；</w:t>
      </w:r>
    </w:p>
    <w:p w14:paraId="7F858E44">
      <w:pPr>
        <w:keepNext w:val="0"/>
        <w:keepLines w:val="0"/>
        <w:pageBreakBefore w:val="0"/>
        <w:widowControl w:val="0"/>
        <w:numPr>
          <w:ilvl w:val="0"/>
          <w:numId w:val="15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遗咽人的死亡证明；</w:t>
      </w:r>
    </w:p>
    <w:p w14:paraId="28249CC4">
      <w:pPr>
        <w:keepNext w:val="0"/>
        <w:keepLines w:val="0"/>
        <w:pageBreakBefore w:val="0"/>
        <w:widowControl w:val="0"/>
        <w:numPr>
          <w:ilvl w:val="0"/>
          <w:numId w:val="15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已经因继承、受遗赠办理转移登记的，无需提交不动产权证书和遗嘱人的死亡证明。</w:t>
      </w:r>
    </w:p>
    <w:p w14:paraId="66A2551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4、生效法律文书设定居住权的，提交人民法院的生效法律文书，无需提交不动产权证书。</w:t>
      </w:r>
    </w:p>
    <w:p w14:paraId="11EE0CE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6EA499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B4947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7D7C2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152DF4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19A60EDC">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18E6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已经登记的居住权，因下列情形发生变更的，当事人可申请变更登记：</w:t>
      </w:r>
    </w:p>
    <w:p w14:paraId="09A300AF">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权利人姓名、身份证明类型或者身份证明号码发生变化的；</w:t>
      </w:r>
    </w:p>
    <w:p w14:paraId="76E23CDF">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居住权的住宅范围等居住的条件和要求、居住期限发生变化的；</w:t>
      </w:r>
    </w:p>
    <w:p w14:paraId="1B865AC4">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不动产发生转移导致居住权义务人变化的；</w:t>
      </w:r>
    </w:p>
    <w:p w14:paraId="7A3CA02A">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3E466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CBEBD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申请居住权变更登记的材料包括：</w:t>
      </w:r>
    </w:p>
    <w:p w14:paraId="6C83D490">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4D92763A">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权利人姓名、身份证明类型或者身份证明号码发生变化的，提交能够证实其身份变更的材料；</w:t>
      </w:r>
    </w:p>
    <w:p w14:paraId="2FAE6764">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居住权的住宅范围、居住权期限等发生变化的，提交能够证实变化的材料。</w:t>
      </w:r>
    </w:p>
    <w:p w14:paraId="15E27D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F4BFE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27593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607D8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A682E2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0269CABD">
      <w:pPr>
        <w:keepNext w:val="0"/>
        <w:keepLines w:val="0"/>
        <w:pageBreakBefore w:val="0"/>
        <w:widowControl w:val="0"/>
        <w:numPr>
          <w:ilvl w:val="0"/>
          <w:numId w:val="15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8C99E4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已经登记的居住权，有下列情形的，当事人可申请注销登记：</w:t>
      </w:r>
    </w:p>
    <w:p w14:paraId="254463EA">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居住权人死亡的；</w:t>
      </w:r>
    </w:p>
    <w:p w14:paraId="0A65F8BB">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约定的居住权期间届满的；</w:t>
      </w:r>
    </w:p>
    <w:p w14:paraId="3E230FF2">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居住权人放弃权利的；</w:t>
      </w:r>
    </w:p>
    <w:p w14:paraId="746A85EA">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人民法院、仲裁机构的生效法律文书导致居住权消灭的；</w:t>
      </w:r>
    </w:p>
    <w:p w14:paraId="7866BF60">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居住权合同解除的；</w:t>
      </w:r>
    </w:p>
    <w:p w14:paraId="7C035625">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因设立居住权的不动产灭失或者被征收等导致居住权消灭的；</w:t>
      </w:r>
    </w:p>
    <w:p w14:paraId="67FD78D8">
      <w:pPr>
        <w:keepNext w:val="0"/>
        <w:keepLines w:val="0"/>
        <w:pageBreakBefore w:val="0"/>
        <w:widowControl w:val="0"/>
        <w:numPr>
          <w:ilvl w:val="0"/>
          <w:numId w:val="15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居住权消灭的其他情形。</w:t>
      </w:r>
    </w:p>
    <w:p w14:paraId="730839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2834E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申请居住权注销登记的材料包括：</w:t>
      </w:r>
    </w:p>
    <w:p w14:paraId="051448F5">
      <w:pPr>
        <w:keepNext w:val="0"/>
        <w:keepLines w:val="0"/>
        <w:pageBreakBefore w:val="0"/>
        <w:widowControl w:val="0"/>
        <w:numPr>
          <w:ilvl w:val="0"/>
          <w:numId w:val="1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602BA30F">
      <w:pPr>
        <w:keepNext w:val="0"/>
        <w:keepLines w:val="0"/>
        <w:pageBreakBefore w:val="0"/>
        <w:widowControl w:val="0"/>
        <w:numPr>
          <w:ilvl w:val="0"/>
          <w:numId w:val="1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居住权人死亡的，提交死亡证明；</w:t>
      </w:r>
    </w:p>
    <w:p w14:paraId="4BA3EAD5">
      <w:pPr>
        <w:keepNext w:val="0"/>
        <w:keepLines w:val="0"/>
        <w:pageBreakBefore w:val="0"/>
        <w:widowControl w:val="0"/>
        <w:numPr>
          <w:ilvl w:val="0"/>
          <w:numId w:val="1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居住权人放弃权利的，提交权利人放弃权利的书面材料；</w:t>
      </w:r>
    </w:p>
    <w:p w14:paraId="092CA541">
      <w:pPr>
        <w:keepNext w:val="0"/>
        <w:keepLines w:val="0"/>
        <w:pageBreakBefore w:val="0"/>
        <w:widowControl w:val="0"/>
        <w:numPr>
          <w:ilvl w:val="0"/>
          <w:numId w:val="1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不动产灭失，提交不动产灭失有关凭证材料；</w:t>
      </w:r>
    </w:p>
    <w:p w14:paraId="20583B17">
      <w:pPr>
        <w:keepNext w:val="0"/>
        <w:keepLines w:val="0"/>
        <w:pageBreakBefore w:val="0"/>
        <w:widowControl w:val="0"/>
        <w:numPr>
          <w:ilvl w:val="0"/>
          <w:numId w:val="15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人民法院、仲裁机构的生效法律文书或者人民政府的征收决定。</w:t>
      </w:r>
    </w:p>
    <w:p w14:paraId="66DF2B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35E40D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6921C1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B0D1A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765A89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16" w:name="_Toc23009"/>
      <w:r>
        <w:rPr>
          <w:rFonts w:hint="eastAsia" w:ascii="黑体" w:hAnsi="黑体" w:eastAsia="黑体" w:cs="黑体"/>
          <w:color w:val="0000FF"/>
          <w:sz w:val="48"/>
          <w:szCs w:val="48"/>
          <w:lang w:val="en-US" w:eastAsia="zh-CN"/>
        </w:rPr>
        <w:t>地役权登记</w:t>
      </w:r>
      <w:bookmarkEnd w:id="16"/>
    </w:p>
    <w:p w14:paraId="266304CF">
      <w:pPr>
        <w:jc w:val="center"/>
        <w:rPr>
          <w:rFonts w:hint="eastAsia" w:ascii="黑体" w:hAnsi="黑体" w:eastAsia="黑体" w:cs="黑体"/>
          <w:color w:val="0000FF"/>
          <w:sz w:val="48"/>
          <w:szCs w:val="48"/>
          <w:lang w:val="en-US" w:eastAsia="zh-CN"/>
        </w:rPr>
      </w:pPr>
    </w:p>
    <w:p w14:paraId="5ECD98D6">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76F50DCC">
      <w:pPr>
        <w:keepNext w:val="0"/>
        <w:keepLines w:val="0"/>
        <w:pageBreakBefore w:val="0"/>
        <w:widowControl w:val="0"/>
        <w:numPr>
          <w:ilvl w:val="0"/>
          <w:numId w:val="15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6D7DC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按照约定设定地役权利用他人不动产，有下列情形的，当事人可申请地役权首次登记。地役权设立后，办理首次登记前发生变更、转移的，当事人应就已经变更或者转移的地役权，申请首次登记。</w:t>
      </w:r>
    </w:p>
    <w:p w14:paraId="5C3E50EE">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因用水、排水、通行利用他人不动产的；</w:t>
      </w:r>
    </w:p>
    <w:p w14:paraId="19A1CED3">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因铺设电线、电缆、水管、输油管线、暖气和燃气管线等利用他人不动产的；</w:t>
      </w:r>
    </w:p>
    <w:p w14:paraId="4FFD5EEE">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因架设铁塔、基站、广告牌、充电桩等利用他人不动产的；</w:t>
      </w:r>
    </w:p>
    <w:p w14:paraId="67DE1CF2">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因采光、通风、保持视野等限制他人不动产利用的；</w:t>
      </w:r>
    </w:p>
    <w:p w14:paraId="2B0B0E80">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因设置桥梁、地铁出入口、风井等利用他人不动产的；</w:t>
      </w:r>
    </w:p>
    <w:p w14:paraId="483CFA18">
      <w:pPr>
        <w:keepNext w:val="0"/>
        <w:keepLines w:val="0"/>
        <w:pageBreakBefore w:val="0"/>
        <w:widowControl w:val="0"/>
        <w:numPr>
          <w:ilvl w:val="0"/>
          <w:numId w:val="16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其他为提高自己不动产效益，按照约定利用他人不动产的情形；</w:t>
      </w:r>
    </w:p>
    <w:p w14:paraId="5ED295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6E19CB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申请地役权首次登记的材料包括：</w:t>
      </w:r>
    </w:p>
    <w:p w14:paraId="120ED6BE">
      <w:pPr>
        <w:keepNext w:val="0"/>
        <w:keepLines w:val="0"/>
        <w:pageBreakBefore w:val="0"/>
        <w:widowControl w:val="0"/>
        <w:numPr>
          <w:ilvl w:val="0"/>
          <w:numId w:val="16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不动产登记申请书，申请人身份证明，需役地和供役地的不动产权证书；</w:t>
      </w:r>
    </w:p>
    <w:p w14:paraId="0EB97E14">
      <w:pPr>
        <w:keepNext w:val="0"/>
        <w:keepLines w:val="0"/>
        <w:pageBreakBefore w:val="0"/>
        <w:widowControl w:val="0"/>
        <w:numPr>
          <w:ilvl w:val="0"/>
          <w:numId w:val="16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地役权合同；</w:t>
      </w:r>
    </w:p>
    <w:p w14:paraId="00E7C47A">
      <w:pPr>
        <w:keepNext w:val="0"/>
        <w:keepLines w:val="0"/>
        <w:pageBreakBefore w:val="0"/>
        <w:widowControl w:val="0"/>
        <w:numPr>
          <w:ilvl w:val="0"/>
          <w:numId w:val="16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土地上已经设立土地承包经营权、建设用地使用权、宅基地使用权等用益物权的，还应提交用益物权人同意的书面材料；</w:t>
      </w:r>
    </w:p>
    <w:p w14:paraId="317F4EF6">
      <w:pPr>
        <w:keepNext w:val="0"/>
        <w:keepLines w:val="0"/>
        <w:pageBreakBefore w:val="0"/>
        <w:widowControl w:val="0"/>
        <w:numPr>
          <w:ilvl w:val="0"/>
          <w:numId w:val="16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地役权设立后，办理首次登记前发生变更、转移的，还应提交相关材料。</w:t>
      </w:r>
    </w:p>
    <w:p w14:paraId="66451E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64D98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4941C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437E4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5D6B23B">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72DA31F2">
      <w:pPr>
        <w:keepNext w:val="0"/>
        <w:keepLines w:val="0"/>
        <w:pageBreakBefore w:val="0"/>
        <w:widowControl w:val="0"/>
        <w:numPr>
          <w:ilvl w:val="0"/>
          <w:numId w:val="16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BCECF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已经登记的地役权，因下列情形发生变更的，当事人可申请变更登记：</w:t>
      </w:r>
    </w:p>
    <w:p w14:paraId="09EF34BA">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需役地或者供役地权利人姓名或者名称、身份证明类型或者身份证明号码发生变化的；</w:t>
      </w:r>
    </w:p>
    <w:p w14:paraId="30A5EC4C">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共有性质变更的；</w:t>
      </w:r>
    </w:p>
    <w:p w14:paraId="12C9B9DD">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需役地或者供役地自然状况发生变化；</w:t>
      </w:r>
    </w:p>
    <w:p w14:paraId="4D8D4571">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地役权内容变更的；</w:t>
      </w:r>
    </w:p>
    <w:p w14:paraId="204C0425">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供役地发生转移导致地役权义务人发生变化的；</w:t>
      </w:r>
    </w:p>
    <w:p w14:paraId="18C1E7BC">
      <w:pPr>
        <w:keepNext w:val="0"/>
        <w:keepLines w:val="0"/>
        <w:pageBreakBefore w:val="0"/>
        <w:widowControl w:val="0"/>
        <w:numPr>
          <w:ilvl w:val="0"/>
          <w:numId w:val="16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3693956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7035E8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申请地役权变更登记的材料包括：</w:t>
      </w:r>
    </w:p>
    <w:p w14:paraId="0B40D744">
      <w:pPr>
        <w:keepNext w:val="0"/>
        <w:keepLines w:val="0"/>
        <w:pageBreakBefore w:val="0"/>
        <w:widowControl w:val="0"/>
        <w:numPr>
          <w:ilvl w:val="0"/>
          <w:numId w:val="1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6F4D0DC4">
      <w:pPr>
        <w:keepNext w:val="0"/>
        <w:keepLines w:val="0"/>
        <w:pageBreakBefore w:val="0"/>
        <w:widowControl w:val="0"/>
        <w:numPr>
          <w:ilvl w:val="0"/>
          <w:numId w:val="1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权利人姓名或者名称、身份证明类型或者身份证明号码发生变化的，提交能够证实其身份变更的材料；</w:t>
      </w:r>
    </w:p>
    <w:p w14:paraId="3286FCD9">
      <w:pPr>
        <w:keepNext w:val="0"/>
        <w:keepLines w:val="0"/>
        <w:pageBreakBefore w:val="0"/>
        <w:widowControl w:val="0"/>
        <w:numPr>
          <w:ilvl w:val="0"/>
          <w:numId w:val="1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需役地或者供役地的面积发生变化的，提交有批准权的人民政府或者其主管部门的批准文件。)以及变更后的地籍调查表、宗地图和宗地界址坐标等地籍调查成果；</w:t>
      </w:r>
    </w:p>
    <w:p w14:paraId="1C5E933E">
      <w:pPr>
        <w:keepNext w:val="0"/>
        <w:keepLines w:val="0"/>
        <w:pageBreakBefore w:val="0"/>
        <w:widowControl w:val="0"/>
        <w:numPr>
          <w:ilvl w:val="0"/>
          <w:numId w:val="1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共有性质变更的，提交共有性质变更协议；</w:t>
      </w:r>
    </w:p>
    <w:p w14:paraId="6455518C">
      <w:pPr>
        <w:keepNext w:val="0"/>
        <w:keepLines w:val="0"/>
        <w:pageBreakBefore w:val="0"/>
        <w:widowControl w:val="0"/>
        <w:numPr>
          <w:ilvl w:val="0"/>
          <w:numId w:val="16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地役权内容发生变化的，提交地役权内容变更的协议。</w:t>
      </w:r>
    </w:p>
    <w:p w14:paraId="4EDD0F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A32F98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B0837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4AE314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44E2A74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1DC10316">
      <w:pPr>
        <w:keepNext w:val="0"/>
        <w:keepLines w:val="0"/>
        <w:pageBreakBefore w:val="0"/>
        <w:widowControl w:val="0"/>
        <w:numPr>
          <w:ilvl w:val="0"/>
          <w:numId w:val="16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BE4DCE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已经登记的地役权不应单独转让、抵押。因土地承包经营权、建设用地使用权等转让发生转移的，当事人应一并申请地役权转移登记。</w:t>
      </w:r>
    </w:p>
    <w:p w14:paraId="6AD575B9">
      <w:pPr>
        <w:keepNext w:val="0"/>
        <w:keepLines w:val="0"/>
        <w:pageBreakBefore w:val="0"/>
        <w:widowControl w:val="0"/>
        <w:numPr>
          <w:ilvl w:val="0"/>
          <w:numId w:val="165"/>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6BDA4E3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地役权转移登记与不动产转移导记合并办理的材料包括：</w:t>
      </w:r>
    </w:p>
    <w:p w14:paraId="39096E55">
      <w:pPr>
        <w:keepNext w:val="0"/>
        <w:keepLines w:val="0"/>
        <w:pageBreakBefore w:val="0"/>
        <w:widowControl w:val="0"/>
        <w:numPr>
          <w:ilvl w:val="0"/>
          <w:numId w:val="16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704C52DE">
      <w:pPr>
        <w:keepNext w:val="0"/>
        <w:keepLines w:val="0"/>
        <w:pageBreakBefore w:val="0"/>
        <w:widowControl w:val="0"/>
        <w:numPr>
          <w:ilvl w:val="0"/>
          <w:numId w:val="16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地役权转移合同。</w:t>
      </w:r>
    </w:p>
    <w:p w14:paraId="41600F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3861F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2B05D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1598A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BA35D91">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64827961">
      <w:pPr>
        <w:keepNext w:val="0"/>
        <w:keepLines w:val="0"/>
        <w:pageBreakBefore w:val="0"/>
        <w:widowControl w:val="0"/>
        <w:numPr>
          <w:ilvl w:val="0"/>
          <w:numId w:val="16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BE4E65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已经登记的地役权，有下列情形的，当事人可申请地役权注销登记：</w:t>
      </w:r>
    </w:p>
    <w:p w14:paraId="784BBAE7">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地役权期限届满的；</w:t>
      </w:r>
    </w:p>
    <w:p w14:paraId="46799743">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供役地、需役地归于同一主体的；</w:t>
      </w:r>
    </w:p>
    <w:p w14:paraId="7CBB2279">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供役地或者需役地权利消灭的；</w:t>
      </w:r>
    </w:p>
    <w:p w14:paraId="48835F8F">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人民法院、仲裁机构的生效法律文书等导致地役权消灭的；</w:t>
      </w:r>
    </w:p>
    <w:p w14:paraId="0068070B">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依法解除地役权合同的；</w:t>
      </w:r>
    </w:p>
    <w:p w14:paraId="3F5739DA">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需役地发生转移，当事人拒绝一并申请地役权转移登记的；</w:t>
      </w:r>
    </w:p>
    <w:p w14:paraId="77326CF3">
      <w:pPr>
        <w:keepNext w:val="0"/>
        <w:keepLines w:val="0"/>
        <w:pageBreakBefore w:val="0"/>
        <w:widowControl w:val="0"/>
        <w:numPr>
          <w:ilvl w:val="0"/>
          <w:numId w:val="16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其他导致地役权消灭的事由。</w:t>
      </w:r>
    </w:p>
    <w:p w14:paraId="5366B7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480A6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申请地役权注销登记的材料包括：</w:t>
      </w:r>
    </w:p>
    <w:p w14:paraId="195DBEA1">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6B7F15CC">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供役地、需役地归于同一人的，提交供役地、需役地归于同一人的材料；</w:t>
      </w:r>
    </w:p>
    <w:p w14:paraId="7D5769F4">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供役地或者需役地权利消灭的，提交相应材料；</w:t>
      </w:r>
    </w:p>
    <w:p w14:paraId="52E4BCA3">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人民法院、仲裁机构生效法律文书等导致地役权消灭的，提交人民法院、仲裁机构的生效法律文书等材料；</w:t>
      </w:r>
    </w:p>
    <w:p w14:paraId="18E717B8">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依法解除地役权合同的，提交当事人解除地役权合同的协议；</w:t>
      </w:r>
    </w:p>
    <w:p w14:paraId="4C5469F1">
      <w:pPr>
        <w:keepNext w:val="0"/>
        <w:keepLines w:val="0"/>
        <w:pageBreakBefore w:val="0"/>
        <w:widowControl w:val="0"/>
        <w:numPr>
          <w:ilvl w:val="0"/>
          <w:numId w:val="16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需役地发生转移，当事人拒绝一并申请地役权转移登记的，提交拒绝办理地役权转移登记的书面材料。</w:t>
      </w:r>
    </w:p>
    <w:p w14:paraId="4C821B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E3D56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0EF2E7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57944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5DE36F25">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17" w:name="_Toc2172"/>
      <w:r>
        <w:rPr>
          <w:rFonts w:hint="eastAsia" w:ascii="黑体" w:hAnsi="黑体" w:eastAsia="黑体" w:cs="黑体"/>
          <w:color w:val="0000FF"/>
          <w:sz w:val="48"/>
          <w:szCs w:val="48"/>
          <w:lang w:val="en-US" w:eastAsia="zh-CN"/>
        </w:rPr>
        <w:t>抵押权登记</w:t>
      </w:r>
      <w:bookmarkEnd w:id="17"/>
    </w:p>
    <w:p w14:paraId="43FEA99E">
      <w:pPr>
        <w:jc w:val="center"/>
        <w:rPr>
          <w:rFonts w:hint="eastAsia" w:ascii="黑体" w:hAnsi="黑体" w:eastAsia="黑体" w:cs="黑体"/>
          <w:color w:val="auto"/>
          <w:sz w:val="44"/>
          <w:szCs w:val="44"/>
          <w:lang w:val="en-US" w:eastAsia="zh-CN"/>
        </w:rPr>
      </w:pPr>
    </w:p>
    <w:p w14:paraId="6DE21F2C">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678ECC7F">
      <w:pPr>
        <w:keepNext w:val="0"/>
        <w:keepLines w:val="0"/>
        <w:pageBreakBefore w:val="0"/>
        <w:widowControl w:val="0"/>
        <w:numPr>
          <w:ilvl w:val="0"/>
          <w:numId w:val="17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41A9B52D">
      <w:pPr>
        <w:keepNext w:val="0"/>
        <w:keepLines w:val="0"/>
        <w:pageBreakBefore w:val="0"/>
        <w:widowControl w:val="0"/>
        <w:numPr>
          <w:ilvl w:val="0"/>
          <w:numId w:val="17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在自然人、法人、非法人组织之间进行借贷、买卖等民事活动中，为保障债权人的债权实现，依法设立不动产抵押权的，当事人可申请不动产抵押权首次登记。</w:t>
      </w:r>
    </w:p>
    <w:p w14:paraId="2A243850">
      <w:pPr>
        <w:keepNext w:val="0"/>
        <w:keepLines w:val="0"/>
        <w:pageBreakBefore w:val="0"/>
        <w:widowControl w:val="0"/>
        <w:numPr>
          <w:ilvl w:val="0"/>
          <w:numId w:val="17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以建设用地使用权、海域使用权抵押的，该土地、海域上的建筑物、构筑物一并抵押；以建筑物、构筑物抵押的，该建筑物、构筑物占用范围内的建设用地使用权、海域使用权一并抵押。建设用地上已经建造建筑物、构筑物但未办理房地一体首次登记的，当事人可以已办理首次登记的建设用地使用权进行抵押，但已经办理预购商品房预告登记的除外:实现抵押权时，地上建筑物、构筑物与建设用地使用权应一并处分。</w:t>
      </w:r>
    </w:p>
    <w:p w14:paraId="37966D2D">
      <w:pPr>
        <w:keepNext w:val="0"/>
        <w:keepLines w:val="0"/>
        <w:pageBreakBefore w:val="0"/>
        <w:widowControl w:val="0"/>
        <w:numPr>
          <w:ilvl w:val="0"/>
          <w:numId w:val="17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不动产抵押权首次登记适用情形包括:</w:t>
      </w:r>
    </w:p>
    <w:p w14:paraId="6FAA4CD5">
      <w:pPr>
        <w:keepNext w:val="0"/>
        <w:keepLines w:val="0"/>
        <w:pageBreakBefore w:val="0"/>
        <w:widowControl w:val="0"/>
        <w:numPr>
          <w:ilvl w:val="0"/>
          <w:numId w:val="17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为担保债务的履行，债务人或者第三人对一定期间内将要连续发生的债权提供不动产担保的；</w:t>
      </w:r>
    </w:p>
    <w:p w14:paraId="200AFBC6">
      <w:pPr>
        <w:keepNext w:val="0"/>
        <w:keepLines w:val="0"/>
        <w:pageBreakBefore w:val="0"/>
        <w:widowControl w:val="0"/>
        <w:numPr>
          <w:ilvl w:val="0"/>
          <w:numId w:val="17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当事人可申请最高额抵押权首次登记；</w:t>
      </w:r>
    </w:p>
    <w:p w14:paraId="2E020308">
      <w:pPr>
        <w:keepNext w:val="0"/>
        <w:keepLines w:val="0"/>
        <w:pageBreakBefore w:val="0"/>
        <w:widowControl w:val="0"/>
        <w:numPr>
          <w:ilvl w:val="0"/>
          <w:numId w:val="17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以正在建造的建筑物设定抵押的，当事人可申请在建建筑物抵押权首次登记。</w:t>
      </w:r>
    </w:p>
    <w:p w14:paraId="310F6FF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DEE25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申请抵押权首次登记的材料包括：</w:t>
      </w:r>
    </w:p>
    <w:p w14:paraId="668540D9">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不动产登记申请书，申请人身份证明，不动产权证书；</w:t>
      </w:r>
    </w:p>
    <w:p w14:paraId="47BBE32A">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主债权合同。最高额抵押的，提交一定期间内将要连续发生债权的合同或者其他登记原因材料等必要材料；</w:t>
      </w:r>
    </w:p>
    <w:p w14:paraId="45F44211">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抵押合同。主债权合同中包含抵押条款的，可不提交单独的抵押合同书。最高额抵押的，提交最高额抵押合同；</w:t>
      </w:r>
    </w:p>
    <w:p w14:paraId="04EB1411">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同意将最高额抵押权设立前已经存在的债权转入最高额抵押担保的债权范围的，提交已存在债权的合同以及当事人同意将该债权纳入最高额抵押权担保范围的书面材料；</w:t>
      </w:r>
    </w:p>
    <w:p w14:paraId="5D8E193E">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在建建筑物抵押的，提交建设工程规划许可证等规划许可文件；</w:t>
      </w:r>
    </w:p>
    <w:p w14:paraId="173EA075">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主债权合同和抵押合同可由双方确认的体现出债权债务关系以及抵押条款的申请材料代替；</w:t>
      </w:r>
    </w:p>
    <w:p w14:paraId="3DA94E40">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通过流转取得的土地经营权抵押的，提交承包方同意的书面材料:通过流转取得的耕地、水域、滩涂上的土地经营权抵押的，还应提交发包方备案材料；</w:t>
      </w:r>
    </w:p>
    <w:p w14:paraId="794E813C">
      <w:pPr>
        <w:keepNext w:val="0"/>
        <w:keepLines w:val="0"/>
        <w:pageBreakBefore w:val="0"/>
        <w:widowControl w:val="0"/>
        <w:numPr>
          <w:ilvl w:val="0"/>
          <w:numId w:val="17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抵押预告登记转抵押权首次登记的，还应提交不动产登记证明。</w:t>
      </w:r>
    </w:p>
    <w:p w14:paraId="07ACBF7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B4D91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E896A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E1C4E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自受理登记申请之日起3个工作日内办结，如需补充资料的，自资料补齐之日为受理日(公告时间不计算在登记办理期限内)。</w:t>
      </w:r>
    </w:p>
    <w:p w14:paraId="1B647310">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595DC2EF">
      <w:pPr>
        <w:keepNext w:val="0"/>
        <w:keepLines w:val="0"/>
        <w:pageBreakBefore w:val="0"/>
        <w:widowControl w:val="0"/>
        <w:numPr>
          <w:ilvl w:val="0"/>
          <w:numId w:val="17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4E0A2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已经登记的抵押权，因下列情形发生变更的，当事人可申请变更登记；</w:t>
      </w:r>
    </w:p>
    <w:p w14:paraId="00F791FF">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抵押人或者抵押权人姓名或者名称、身份证明类型或者身份证明号码发生变化的；</w:t>
      </w:r>
    </w:p>
    <w:p w14:paraId="637E63B5">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不动产坐落发生变化的；</w:t>
      </w:r>
    </w:p>
    <w:p w14:paraId="68F17569">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担保范围发生变化的；</w:t>
      </w:r>
    </w:p>
    <w:p w14:paraId="3428F6DE">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被担保的主债权种类或者数额发生变化的；</w:t>
      </w:r>
    </w:p>
    <w:p w14:paraId="3579D223">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债务履行期限发生变化的；</w:t>
      </w:r>
    </w:p>
    <w:p w14:paraId="4A968809">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最高债权额发生变化的；</w:t>
      </w:r>
    </w:p>
    <w:p w14:paraId="5D8CFB67">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最高额抵押权债权确定的期间发生变化的；</w:t>
      </w:r>
    </w:p>
    <w:p w14:paraId="524F06A3">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最高额抵押担保的债权确定的；</w:t>
      </w:r>
    </w:p>
    <w:p w14:paraId="1F351EDB">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不动产发生转移导致抵押人发生变化的；</w:t>
      </w:r>
    </w:p>
    <w:p w14:paraId="65F294DB">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禁止或者限制转让抵押不动产的约定发生变化的；</w:t>
      </w:r>
    </w:p>
    <w:p w14:paraId="00A0FD97">
      <w:pPr>
        <w:keepNext w:val="0"/>
        <w:keepLines w:val="0"/>
        <w:pageBreakBefore w:val="0"/>
        <w:widowControl w:val="0"/>
        <w:numPr>
          <w:ilvl w:val="0"/>
          <w:numId w:val="17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7048243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AB147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申请抵押权变更登记的材料包括：</w:t>
      </w:r>
    </w:p>
    <w:p w14:paraId="243628A0">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不动产登记申请书，申请人身份证明:不动产登记证明，抵押人单方申请的除外；</w:t>
      </w:r>
    </w:p>
    <w:p w14:paraId="790C8941">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抵押权人或者抵押人姓名、名称变更的，提交能够证实其身份变更的材料；</w:t>
      </w:r>
    </w:p>
    <w:p w14:paraId="173BC085">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担保范围、被担保债权种类或者数额、债务履行期限、最高债权额、权确定期间等发生变更的，提交抵押人与抵押权人约定相关变更内容的协议；</w:t>
      </w:r>
    </w:p>
    <w:p w14:paraId="46F8CE45">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最高额抵押权变为一般抵押权的，提交最高额抵押权担保的债权已确定的材料；</w:t>
      </w:r>
    </w:p>
    <w:p w14:paraId="6997E70B">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因被担保债权数额、最高债权额、担保范围、债务履行期限发生变更等，对其他抵押权人产生不利影响的，还应提交其他抵押权人的书面同意文件；</w:t>
      </w:r>
    </w:p>
    <w:p w14:paraId="7615B587">
      <w:pPr>
        <w:keepNext w:val="0"/>
        <w:keepLines w:val="0"/>
        <w:pageBreakBefore w:val="0"/>
        <w:widowControl w:val="0"/>
        <w:numPr>
          <w:ilvl w:val="0"/>
          <w:numId w:val="17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禁止或者限制转让抵押不动产的约定发生变化的，提交变更的材料。</w:t>
      </w:r>
    </w:p>
    <w:p w14:paraId="7302BA5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14B546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F0614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EDF441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自受理登记申请之日起3个工作日内办结，如需补充资料的，自资料补齐之日为受理日(公告时间不计算在登记办理期限内)。</w:t>
      </w:r>
    </w:p>
    <w:p w14:paraId="735F9279">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0FE6CBB1">
      <w:pPr>
        <w:keepNext w:val="0"/>
        <w:keepLines w:val="0"/>
        <w:pageBreakBefore w:val="0"/>
        <w:widowControl w:val="0"/>
        <w:numPr>
          <w:ilvl w:val="0"/>
          <w:numId w:val="17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F59CC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已经登记的抵押权，因下列情形导致抵押权发生转移的，当事人可申请转移登记：</w:t>
      </w:r>
    </w:p>
    <w:p w14:paraId="1F59A24E">
      <w:pPr>
        <w:keepNext w:val="0"/>
        <w:keepLines w:val="0"/>
        <w:pageBreakBefore w:val="0"/>
        <w:widowControl w:val="0"/>
        <w:numPr>
          <w:ilvl w:val="0"/>
          <w:numId w:val="1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因主债权转让导致抵押权转让的，当事人可申请抵押权转移登记；</w:t>
      </w:r>
    </w:p>
    <w:p w14:paraId="423AD226">
      <w:pPr>
        <w:keepNext w:val="0"/>
        <w:keepLines w:val="0"/>
        <w:pageBreakBefore w:val="0"/>
        <w:widowControl w:val="0"/>
        <w:numPr>
          <w:ilvl w:val="0"/>
          <w:numId w:val="17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最高额抵押权担保的债权确定前，债权人转让部分债权的，除当事人另有约定外，不应办理最高额抵押权转移登记。债权人转让部分债权，当事人约定最高额抵押权随同部分债权的转让而转移的，应分别申请下列登记：</w:t>
      </w:r>
    </w:p>
    <w:p w14:paraId="44238257">
      <w:pPr>
        <w:keepNext w:val="0"/>
        <w:keepLines w:val="0"/>
        <w:pageBreakBefore w:val="0"/>
        <w:widowControl w:val="0"/>
        <w:numPr>
          <w:ilvl w:val="0"/>
          <w:numId w:val="17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当事人约定原抵押权人与受让人共同享有最高额抵押权的，应申请最高额抵押权转移登记；</w:t>
      </w:r>
    </w:p>
    <w:p w14:paraId="65086346">
      <w:pPr>
        <w:keepNext w:val="0"/>
        <w:keepLines w:val="0"/>
        <w:pageBreakBefore w:val="0"/>
        <w:widowControl w:val="0"/>
        <w:numPr>
          <w:ilvl w:val="0"/>
          <w:numId w:val="17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当事人约定受让人享有一般抵押权、原抵押权人就扣减已转移的债权数额后继续享有最高额抵押权的，应一并申请一般抵押权首次登记和最高额抵押权变更登记；</w:t>
      </w:r>
    </w:p>
    <w:p w14:paraId="3E7B8223">
      <w:pPr>
        <w:keepNext w:val="0"/>
        <w:keepLines w:val="0"/>
        <w:pageBreakBefore w:val="0"/>
        <w:widowControl w:val="0"/>
        <w:numPr>
          <w:ilvl w:val="0"/>
          <w:numId w:val="17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当事人约定原抵押权人不再享有最高额抵押权的，应一并申请最高额抵押权确定登记和一般抵押权转移登记。</w:t>
      </w:r>
    </w:p>
    <w:p w14:paraId="684B61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DBE5F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申请抵押权转移登记的材料包括：</w:t>
      </w:r>
    </w:p>
    <w:p w14:paraId="568BF17B">
      <w:pPr>
        <w:keepNext w:val="0"/>
        <w:keepLines w:val="0"/>
        <w:pageBreakBefore w:val="0"/>
        <w:widowControl w:val="0"/>
        <w:numPr>
          <w:ilvl w:val="0"/>
          <w:numId w:val="1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39DC9B90">
      <w:pPr>
        <w:keepNext w:val="0"/>
        <w:keepLines w:val="0"/>
        <w:pageBreakBefore w:val="0"/>
        <w:widowControl w:val="0"/>
        <w:numPr>
          <w:ilvl w:val="0"/>
          <w:numId w:val="1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申请一般抵押权转移登记的，还应提交被担保主债权的转让协议；</w:t>
      </w:r>
    </w:p>
    <w:p w14:paraId="19209FD8">
      <w:pPr>
        <w:keepNext w:val="0"/>
        <w:keepLines w:val="0"/>
        <w:pageBreakBefore w:val="0"/>
        <w:widowControl w:val="0"/>
        <w:numPr>
          <w:ilvl w:val="0"/>
          <w:numId w:val="1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申请最高额抵押权转移登记的，还应提交部分债权转移的材料、当事人约定最高额抵押权随同部分债权的转让而转移的材料；</w:t>
      </w:r>
    </w:p>
    <w:p w14:paraId="57B9C5FC">
      <w:pPr>
        <w:keepNext w:val="0"/>
        <w:keepLines w:val="0"/>
        <w:pageBreakBefore w:val="0"/>
        <w:widowControl w:val="0"/>
        <w:numPr>
          <w:ilvl w:val="0"/>
          <w:numId w:val="18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原债权人已经通知债务人的材料。</w:t>
      </w:r>
    </w:p>
    <w:p w14:paraId="572CAE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BC474E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389197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7EED4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BDDF046">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2BF99EDA">
      <w:pPr>
        <w:keepNext w:val="0"/>
        <w:keepLines w:val="0"/>
        <w:pageBreakBefore w:val="0"/>
        <w:widowControl w:val="0"/>
        <w:numPr>
          <w:ilvl w:val="0"/>
          <w:numId w:val="18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696453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已经登记的抵押权，有下列情形的，当事人可申请注销登记：</w:t>
      </w:r>
    </w:p>
    <w:p w14:paraId="685A2050">
      <w:pPr>
        <w:keepNext w:val="0"/>
        <w:keepLines w:val="0"/>
        <w:pageBreakBefore w:val="0"/>
        <w:widowControl w:val="0"/>
        <w:numPr>
          <w:ilvl w:val="0"/>
          <w:numId w:val="1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主债权消灭的；</w:t>
      </w:r>
    </w:p>
    <w:p w14:paraId="725C5106">
      <w:pPr>
        <w:keepNext w:val="0"/>
        <w:keepLines w:val="0"/>
        <w:pageBreakBefore w:val="0"/>
        <w:widowControl w:val="0"/>
        <w:numPr>
          <w:ilvl w:val="0"/>
          <w:numId w:val="1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抵押权已经实现的；</w:t>
      </w:r>
    </w:p>
    <w:p w14:paraId="22F2A69C">
      <w:pPr>
        <w:keepNext w:val="0"/>
        <w:keepLines w:val="0"/>
        <w:pageBreakBefore w:val="0"/>
        <w:widowControl w:val="0"/>
        <w:numPr>
          <w:ilvl w:val="0"/>
          <w:numId w:val="1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抵押权人放弃抵押权的；</w:t>
      </w:r>
    </w:p>
    <w:p w14:paraId="5280A41D">
      <w:pPr>
        <w:keepNext w:val="0"/>
        <w:keepLines w:val="0"/>
        <w:pageBreakBefore w:val="0"/>
        <w:widowControl w:val="0"/>
        <w:numPr>
          <w:ilvl w:val="0"/>
          <w:numId w:val="1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因人民法院、仲裁机构的生效法律文书致使抵押权消灭的；</w:t>
      </w:r>
    </w:p>
    <w:p w14:paraId="793E7723">
      <w:pPr>
        <w:keepNext w:val="0"/>
        <w:keepLines w:val="0"/>
        <w:pageBreakBefore w:val="0"/>
        <w:widowControl w:val="0"/>
        <w:numPr>
          <w:ilvl w:val="0"/>
          <w:numId w:val="18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法律、行政法规规定抵押权消灭的其他情形。</w:t>
      </w:r>
    </w:p>
    <w:p w14:paraId="494B3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0D5329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申请抵押权注销登记的材料包括：</w:t>
      </w:r>
    </w:p>
    <w:p w14:paraId="54E4F7C9">
      <w:pPr>
        <w:keepNext w:val="0"/>
        <w:keepLines w:val="0"/>
        <w:pageBreakBefore w:val="0"/>
        <w:widowControl w:val="0"/>
        <w:numPr>
          <w:ilvl w:val="0"/>
          <w:numId w:val="183"/>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w:t>
      </w:r>
    </w:p>
    <w:p w14:paraId="09F7076C">
      <w:pPr>
        <w:keepNext w:val="0"/>
        <w:keepLines w:val="0"/>
        <w:pageBreakBefore w:val="0"/>
        <w:widowControl w:val="0"/>
        <w:numPr>
          <w:ilvl w:val="0"/>
          <w:numId w:val="183"/>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抵押权消灭或者抵押权人放弃抵押权的材料；</w:t>
      </w:r>
    </w:p>
    <w:p w14:paraId="748B35AB">
      <w:pPr>
        <w:keepNext w:val="0"/>
        <w:keepLines w:val="0"/>
        <w:pageBreakBefore w:val="0"/>
        <w:widowControl w:val="0"/>
        <w:numPr>
          <w:ilvl w:val="0"/>
          <w:numId w:val="183"/>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抵押权人与抵押人共同申请注销登记的，提交不动产登记证明；抵押权人单方申请注销登记的，提交不动产登记证明。</w:t>
      </w:r>
    </w:p>
    <w:p w14:paraId="74F861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03A9E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1F7B05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024D38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49E7307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color w:val="0000FF"/>
          <w:sz w:val="48"/>
          <w:szCs w:val="48"/>
          <w:lang w:val="en-US" w:eastAsia="zh-CN"/>
        </w:rPr>
      </w:pPr>
      <w:bookmarkStart w:id="18" w:name="_Toc12433"/>
      <w:r>
        <w:rPr>
          <w:rFonts w:hint="eastAsia" w:ascii="黑体" w:hAnsi="黑体" w:eastAsia="黑体" w:cs="黑体"/>
          <w:color w:val="0000FF"/>
          <w:sz w:val="48"/>
          <w:szCs w:val="48"/>
          <w:lang w:val="en-US" w:eastAsia="zh-CN"/>
        </w:rPr>
        <w:t>其他登记</w:t>
      </w:r>
      <w:bookmarkEnd w:id="18"/>
    </w:p>
    <w:p w14:paraId="3D17C3EA">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auto"/>
          <w:sz w:val="44"/>
          <w:szCs w:val="44"/>
          <w:lang w:val="en-US" w:eastAsia="zh-CN"/>
        </w:rPr>
      </w:pPr>
      <w:bookmarkStart w:id="19" w:name="_Toc20819"/>
      <w:r>
        <w:rPr>
          <w:rFonts w:hint="eastAsia" w:ascii="黑体" w:hAnsi="黑体" w:eastAsia="黑体" w:cs="黑体"/>
          <w:color w:val="0000FF"/>
          <w:sz w:val="44"/>
          <w:szCs w:val="44"/>
          <w:lang w:val="en-US" w:eastAsia="zh-CN"/>
        </w:rPr>
        <w:t>预告登记</w:t>
      </w:r>
      <w:bookmarkEnd w:id="19"/>
    </w:p>
    <w:p w14:paraId="36371AE7">
      <w:pPr>
        <w:jc w:val="center"/>
        <w:rPr>
          <w:rFonts w:hint="eastAsia" w:ascii="黑体" w:hAnsi="黑体" w:eastAsia="黑体" w:cs="黑体"/>
          <w:color w:val="auto"/>
          <w:sz w:val="44"/>
          <w:szCs w:val="44"/>
          <w:lang w:val="en-US" w:eastAsia="zh-CN"/>
        </w:rPr>
      </w:pPr>
    </w:p>
    <w:p w14:paraId="7D6ADDB0">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52DD955A">
      <w:pPr>
        <w:keepNext w:val="0"/>
        <w:keepLines w:val="0"/>
        <w:pageBreakBefore w:val="0"/>
        <w:widowControl w:val="0"/>
        <w:numPr>
          <w:ilvl w:val="0"/>
          <w:numId w:val="18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3CD24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有下列情形的，当事人可按照约定申请不动产预告登记：</w:t>
      </w:r>
    </w:p>
    <w:p w14:paraId="548F928C">
      <w:pPr>
        <w:keepNext w:val="0"/>
        <w:keepLines w:val="0"/>
        <w:pageBreakBefore w:val="0"/>
        <w:widowControl w:val="0"/>
        <w:numPr>
          <w:ilvl w:val="0"/>
          <w:numId w:val="18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商品房等不动产预售的；</w:t>
      </w:r>
    </w:p>
    <w:p w14:paraId="51147C7C">
      <w:pPr>
        <w:keepNext w:val="0"/>
        <w:keepLines w:val="0"/>
        <w:pageBreakBefore w:val="0"/>
        <w:widowControl w:val="0"/>
        <w:numPr>
          <w:ilvl w:val="0"/>
          <w:numId w:val="18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不动产买卖、抵押的；</w:t>
      </w:r>
    </w:p>
    <w:p w14:paraId="2AA9D76A">
      <w:pPr>
        <w:keepNext w:val="0"/>
        <w:keepLines w:val="0"/>
        <w:pageBreakBefore w:val="0"/>
        <w:widowControl w:val="0"/>
        <w:numPr>
          <w:ilvl w:val="0"/>
          <w:numId w:val="18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以预购商品房设定抵押权的；</w:t>
      </w:r>
    </w:p>
    <w:p w14:paraId="4B31EE34">
      <w:pPr>
        <w:keepNext w:val="0"/>
        <w:keepLines w:val="0"/>
        <w:pageBreakBefore w:val="0"/>
        <w:widowControl w:val="0"/>
        <w:numPr>
          <w:ilvl w:val="0"/>
          <w:numId w:val="18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签订其他不动产物权的协议的；</w:t>
      </w:r>
    </w:p>
    <w:p w14:paraId="5EF4685D">
      <w:pPr>
        <w:keepNext w:val="0"/>
        <w:keepLines w:val="0"/>
        <w:pageBreakBefore w:val="0"/>
        <w:widowControl w:val="0"/>
        <w:numPr>
          <w:ilvl w:val="0"/>
          <w:numId w:val="18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157ACE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2B9D88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申请预告登记，申请人提交的材料包括：</w:t>
      </w:r>
    </w:p>
    <w:p w14:paraId="5FD4A8F2">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w:t>
      </w:r>
    </w:p>
    <w:p w14:paraId="44A1A578">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预购商品房的，提交商品房预售合同；</w:t>
      </w:r>
    </w:p>
    <w:p w14:paraId="2966B43B">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以预购商品房等不动产设定抵押的，提交不动产登记证明以及不动产抵押合同、主债权合同；</w:t>
      </w:r>
    </w:p>
    <w:p w14:paraId="7222E700">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不动产转移的，提交不动产权证书、不动产转让合同；</w:t>
      </w:r>
    </w:p>
    <w:p w14:paraId="2D277A30">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不动产抵押的，提交不动产权证书或者不动产登记证明、不动产抵押合同和主债权合同；</w:t>
      </w:r>
    </w:p>
    <w:p w14:paraId="4125B89D">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签订其他不动产物权的协议的，提交不动产权证书及相关协议；</w:t>
      </w:r>
    </w:p>
    <w:p w14:paraId="46805587">
      <w:pPr>
        <w:keepNext w:val="0"/>
        <w:keepLines w:val="0"/>
        <w:pageBreakBefore w:val="0"/>
        <w:widowControl w:val="0"/>
        <w:numPr>
          <w:ilvl w:val="0"/>
          <w:numId w:val="186"/>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预售人与预购人对预告登记附有条件和期限的，预购人提交相应材料。买卖房屋或者其他不动产物权的协议中包括预告登记的约定或者对预告登记附有条件和期限的约定，可不单独提交相应材料。</w:t>
      </w:r>
    </w:p>
    <w:p w14:paraId="2B9E08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CFA51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56DD638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66082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w:t>
      </w:r>
      <w:bookmarkStart w:id="23" w:name="_GoBack"/>
      <w:bookmarkEnd w:id="23"/>
      <w:r>
        <w:rPr>
          <w:rFonts w:hint="eastAsia" w:ascii="黑体" w:hAnsi="黑体" w:eastAsia="黑体" w:cs="黑体"/>
          <w:sz w:val="32"/>
          <w:szCs w:val="32"/>
          <w:lang w:val="en-US" w:eastAsia="zh-CN"/>
        </w:rPr>
        <w:t>个工作日内办结，如需补充资料的，自资料补齐之日为受理日(公告时间不计算在登记办理期限内)。</w:t>
      </w:r>
    </w:p>
    <w:p w14:paraId="4C2F68FE">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31C4C9AA">
      <w:pPr>
        <w:keepNext w:val="0"/>
        <w:keepLines w:val="0"/>
        <w:pageBreakBefore w:val="0"/>
        <w:widowControl w:val="0"/>
        <w:numPr>
          <w:ilvl w:val="0"/>
          <w:numId w:val="18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9EA4FD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因当事人的姓名、名称、身份证明类型或者身份证明号码等发生变更的，当事人可申请预告登记的变更。</w:t>
      </w:r>
    </w:p>
    <w:p w14:paraId="1D792DD2">
      <w:pPr>
        <w:keepNext w:val="0"/>
        <w:keepLines w:val="0"/>
        <w:pageBreakBefore w:val="0"/>
        <w:widowControl w:val="0"/>
        <w:numPr>
          <w:ilvl w:val="0"/>
          <w:numId w:val="187"/>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631B33E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申请预告登记的变更，申请人提交的材料包括：</w:t>
      </w:r>
    </w:p>
    <w:p w14:paraId="11365C8E">
      <w:pPr>
        <w:keepNext w:val="0"/>
        <w:keepLines w:val="0"/>
        <w:pageBreakBefore w:val="0"/>
        <w:widowControl w:val="0"/>
        <w:numPr>
          <w:ilvl w:val="0"/>
          <w:numId w:val="18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3C93CBC2">
      <w:pPr>
        <w:keepNext w:val="0"/>
        <w:keepLines w:val="0"/>
        <w:pageBreakBefore w:val="0"/>
        <w:widowControl w:val="0"/>
        <w:numPr>
          <w:ilvl w:val="0"/>
          <w:numId w:val="188"/>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预告登记内容发生变更的材料。</w:t>
      </w:r>
    </w:p>
    <w:p w14:paraId="254E345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739154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4808C6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091C2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4105985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转移登记</w:t>
      </w:r>
    </w:p>
    <w:p w14:paraId="785732BC">
      <w:pPr>
        <w:keepNext w:val="0"/>
        <w:keepLines w:val="0"/>
        <w:pageBreakBefore w:val="0"/>
        <w:widowControl w:val="0"/>
        <w:numPr>
          <w:ilvl w:val="0"/>
          <w:numId w:val="189"/>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345780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有下列情形的，当事人可申请预告登记的转移：</w:t>
      </w:r>
    </w:p>
    <w:p w14:paraId="6FEC0FBD">
      <w:pPr>
        <w:keepNext w:val="0"/>
        <w:keepLines w:val="0"/>
        <w:pageBreakBefore w:val="0"/>
        <w:widowControl w:val="0"/>
        <w:numPr>
          <w:ilvl w:val="0"/>
          <w:numId w:val="19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因继承、受遗赠导致不动产预告登记转移的；</w:t>
      </w:r>
    </w:p>
    <w:p w14:paraId="65900E19">
      <w:pPr>
        <w:keepNext w:val="0"/>
        <w:keepLines w:val="0"/>
        <w:pageBreakBefore w:val="0"/>
        <w:widowControl w:val="0"/>
        <w:numPr>
          <w:ilvl w:val="0"/>
          <w:numId w:val="19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因人民法院、仲裁机构生效法律文书导致不动产预告登记转移的；</w:t>
      </w:r>
    </w:p>
    <w:p w14:paraId="109783CE">
      <w:pPr>
        <w:keepNext w:val="0"/>
        <w:keepLines w:val="0"/>
        <w:pageBreakBefore w:val="0"/>
        <w:widowControl w:val="0"/>
        <w:numPr>
          <w:ilvl w:val="0"/>
          <w:numId w:val="19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因主债权转移导致预购商品房抵押预告登记转移的；</w:t>
      </w:r>
    </w:p>
    <w:p w14:paraId="67C67E89">
      <w:pPr>
        <w:keepNext w:val="0"/>
        <w:keepLines w:val="0"/>
        <w:pageBreakBefore w:val="0"/>
        <w:widowControl w:val="0"/>
        <w:numPr>
          <w:ilvl w:val="0"/>
          <w:numId w:val="19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因主债权转移导致不动产抵押预告登记转移的；</w:t>
      </w:r>
    </w:p>
    <w:p w14:paraId="687E351F">
      <w:pPr>
        <w:keepNext w:val="0"/>
        <w:keepLines w:val="0"/>
        <w:pageBreakBefore w:val="0"/>
        <w:widowControl w:val="0"/>
        <w:numPr>
          <w:ilvl w:val="0"/>
          <w:numId w:val="19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42AA7F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1A385B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申请预告登记的转移，申请人提交的材料包括：</w:t>
      </w:r>
    </w:p>
    <w:p w14:paraId="41DC7656">
      <w:pPr>
        <w:keepNext w:val="0"/>
        <w:keepLines w:val="0"/>
        <w:pageBreakBefore w:val="0"/>
        <w:widowControl w:val="0"/>
        <w:numPr>
          <w:ilvl w:val="0"/>
          <w:numId w:val="19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6207279A">
      <w:pPr>
        <w:keepNext w:val="0"/>
        <w:keepLines w:val="0"/>
        <w:pageBreakBefore w:val="0"/>
        <w:widowControl w:val="0"/>
        <w:numPr>
          <w:ilvl w:val="0"/>
          <w:numId w:val="19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人民法院、仲裁机构生效法律文书；</w:t>
      </w:r>
    </w:p>
    <w:p w14:paraId="2FEBCC8F">
      <w:pPr>
        <w:keepNext w:val="0"/>
        <w:keepLines w:val="0"/>
        <w:pageBreakBefore w:val="0"/>
        <w:widowControl w:val="0"/>
        <w:numPr>
          <w:ilvl w:val="0"/>
          <w:numId w:val="19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主债权转让的合同和已经通知债务人的材料；</w:t>
      </w:r>
    </w:p>
    <w:p w14:paraId="0F3FA800">
      <w:pPr>
        <w:keepNext w:val="0"/>
        <w:keepLines w:val="0"/>
        <w:pageBreakBefore w:val="0"/>
        <w:widowControl w:val="0"/>
        <w:numPr>
          <w:ilvl w:val="0"/>
          <w:numId w:val="19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继承、受遗赠的，按照继承、受遗赠的不动产登记的规定提交材料。</w:t>
      </w:r>
    </w:p>
    <w:p w14:paraId="60185A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5ECB8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0E59BB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323302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7B8C3745">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35E799BD">
      <w:pPr>
        <w:keepNext w:val="0"/>
        <w:keepLines w:val="0"/>
        <w:pageBreakBefore w:val="0"/>
        <w:widowControl w:val="0"/>
        <w:numPr>
          <w:ilvl w:val="0"/>
          <w:numId w:val="19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7194B2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有下列情形的，当事人可申请注销预告登记：</w:t>
      </w:r>
    </w:p>
    <w:p w14:paraId="3E2429B6">
      <w:pPr>
        <w:keepNext w:val="0"/>
        <w:keepLines w:val="0"/>
        <w:pageBreakBefore w:val="0"/>
        <w:widowControl w:val="0"/>
        <w:numPr>
          <w:ilvl w:val="0"/>
          <w:numId w:val="19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不动产物权的相关协议被认定无效、被撤销、被解除等导致债权消灭的；</w:t>
      </w:r>
    </w:p>
    <w:p w14:paraId="37CCC4FE">
      <w:pPr>
        <w:keepNext w:val="0"/>
        <w:keepLines w:val="0"/>
        <w:pageBreakBefore w:val="0"/>
        <w:widowControl w:val="0"/>
        <w:numPr>
          <w:ilvl w:val="0"/>
          <w:numId w:val="19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预告登记的权利人放弃预告登记的；</w:t>
      </w:r>
    </w:p>
    <w:p w14:paraId="5B2262EE">
      <w:pPr>
        <w:keepNext w:val="0"/>
        <w:keepLines w:val="0"/>
        <w:pageBreakBefore w:val="0"/>
        <w:widowControl w:val="0"/>
        <w:numPr>
          <w:ilvl w:val="0"/>
          <w:numId w:val="19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法律、行政法规规定的其他情形。</w:t>
      </w:r>
    </w:p>
    <w:p w14:paraId="372C59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二、申请材料</w:t>
      </w:r>
    </w:p>
    <w:p w14:paraId="54E5943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申请注销预告登记，申请人提交的材料包括：</w:t>
      </w:r>
    </w:p>
    <w:p w14:paraId="0CB2F2CD">
      <w:pPr>
        <w:keepNext w:val="0"/>
        <w:keepLines w:val="0"/>
        <w:pageBreakBefore w:val="0"/>
        <w:widowControl w:val="0"/>
        <w:numPr>
          <w:ilvl w:val="0"/>
          <w:numId w:val="19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不动产登记申请书，申请人身份证明，不动产登记证明；</w:t>
      </w:r>
    </w:p>
    <w:p w14:paraId="4C58F127">
      <w:pPr>
        <w:keepNext w:val="0"/>
        <w:keepLines w:val="0"/>
        <w:pageBreakBefore w:val="0"/>
        <w:widowControl w:val="0"/>
        <w:numPr>
          <w:ilvl w:val="0"/>
          <w:numId w:val="19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债权消灭或者权利人放弃预告登记的材料。</w:t>
      </w:r>
    </w:p>
    <w:p w14:paraId="7F96F9F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5D56DF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1F2F65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4BE78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522BA2FE">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auto"/>
          <w:sz w:val="44"/>
          <w:szCs w:val="44"/>
          <w:lang w:val="en-US" w:eastAsia="zh-CN"/>
        </w:rPr>
      </w:pPr>
      <w:bookmarkStart w:id="20" w:name="_Toc17916"/>
      <w:r>
        <w:rPr>
          <w:rFonts w:hint="eastAsia" w:ascii="黑体" w:hAnsi="黑体" w:eastAsia="黑体" w:cs="黑体"/>
          <w:color w:val="0000FF"/>
          <w:sz w:val="44"/>
          <w:szCs w:val="44"/>
          <w:lang w:val="en-US" w:eastAsia="zh-CN"/>
        </w:rPr>
        <w:t>更正登记</w:t>
      </w:r>
      <w:bookmarkEnd w:id="20"/>
    </w:p>
    <w:p w14:paraId="5B613DE7">
      <w:pPr>
        <w:jc w:val="center"/>
        <w:rPr>
          <w:rFonts w:hint="eastAsia" w:ascii="黑体" w:hAnsi="黑体" w:eastAsia="黑体" w:cs="黑体"/>
          <w:color w:val="auto"/>
          <w:sz w:val="44"/>
          <w:szCs w:val="44"/>
          <w:lang w:val="en-US" w:eastAsia="zh-CN"/>
        </w:rPr>
      </w:pPr>
    </w:p>
    <w:p w14:paraId="5E33D1F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2D4B1847">
      <w:pPr>
        <w:keepNext w:val="0"/>
        <w:keepLines w:val="0"/>
        <w:pageBreakBefore w:val="0"/>
        <w:widowControl w:val="0"/>
        <w:numPr>
          <w:ilvl w:val="0"/>
          <w:numId w:val="195"/>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339F760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权利人、利害关系人认为不动产登记簿记载的事项有错误，可申请更正登记。</w:t>
      </w:r>
    </w:p>
    <w:p w14:paraId="08A037DD">
      <w:pPr>
        <w:keepNext w:val="0"/>
        <w:keepLines w:val="0"/>
        <w:pageBreakBefore w:val="0"/>
        <w:widowControl w:val="0"/>
        <w:numPr>
          <w:ilvl w:val="0"/>
          <w:numId w:val="195"/>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6AFAA49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申请更正登记提交的材料包括：</w:t>
      </w:r>
    </w:p>
    <w:p w14:paraId="2EE03E36">
      <w:pPr>
        <w:keepNext w:val="0"/>
        <w:keepLines w:val="0"/>
        <w:pageBreakBefore w:val="0"/>
        <w:widowControl w:val="0"/>
        <w:numPr>
          <w:ilvl w:val="0"/>
          <w:numId w:val="19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w:t>
      </w:r>
    </w:p>
    <w:p w14:paraId="6BBC0689">
      <w:pPr>
        <w:keepNext w:val="0"/>
        <w:keepLines w:val="0"/>
        <w:pageBreakBefore w:val="0"/>
        <w:widowControl w:val="0"/>
        <w:numPr>
          <w:ilvl w:val="0"/>
          <w:numId w:val="19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证实不动产登记簿记载事项错误的材料，但不动产登记机构书面通知相关权利人申请更正登记的除外；</w:t>
      </w:r>
    </w:p>
    <w:p w14:paraId="277AA36B">
      <w:pPr>
        <w:keepNext w:val="0"/>
        <w:keepLines w:val="0"/>
        <w:pageBreakBefore w:val="0"/>
        <w:widowControl w:val="0"/>
        <w:numPr>
          <w:ilvl w:val="0"/>
          <w:numId w:val="196"/>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申请人为不动产权利人的，提交不动产权属证书；申请人为利害关系人的，提交证实与不动。产登记簿记载的不动产权利存在利害关系的材料。</w:t>
      </w:r>
    </w:p>
    <w:p w14:paraId="64DA61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59F73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179CF4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1B58EC4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1E34BF0D">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变更登记</w:t>
      </w:r>
    </w:p>
    <w:p w14:paraId="474CFD4D">
      <w:pPr>
        <w:keepNext w:val="0"/>
        <w:keepLines w:val="0"/>
        <w:pageBreakBefore w:val="0"/>
        <w:widowControl w:val="0"/>
        <w:numPr>
          <w:ilvl w:val="0"/>
          <w:numId w:val="197"/>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169FD9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不动产登记机构发现不动产登记簿记载的事项有错误，不动产登记机构应书面通知当事人在30个工作日内申请办理更正登记</w:t>
      </w:r>
      <w:r>
        <w:rPr>
          <w:rFonts w:hint="eastAsia" w:ascii="黑体" w:hAnsi="黑体" w:eastAsia="黑体" w:cs="黑体"/>
          <w:color w:val="000000" w:themeColor="text1"/>
          <w:sz w:val="32"/>
          <w:szCs w:val="32"/>
          <w:highlight w:val="none"/>
          <w:lang w:val="en-US" w:eastAsia="zh-CN"/>
          <w14:textFill>
            <w14:solidFill>
              <w14:schemeClr w14:val="tx1"/>
            </w14:solidFill>
          </w14:textFill>
        </w:rPr>
        <w:t>(不动产更正登记通知书样式见附录)，</w:t>
      </w:r>
      <w:r>
        <w:rPr>
          <w:rFonts w:hint="eastAsia" w:ascii="黑体" w:hAnsi="黑体" w:eastAsia="黑体" w:cs="黑体"/>
          <w:color w:val="000000" w:themeColor="text1"/>
          <w:sz w:val="32"/>
          <w:szCs w:val="32"/>
          <w:lang w:val="en-US" w:eastAsia="zh-CN"/>
          <w14:textFill>
            <w14:solidFill>
              <w14:schemeClr w14:val="tx1"/>
            </w14:solidFill>
          </w14:textFill>
        </w:rPr>
        <w:t>当事人逾期不办理的，不动产登记机构应在其门户网站或者不动产所在地等指定场所公告15个工作日后，依法办理更正登记；但在错误登记之后已经办理了涉及不动产权利处分的登记、预告登记或者查封登记的除外。</w:t>
      </w:r>
    </w:p>
    <w:p w14:paraId="7DB1EE4A">
      <w:pPr>
        <w:keepNext w:val="0"/>
        <w:keepLines w:val="0"/>
        <w:pageBreakBefore w:val="0"/>
        <w:widowControl w:val="0"/>
        <w:numPr>
          <w:ilvl w:val="0"/>
          <w:numId w:val="197"/>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4DEB8F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不动产登记机构依职权更正登记应具备下列材料：</w:t>
      </w:r>
    </w:p>
    <w:p w14:paraId="013C1253">
      <w:pPr>
        <w:keepNext w:val="0"/>
        <w:keepLines w:val="0"/>
        <w:pageBreakBefore w:val="0"/>
        <w:widowControl w:val="0"/>
        <w:numPr>
          <w:ilvl w:val="0"/>
          <w:numId w:val="19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证实不动产登记簿记载事项错误的材料；</w:t>
      </w:r>
    </w:p>
    <w:p w14:paraId="02BF0B16">
      <w:pPr>
        <w:keepNext w:val="0"/>
        <w:keepLines w:val="0"/>
        <w:pageBreakBefore w:val="0"/>
        <w:widowControl w:val="0"/>
        <w:numPr>
          <w:ilvl w:val="0"/>
          <w:numId w:val="19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通知权利人在规定期限内办理更正登记的材料和送达凭证；</w:t>
      </w:r>
    </w:p>
    <w:p w14:paraId="001A549C">
      <w:pPr>
        <w:keepNext w:val="0"/>
        <w:keepLines w:val="0"/>
        <w:pageBreakBefore w:val="0"/>
        <w:widowControl w:val="0"/>
        <w:numPr>
          <w:ilvl w:val="0"/>
          <w:numId w:val="198"/>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门户网站或者不动产所在地等指定场所公告15个工作日的材料。</w:t>
      </w:r>
    </w:p>
    <w:p w14:paraId="57808B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A012F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B3A64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268F7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自受理登记申请之日起5个工作日内办结，如需补充资料的，自资料补齐之日为受理日(公告时间不计算在登记办理期限内)。</w:t>
      </w:r>
    </w:p>
    <w:p w14:paraId="0D7A0B40">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auto"/>
          <w:sz w:val="44"/>
          <w:szCs w:val="44"/>
          <w:lang w:val="en-US" w:eastAsia="zh-CN"/>
        </w:rPr>
      </w:pPr>
      <w:bookmarkStart w:id="21" w:name="_Toc15711"/>
      <w:r>
        <w:rPr>
          <w:rFonts w:hint="eastAsia" w:ascii="黑体" w:hAnsi="黑体" w:eastAsia="黑体" w:cs="黑体"/>
          <w:color w:val="0000FF"/>
          <w:sz w:val="44"/>
          <w:szCs w:val="44"/>
          <w:lang w:val="en-US" w:eastAsia="zh-CN"/>
        </w:rPr>
        <w:t>异议登记</w:t>
      </w:r>
      <w:bookmarkEnd w:id="21"/>
    </w:p>
    <w:p w14:paraId="7397FF71">
      <w:pPr>
        <w:jc w:val="center"/>
        <w:rPr>
          <w:rFonts w:hint="eastAsia" w:ascii="黑体" w:hAnsi="黑体" w:eastAsia="黑体" w:cs="黑体"/>
          <w:color w:val="auto"/>
          <w:sz w:val="44"/>
          <w:szCs w:val="44"/>
          <w:lang w:val="en-US" w:eastAsia="zh-CN"/>
        </w:rPr>
      </w:pPr>
    </w:p>
    <w:p w14:paraId="66586823">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76463D55">
      <w:pPr>
        <w:keepNext w:val="0"/>
        <w:keepLines w:val="0"/>
        <w:pageBreakBefore w:val="0"/>
        <w:widowControl w:val="0"/>
        <w:numPr>
          <w:ilvl w:val="0"/>
          <w:numId w:val="199"/>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BAD1B5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利害关系人认为不动产登记簿记载的事项有错误，权利人不同意更正的，利害关系人可申请异议登记。</w:t>
      </w:r>
    </w:p>
    <w:p w14:paraId="7AFBF32C">
      <w:pPr>
        <w:keepNext w:val="0"/>
        <w:keepLines w:val="0"/>
        <w:pageBreakBefore w:val="0"/>
        <w:widowControl w:val="0"/>
        <w:numPr>
          <w:ilvl w:val="0"/>
          <w:numId w:val="199"/>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2C53F93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申请异议登记需提交下列材料：</w:t>
      </w:r>
    </w:p>
    <w:p w14:paraId="6D0721B7">
      <w:pPr>
        <w:keepNext w:val="0"/>
        <w:keepLines w:val="0"/>
        <w:pageBreakBefore w:val="0"/>
        <w:widowControl w:val="0"/>
        <w:numPr>
          <w:ilvl w:val="0"/>
          <w:numId w:val="20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w:t>
      </w:r>
    </w:p>
    <w:p w14:paraId="11C2CD11">
      <w:pPr>
        <w:keepNext w:val="0"/>
        <w:keepLines w:val="0"/>
        <w:pageBreakBefore w:val="0"/>
        <w:widowControl w:val="0"/>
        <w:numPr>
          <w:ilvl w:val="0"/>
          <w:numId w:val="20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证实对登记的不动产权利有利害关系的材料；</w:t>
      </w:r>
    </w:p>
    <w:p w14:paraId="5F8BA62C">
      <w:pPr>
        <w:keepNext w:val="0"/>
        <w:keepLines w:val="0"/>
        <w:pageBreakBefore w:val="0"/>
        <w:widowControl w:val="0"/>
        <w:numPr>
          <w:ilvl w:val="0"/>
          <w:numId w:val="20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证实不动产登记簿记载的事项错误的材料。</w:t>
      </w:r>
    </w:p>
    <w:p w14:paraId="5E4414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277F2E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693EC6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327C2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9B6A1E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409E8F5C">
      <w:pPr>
        <w:keepNext w:val="0"/>
        <w:keepLines w:val="0"/>
        <w:pageBreakBefore w:val="0"/>
        <w:widowControl w:val="0"/>
        <w:numPr>
          <w:ilvl w:val="0"/>
          <w:numId w:val="20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586F425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异议登记期间，异议登记申请人放弃异议登记、异议登记申请人撤回起诉或者起诉被人民法院裁定不予受理、判决驳回诉讼请求或者明确不动产权利归属的，当事人可申请注销异议登记。</w:t>
      </w:r>
    </w:p>
    <w:p w14:paraId="558E552D">
      <w:pPr>
        <w:keepNext w:val="0"/>
        <w:keepLines w:val="0"/>
        <w:pageBreakBefore w:val="0"/>
        <w:widowControl w:val="0"/>
        <w:numPr>
          <w:ilvl w:val="0"/>
          <w:numId w:val="20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03F6967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申请注销异议登记提交的材料包括：</w:t>
      </w:r>
    </w:p>
    <w:p w14:paraId="62B6EAC7">
      <w:pPr>
        <w:keepNext w:val="0"/>
        <w:keepLines w:val="0"/>
        <w:pageBreakBefore w:val="0"/>
        <w:widowControl w:val="0"/>
        <w:numPr>
          <w:ilvl w:val="0"/>
          <w:numId w:val="20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不动产登记申请书，申请人身份证明；</w:t>
      </w:r>
    </w:p>
    <w:p w14:paraId="59775164">
      <w:pPr>
        <w:keepNext w:val="0"/>
        <w:keepLines w:val="0"/>
        <w:pageBreakBefore w:val="0"/>
        <w:widowControl w:val="0"/>
        <w:numPr>
          <w:ilvl w:val="0"/>
          <w:numId w:val="20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异议登记申请人申请注销登记的，提交不动产登记证明；</w:t>
      </w:r>
    </w:p>
    <w:p w14:paraId="712AFF03">
      <w:pPr>
        <w:keepNext w:val="0"/>
        <w:keepLines w:val="0"/>
        <w:pageBreakBefore w:val="0"/>
        <w:widowControl w:val="0"/>
        <w:numPr>
          <w:ilvl w:val="0"/>
          <w:numId w:val="202"/>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不动产登记簿记载的权利人申请注销登记的，提交异议登记申请人撤回起诉或者起诉被人民法院裁定不予受理、判决驳回诉讼请求的材料，或者异议事项不被支持的生效法律文书。</w:t>
      </w:r>
    </w:p>
    <w:p w14:paraId="32E5A8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42E5DC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08EDF0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27C916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803" w:bottom="1440" w:left="1803"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2430C65F">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color w:val="auto"/>
          <w:sz w:val="44"/>
          <w:szCs w:val="44"/>
          <w:lang w:val="en-US" w:eastAsia="zh-CN"/>
        </w:rPr>
      </w:pPr>
      <w:bookmarkStart w:id="22" w:name="_Toc2191"/>
      <w:r>
        <w:rPr>
          <w:rFonts w:hint="eastAsia" w:ascii="黑体" w:hAnsi="黑体" w:eastAsia="黑体" w:cs="黑体"/>
          <w:color w:val="0000FF"/>
          <w:sz w:val="44"/>
          <w:szCs w:val="44"/>
          <w:lang w:val="en-US" w:eastAsia="zh-CN"/>
        </w:rPr>
        <w:t>查封登记</w:t>
      </w:r>
      <w:bookmarkEnd w:id="22"/>
    </w:p>
    <w:p w14:paraId="53276BB5">
      <w:pPr>
        <w:jc w:val="center"/>
        <w:rPr>
          <w:rFonts w:hint="eastAsia" w:ascii="黑体" w:hAnsi="黑体" w:eastAsia="黑体" w:cs="黑体"/>
          <w:color w:val="auto"/>
          <w:sz w:val="44"/>
          <w:szCs w:val="44"/>
          <w:lang w:val="en-US" w:eastAsia="zh-CN"/>
        </w:rPr>
      </w:pPr>
    </w:p>
    <w:p w14:paraId="716C4FB6">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首次登记</w:t>
      </w:r>
    </w:p>
    <w:p w14:paraId="06795E58">
      <w:pPr>
        <w:keepNext w:val="0"/>
        <w:keepLines w:val="0"/>
        <w:pageBreakBefore w:val="0"/>
        <w:widowControl w:val="0"/>
        <w:numPr>
          <w:ilvl w:val="0"/>
          <w:numId w:val="20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0C0FF21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不动产登记机构依据国家有权机关的嘱托文件依法办理查封登记的，适用查封登记。</w:t>
      </w:r>
    </w:p>
    <w:p w14:paraId="043073E4">
      <w:pPr>
        <w:keepNext w:val="0"/>
        <w:keepLines w:val="0"/>
        <w:pageBreakBefore w:val="0"/>
        <w:widowControl w:val="0"/>
        <w:numPr>
          <w:ilvl w:val="0"/>
          <w:numId w:val="203"/>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5A2DE25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办理查封登记需提交下列材料；</w:t>
      </w:r>
    </w:p>
    <w:p w14:paraId="5BE61358">
      <w:pPr>
        <w:keepNext w:val="0"/>
        <w:keepLines w:val="0"/>
        <w:pageBreakBefore w:val="0"/>
        <w:widowControl w:val="0"/>
        <w:numPr>
          <w:ilvl w:val="0"/>
          <w:numId w:val="20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人民法院、人民检察院、国家安全、监察、公安、税务等国家有权机关送达人的工作证件。委托其他有权机关送达的，提交委托函；</w:t>
      </w:r>
    </w:p>
    <w:p w14:paraId="631FE461">
      <w:pPr>
        <w:keepNext w:val="0"/>
        <w:keepLines w:val="0"/>
        <w:pageBreakBefore w:val="0"/>
        <w:widowControl w:val="0"/>
        <w:numPr>
          <w:ilvl w:val="0"/>
          <w:numId w:val="20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人民法院查封的，提交查封或者预查封的协助执行通知书和裁定书；</w:t>
      </w:r>
    </w:p>
    <w:p w14:paraId="6926289C">
      <w:pPr>
        <w:keepNext w:val="0"/>
        <w:keepLines w:val="0"/>
        <w:pageBreakBefore w:val="0"/>
        <w:widowControl w:val="0"/>
        <w:numPr>
          <w:ilvl w:val="0"/>
          <w:numId w:val="20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人民检察院查封的，提交查封函；</w:t>
      </w:r>
    </w:p>
    <w:p w14:paraId="779FA110">
      <w:pPr>
        <w:keepNext w:val="0"/>
        <w:keepLines w:val="0"/>
        <w:pageBreakBefore w:val="0"/>
        <w:widowControl w:val="0"/>
        <w:numPr>
          <w:ilvl w:val="0"/>
          <w:numId w:val="204"/>
        </w:numPr>
        <w:kinsoku/>
        <w:wordWrap/>
        <w:overflowPunct/>
        <w:topLinePunct w:val="0"/>
        <w:autoSpaceDE/>
        <w:autoSpaceDN/>
        <w:bidi w:val="0"/>
        <w:adjustRightInd/>
        <w:snapToGrid/>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国家安全、监察、公安、税务等国家有权机关查封的，提交协助查封的有关文件。</w:t>
      </w:r>
    </w:p>
    <w:p w14:paraId="37E1EC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6D1E70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申请→受理→审核→发证</w:t>
      </w:r>
    </w:p>
    <w:p w14:paraId="76284F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5599D1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sectPr>
          <w:pgSz w:w="11906" w:h="16838"/>
          <w:pgMar w:top="1440" w:right="1757" w:bottom="1440" w:left="1757" w:header="851" w:footer="992" w:gutter="0"/>
          <w:pgNumType w:fmt="decimal"/>
          <w:cols w:space="425" w:num="1"/>
          <w:docGrid w:type="lines" w:linePitch="312" w:charSpace="0"/>
        </w:sect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p w14:paraId="0590E10F">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注销登记</w:t>
      </w:r>
    </w:p>
    <w:p w14:paraId="51B26B5C">
      <w:pPr>
        <w:keepNext w:val="0"/>
        <w:keepLines w:val="0"/>
        <w:pageBreakBefore w:val="0"/>
        <w:widowControl w:val="0"/>
        <w:numPr>
          <w:ilvl w:val="0"/>
          <w:numId w:val="205"/>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适用</w:t>
      </w:r>
    </w:p>
    <w:p w14:paraId="2A823A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查封登记的注销情形包括：</w:t>
      </w:r>
    </w:p>
    <w:p w14:paraId="3B4D5F95">
      <w:pPr>
        <w:keepNext w:val="0"/>
        <w:keepLines w:val="0"/>
        <w:pageBreakBefore w:val="0"/>
        <w:widowControl w:val="0"/>
        <w:numPr>
          <w:ilvl w:val="0"/>
          <w:numId w:val="206"/>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查封期间，查封机关解除查封的，不动产登记机构应根据其嘱托文件办理注销查封登记；</w:t>
      </w:r>
    </w:p>
    <w:p w14:paraId="616F4AD2">
      <w:pPr>
        <w:keepNext w:val="0"/>
        <w:keepLines w:val="0"/>
        <w:pageBreakBefore w:val="0"/>
        <w:widowControl w:val="0"/>
        <w:numPr>
          <w:ilvl w:val="0"/>
          <w:numId w:val="206"/>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查封的不动产被依法全部处理的，排列在后的轮候查封自动失效。</w:t>
      </w:r>
    </w:p>
    <w:p w14:paraId="77BF1490">
      <w:pPr>
        <w:keepNext w:val="0"/>
        <w:keepLines w:val="0"/>
        <w:pageBreakBefore w:val="0"/>
        <w:widowControl w:val="0"/>
        <w:numPr>
          <w:ilvl w:val="0"/>
          <w:numId w:val="205"/>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申请材料</w:t>
      </w:r>
    </w:p>
    <w:p w14:paraId="224E79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办理注销查封登记需提交下列材料：</w:t>
      </w:r>
    </w:p>
    <w:p w14:paraId="3DD668D7">
      <w:pPr>
        <w:keepNext w:val="0"/>
        <w:keepLines w:val="0"/>
        <w:pageBreakBefore w:val="0"/>
        <w:widowControl w:val="0"/>
        <w:numPr>
          <w:ilvl w:val="0"/>
          <w:numId w:val="207"/>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人民法院、人民检察院、国家安全、监察、公安、税务等国家有权机关送达人的工作证件。委托其他有权机关送达的，提交委托函；</w:t>
      </w:r>
    </w:p>
    <w:p w14:paraId="07DE23F4">
      <w:pPr>
        <w:keepNext w:val="0"/>
        <w:keepLines w:val="0"/>
        <w:pageBreakBefore w:val="0"/>
        <w:widowControl w:val="0"/>
        <w:numPr>
          <w:ilvl w:val="0"/>
          <w:numId w:val="207"/>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人民法院解除查封的，提交解除查封或者解除预查封的协助执行通知书；</w:t>
      </w:r>
    </w:p>
    <w:p w14:paraId="4BEFD909">
      <w:pPr>
        <w:keepNext w:val="0"/>
        <w:keepLines w:val="0"/>
        <w:pageBreakBefore w:val="0"/>
        <w:widowControl w:val="0"/>
        <w:numPr>
          <w:ilvl w:val="0"/>
          <w:numId w:val="207"/>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国家安全、监察、公安、税务等国家有权机关解除查封的，提交协助解除查封通知书；</w:t>
      </w:r>
    </w:p>
    <w:p w14:paraId="28D3B90C">
      <w:pPr>
        <w:keepNext w:val="0"/>
        <w:keepLines w:val="0"/>
        <w:pageBreakBefore w:val="0"/>
        <w:widowControl w:val="0"/>
        <w:numPr>
          <w:ilvl w:val="0"/>
          <w:numId w:val="207"/>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人民检察院解除查封的，提交解除查封函。</w:t>
      </w:r>
    </w:p>
    <w:p w14:paraId="4D7CA6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三、办理程序</w:t>
      </w:r>
    </w:p>
    <w:p w14:paraId="0DFFE8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申请→受理→审核→注销</w:t>
      </w:r>
    </w:p>
    <w:p w14:paraId="486D61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FF"/>
          <w:sz w:val="32"/>
          <w:szCs w:val="32"/>
          <w:lang w:val="en-US" w:eastAsia="zh-CN"/>
        </w:rPr>
      </w:pPr>
      <w:r>
        <w:rPr>
          <w:rFonts w:hint="eastAsia" w:ascii="黑体" w:hAnsi="黑体" w:eastAsia="黑体" w:cs="黑体"/>
          <w:color w:val="0000FF"/>
          <w:sz w:val="32"/>
          <w:szCs w:val="32"/>
          <w:lang w:val="en-US" w:eastAsia="zh-CN"/>
        </w:rPr>
        <w:t>四、办理时限</w:t>
      </w:r>
    </w:p>
    <w:p w14:paraId="780895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自受理登记申请之日起1个工作日内办结，如需补充资料的，自资料补齐之日为受理日(公告时间不计算在登记办理期限内)。</w:t>
      </w:r>
    </w:p>
    <w:sectPr>
      <w:footerReference r:id="rId5"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AF1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56BDE">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056BDE">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02F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314BA">
                          <w:pPr>
                            <w:pStyle w:val="3"/>
                            <w:rPr>
                              <w:b w:val="0"/>
                              <w:bCs w:val="0"/>
                              <w:color w:val="auto"/>
                              <w:sz w:val="22"/>
                              <w:szCs w:val="36"/>
                            </w:rPr>
                          </w:pPr>
                          <w:r>
                            <w:rPr>
                              <w:b w:val="0"/>
                              <w:bCs w:val="0"/>
                              <w:color w:val="auto"/>
                              <w:sz w:val="22"/>
                              <w:szCs w:val="36"/>
                            </w:rPr>
                            <w:t xml:space="preserve">— </w:t>
                          </w:r>
                          <w:r>
                            <w:rPr>
                              <w:b w:val="0"/>
                              <w:bCs w:val="0"/>
                              <w:color w:val="auto"/>
                              <w:sz w:val="22"/>
                              <w:szCs w:val="36"/>
                            </w:rPr>
                            <w:fldChar w:fldCharType="begin"/>
                          </w:r>
                          <w:r>
                            <w:rPr>
                              <w:b w:val="0"/>
                              <w:bCs w:val="0"/>
                              <w:color w:val="auto"/>
                              <w:sz w:val="22"/>
                              <w:szCs w:val="36"/>
                            </w:rPr>
                            <w:instrText xml:space="preserve"> PAGE  \* MERGEFORMAT </w:instrText>
                          </w:r>
                          <w:r>
                            <w:rPr>
                              <w:b w:val="0"/>
                              <w:bCs w:val="0"/>
                              <w:color w:val="auto"/>
                              <w:sz w:val="22"/>
                              <w:szCs w:val="36"/>
                            </w:rPr>
                            <w:fldChar w:fldCharType="separate"/>
                          </w:r>
                          <w:r>
                            <w:rPr>
                              <w:b w:val="0"/>
                              <w:bCs w:val="0"/>
                              <w:color w:val="auto"/>
                              <w:sz w:val="22"/>
                              <w:szCs w:val="36"/>
                            </w:rPr>
                            <w:t>1</w:t>
                          </w:r>
                          <w:r>
                            <w:rPr>
                              <w:b w:val="0"/>
                              <w:bCs w:val="0"/>
                              <w:color w:val="auto"/>
                              <w:sz w:val="22"/>
                              <w:szCs w:val="36"/>
                            </w:rPr>
                            <w:fldChar w:fldCharType="end"/>
                          </w:r>
                          <w:r>
                            <w:rPr>
                              <w:b w:val="0"/>
                              <w:bCs w:val="0"/>
                              <w:color w:val="auto"/>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5314BA">
                    <w:pPr>
                      <w:pStyle w:val="3"/>
                      <w:rPr>
                        <w:b w:val="0"/>
                        <w:bCs w:val="0"/>
                        <w:color w:val="auto"/>
                        <w:sz w:val="22"/>
                        <w:szCs w:val="36"/>
                      </w:rPr>
                    </w:pPr>
                    <w:r>
                      <w:rPr>
                        <w:b w:val="0"/>
                        <w:bCs w:val="0"/>
                        <w:color w:val="auto"/>
                        <w:sz w:val="22"/>
                        <w:szCs w:val="36"/>
                      </w:rPr>
                      <w:t xml:space="preserve">— </w:t>
                    </w:r>
                    <w:r>
                      <w:rPr>
                        <w:b w:val="0"/>
                        <w:bCs w:val="0"/>
                        <w:color w:val="auto"/>
                        <w:sz w:val="22"/>
                        <w:szCs w:val="36"/>
                      </w:rPr>
                      <w:fldChar w:fldCharType="begin"/>
                    </w:r>
                    <w:r>
                      <w:rPr>
                        <w:b w:val="0"/>
                        <w:bCs w:val="0"/>
                        <w:color w:val="auto"/>
                        <w:sz w:val="22"/>
                        <w:szCs w:val="36"/>
                      </w:rPr>
                      <w:instrText xml:space="preserve"> PAGE  \* MERGEFORMAT </w:instrText>
                    </w:r>
                    <w:r>
                      <w:rPr>
                        <w:b w:val="0"/>
                        <w:bCs w:val="0"/>
                        <w:color w:val="auto"/>
                        <w:sz w:val="22"/>
                        <w:szCs w:val="36"/>
                      </w:rPr>
                      <w:fldChar w:fldCharType="separate"/>
                    </w:r>
                    <w:r>
                      <w:rPr>
                        <w:b w:val="0"/>
                        <w:bCs w:val="0"/>
                        <w:color w:val="auto"/>
                        <w:sz w:val="22"/>
                        <w:szCs w:val="36"/>
                      </w:rPr>
                      <w:t>1</w:t>
                    </w:r>
                    <w:r>
                      <w:rPr>
                        <w:b w:val="0"/>
                        <w:bCs w:val="0"/>
                        <w:color w:val="auto"/>
                        <w:sz w:val="22"/>
                        <w:szCs w:val="36"/>
                      </w:rPr>
                      <w:fldChar w:fldCharType="end"/>
                    </w:r>
                    <w:r>
                      <w:rPr>
                        <w:b w:val="0"/>
                        <w:bCs w:val="0"/>
                        <w:color w:val="auto"/>
                        <w:sz w:val="22"/>
                        <w:szCs w:val="3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C706">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2E4FD">
                          <w:pPr>
                            <w:pStyle w:val="3"/>
                            <w:rPr>
                              <w:b w:val="0"/>
                              <w:bCs w:val="0"/>
                              <w:color w:val="auto"/>
                              <w:sz w:val="22"/>
                              <w:szCs w:val="36"/>
                            </w:rPr>
                          </w:pPr>
                          <w:r>
                            <w:rPr>
                              <w:b w:val="0"/>
                              <w:bCs w:val="0"/>
                              <w:color w:val="auto"/>
                              <w:sz w:val="22"/>
                              <w:szCs w:val="36"/>
                            </w:rPr>
                            <w:t xml:space="preserve">— </w:t>
                          </w:r>
                          <w:r>
                            <w:rPr>
                              <w:b w:val="0"/>
                              <w:bCs w:val="0"/>
                              <w:color w:val="auto"/>
                              <w:sz w:val="22"/>
                              <w:szCs w:val="36"/>
                            </w:rPr>
                            <w:fldChar w:fldCharType="begin"/>
                          </w:r>
                          <w:r>
                            <w:rPr>
                              <w:b w:val="0"/>
                              <w:bCs w:val="0"/>
                              <w:color w:val="auto"/>
                              <w:sz w:val="22"/>
                              <w:szCs w:val="36"/>
                            </w:rPr>
                            <w:instrText xml:space="preserve"> PAGE  \* MERGEFORMAT </w:instrText>
                          </w:r>
                          <w:r>
                            <w:rPr>
                              <w:b w:val="0"/>
                              <w:bCs w:val="0"/>
                              <w:color w:val="auto"/>
                              <w:sz w:val="22"/>
                              <w:szCs w:val="36"/>
                            </w:rPr>
                            <w:fldChar w:fldCharType="separate"/>
                          </w:r>
                          <w:r>
                            <w:rPr>
                              <w:b w:val="0"/>
                              <w:bCs w:val="0"/>
                              <w:color w:val="auto"/>
                              <w:sz w:val="22"/>
                              <w:szCs w:val="36"/>
                            </w:rPr>
                            <w:t>1</w:t>
                          </w:r>
                          <w:r>
                            <w:rPr>
                              <w:b w:val="0"/>
                              <w:bCs w:val="0"/>
                              <w:color w:val="auto"/>
                              <w:sz w:val="22"/>
                              <w:szCs w:val="36"/>
                            </w:rPr>
                            <w:fldChar w:fldCharType="end"/>
                          </w:r>
                          <w:r>
                            <w:rPr>
                              <w:b w:val="0"/>
                              <w:bCs w:val="0"/>
                              <w:color w:val="auto"/>
                              <w:sz w:val="22"/>
                              <w:szCs w:val="36"/>
                            </w:rPr>
                            <w:t xml:space="preserve"> —</w:t>
                          </w:r>
                        </w:p>
                        <w:p w14:paraId="1C6DBDD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92E4FD">
                    <w:pPr>
                      <w:pStyle w:val="3"/>
                      <w:rPr>
                        <w:b w:val="0"/>
                        <w:bCs w:val="0"/>
                        <w:color w:val="auto"/>
                        <w:sz w:val="22"/>
                        <w:szCs w:val="36"/>
                      </w:rPr>
                    </w:pPr>
                    <w:r>
                      <w:rPr>
                        <w:b w:val="0"/>
                        <w:bCs w:val="0"/>
                        <w:color w:val="auto"/>
                        <w:sz w:val="22"/>
                        <w:szCs w:val="36"/>
                      </w:rPr>
                      <w:t xml:space="preserve">— </w:t>
                    </w:r>
                    <w:r>
                      <w:rPr>
                        <w:b w:val="0"/>
                        <w:bCs w:val="0"/>
                        <w:color w:val="auto"/>
                        <w:sz w:val="22"/>
                        <w:szCs w:val="36"/>
                      </w:rPr>
                      <w:fldChar w:fldCharType="begin"/>
                    </w:r>
                    <w:r>
                      <w:rPr>
                        <w:b w:val="0"/>
                        <w:bCs w:val="0"/>
                        <w:color w:val="auto"/>
                        <w:sz w:val="22"/>
                        <w:szCs w:val="36"/>
                      </w:rPr>
                      <w:instrText xml:space="preserve"> PAGE  \* MERGEFORMAT </w:instrText>
                    </w:r>
                    <w:r>
                      <w:rPr>
                        <w:b w:val="0"/>
                        <w:bCs w:val="0"/>
                        <w:color w:val="auto"/>
                        <w:sz w:val="22"/>
                        <w:szCs w:val="36"/>
                      </w:rPr>
                      <w:fldChar w:fldCharType="separate"/>
                    </w:r>
                    <w:r>
                      <w:rPr>
                        <w:b w:val="0"/>
                        <w:bCs w:val="0"/>
                        <w:color w:val="auto"/>
                        <w:sz w:val="22"/>
                        <w:szCs w:val="36"/>
                      </w:rPr>
                      <w:t>1</w:t>
                    </w:r>
                    <w:r>
                      <w:rPr>
                        <w:b w:val="0"/>
                        <w:bCs w:val="0"/>
                        <w:color w:val="auto"/>
                        <w:sz w:val="22"/>
                        <w:szCs w:val="36"/>
                      </w:rPr>
                      <w:fldChar w:fldCharType="end"/>
                    </w:r>
                    <w:r>
                      <w:rPr>
                        <w:b w:val="0"/>
                        <w:bCs w:val="0"/>
                        <w:color w:val="auto"/>
                        <w:sz w:val="22"/>
                        <w:szCs w:val="36"/>
                      </w:rPr>
                      <w:t xml:space="preserve"> —</w:t>
                    </w:r>
                  </w:p>
                  <w:p w14:paraId="1C6DBDDD"/>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F6E30"/>
    <w:multiLevelType w:val="singleLevel"/>
    <w:tmpl w:val="807F6E30"/>
    <w:lvl w:ilvl="0" w:tentative="0">
      <w:start w:val="1"/>
      <w:numFmt w:val="chineseCounting"/>
      <w:suff w:val="nothing"/>
      <w:lvlText w:val="%1、"/>
      <w:lvlJc w:val="left"/>
      <w:rPr>
        <w:rFonts w:hint="eastAsia"/>
      </w:rPr>
    </w:lvl>
  </w:abstractNum>
  <w:abstractNum w:abstractNumId="1">
    <w:nsid w:val="831DD900"/>
    <w:multiLevelType w:val="singleLevel"/>
    <w:tmpl w:val="831DD900"/>
    <w:lvl w:ilvl="0" w:tentative="0">
      <w:start w:val="1"/>
      <w:numFmt w:val="decimal"/>
      <w:suff w:val="nothing"/>
      <w:lvlText w:val="%1、"/>
      <w:lvlJc w:val="left"/>
    </w:lvl>
  </w:abstractNum>
  <w:abstractNum w:abstractNumId="2">
    <w:nsid w:val="84EE3B62"/>
    <w:multiLevelType w:val="singleLevel"/>
    <w:tmpl w:val="84EE3B62"/>
    <w:lvl w:ilvl="0" w:tentative="0">
      <w:start w:val="1"/>
      <w:numFmt w:val="decimal"/>
      <w:suff w:val="nothing"/>
      <w:lvlText w:val="%1、"/>
      <w:lvlJc w:val="left"/>
    </w:lvl>
  </w:abstractNum>
  <w:abstractNum w:abstractNumId="3">
    <w:nsid w:val="8609567B"/>
    <w:multiLevelType w:val="singleLevel"/>
    <w:tmpl w:val="8609567B"/>
    <w:lvl w:ilvl="0" w:tentative="0">
      <w:start w:val="1"/>
      <w:numFmt w:val="decimal"/>
      <w:suff w:val="nothing"/>
      <w:lvlText w:val="%1、"/>
      <w:lvlJc w:val="left"/>
    </w:lvl>
  </w:abstractNum>
  <w:abstractNum w:abstractNumId="4">
    <w:nsid w:val="8A2D2AC3"/>
    <w:multiLevelType w:val="singleLevel"/>
    <w:tmpl w:val="8A2D2AC3"/>
    <w:lvl w:ilvl="0" w:tentative="0">
      <w:start w:val="1"/>
      <w:numFmt w:val="chineseCounting"/>
      <w:suff w:val="nothing"/>
      <w:lvlText w:val="%1、"/>
      <w:lvlJc w:val="left"/>
      <w:rPr>
        <w:rFonts w:hint="eastAsia"/>
      </w:rPr>
    </w:lvl>
  </w:abstractNum>
  <w:abstractNum w:abstractNumId="5">
    <w:nsid w:val="8A6DB4D0"/>
    <w:multiLevelType w:val="singleLevel"/>
    <w:tmpl w:val="8A6DB4D0"/>
    <w:lvl w:ilvl="0" w:tentative="0">
      <w:start w:val="1"/>
      <w:numFmt w:val="chineseCounting"/>
      <w:suff w:val="nothing"/>
      <w:lvlText w:val="%1、"/>
      <w:lvlJc w:val="left"/>
      <w:rPr>
        <w:rFonts w:hint="eastAsia"/>
      </w:rPr>
    </w:lvl>
  </w:abstractNum>
  <w:abstractNum w:abstractNumId="6">
    <w:nsid w:val="8AFC3B96"/>
    <w:multiLevelType w:val="singleLevel"/>
    <w:tmpl w:val="8AFC3B96"/>
    <w:lvl w:ilvl="0" w:tentative="0">
      <w:start w:val="1"/>
      <w:numFmt w:val="decimal"/>
      <w:suff w:val="nothing"/>
      <w:lvlText w:val="%1、"/>
      <w:lvlJc w:val="left"/>
    </w:lvl>
  </w:abstractNum>
  <w:abstractNum w:abstractNumId="7">
    <w:nsid w:val="8D28E404"/>
    <w:multiLevelType w:val="singleLevel"/>
    <w:tmpl w:val="8D28E404"/>
    <w:lvl w:ilvl="0" w:tentative="0">
      <w:start w:val="1"/>
      <w:numFmt w:val="decimal"/>
      <w:suff w:val="nothing"/>
      <w:lvlText w:val="%1、"/>
      <w:lvlJc w:val="left"/>
    </w:lvl>
  </w:abstractNum>
  <w:abstractNum w:abstractNumId="8">
    <w:nsid w:val="8F3B5924"/>
    <w:multiLevelType w:val="singleLevel"/>
    <w:tmpl w:val="8F3B5924"/>
    <w:lvl w:ilvl="0" w:tentative="0">
      <w:start w:val="1"/>
      <w:numFmt w:val="chineseCounting"/>
      <w:suff w:val="nothing"/>
      <w:lvlText w:val="%1、"/>
      <w:lvlJc w:val="left"/>
      <w:rPr>
        <w:rFonts w:hint="eastAsia"/>
      </w:rPr>
    </w:lvl>
  </w:abstractNum>
  <w:abstractNum w:abstractNumId="9">
    <w:nsid w:val="8F80F3E4"/>
    <w:multiLevelType w:val="singleLevel"/>
    <w:tmpl w:val="8F80F3E4"/>
    <w:lvl w:ilvl="0" w:tentative="0">
      <w:start w:val="1"/>
      <w:numFmt w:val="chineseCounting"/>
      <w:suff w:val="nothing"/>
      <w:lvlText w:val="%1、"/>
      <w:lvlJc w:val="left"/>
      <w:rPr>
        <w:rFonts w:hint="eastAsia"/>
      </w:rPr>
    </w:lvl>
  </w:abstractNum>
  <w:abstractNum w:abstractNumId="10">
    <w:nsid w:val="96558433"/>
    <w:multiLevelType w:val="singleLevel"/>
    <w:tmpl w:val="96558433"/>
    <w:lvl w:ilvl="0" w:tentative="0">
      <w:start w:val="1"/>
      <w:numFmt w:val="chineseCounting"/>
      <w:suff w:val="nothing"/>
      <w:lvlText w:val="%1、"/>
      <w:lvlJc w:val="left"/>
      <w:rPr>
        <w:rFonts w:hint="eastAsia"/>
      </w:rPr>
    </w:lvl>
  </w:abstractNum>
  <w:abstractNum w:abstractNumId="11">
    <w:nsid w:val="9BB15EDE"/>
    <w:multiLevelType w:val="singleLevel"/>
    <w:tmpl w:val="9BB15EDE"/>
    <w:lvl w:ilvl="0" w:tentative="0">
      <w:start w:val="1"/>
      <w:numFmt w:val="decimal"/>
      <w:suff w:val="nothing"/>
      <w:lvlText w:val="%1、"/>
      <w:lvlJc w:val="left"/>
    </w:lvl>
  </w:abstractNum>
  <w:abstractNum w:abstractNumId="12">
    <w:nsid w:val="9DEC6EB9"/>
    <w:multiLevelType w:val="singleLevel"/>
    <w:tmpl w:val="9DEC6EB9"/>
    <w:lvl w:ilvl="0" w:tentative="0">
      <w:start w:val="1"/>
      <w:numFmt w:val="decimal"/>
      <w:suff w:val="nothing"/>
      <w:lvlText w:val="%1、"/>
      <w:lvlJc w:val="left"/>
    </w:lvl>
  </w:abstractNum>
  <w:abstractNum w:abstractNumId="13">
    <w:nsid w:val="9F01BCDB"/>
    <w:multiLevelType w:val="singleLevel"/>
    <w:tmpl w:val="9F01BCDB"/>
    <w:lvl w:ilvl="0" w:tentative="0">
      <w:start w:val="1"/>
      <w:numFmt w:val="decimal"/>
      <w:suff w:val="nothing"/>
      <w:lvlText w:val="%1、"/>
      <w:lvlJc w:val="left"/>
    </w:lvl>
  </w:abstractNum>
  <w:abstractNum w:abstractNumId="14">
    <w:nsid w:val="9F6871BC"/>
    <w:multiLevelType w:val="singleLevel"/>
    <w:tmpl w:val="9F6871BC"/>
    <w:lvl w:ilvl="0" w:tentative="0">
      <w:start w:val="1"/>
      <w:numFmt w:val="decimal"/>
      <w:suff w:val="nothing"/>
      <w:lvlText w:val="%1、"/>
      <w:lvlJc w:val="left"/>
    </w:lvl>
  </w:abstractNum>
  <w:abstractNum w:abstractNumId="15">
    <w:nsid w:val="9FD9FC01"/>
    <w:multiLevelType w:val="singleLevel"/>
    <w:tmpl w:val="9FD9FC01"/>
    <w:lvl w:ilvl="0" w:tentative="0">
      <w:start w:val="1"/>
      <w:numFmt w:val="decimal"/>
      <w:suff w:val="nothing"/>
      <w:lvlText w:val="%1、"/>
      <w:lvlJc w:val="left"/>
    </w:lvl>
  </w:abstractNum>
  <w:abstractNum w:abstractNumId="16">
    <w:nsid w:val="A0CB639A"/>
    <w:multiLevelType w:val="singleLevel"/>
    <w:tmpl w:val="A0CB639A"/>
    <w:lvl w:ilvl="0" w:tentative="0">
      <w:start w:val="1"/>
      <w:numFmt w:val="decimal"/>
      <w:suff w:val="nothing"/>
      <w:lvlText w:val="%1、"/>
      <w:lvlJc w:val="left"/>
    </w:lvl>
  </w:abstractNum>
  <w:abstractNum w:abstractNumId="17">
    <w:nsid w:val="A0F5C68B"/>
    <w:multiLevelType w:val="singleLevel"/>
    <w:tmpl w:val="A0F5C68B"/>
    <w:lvl w:ilvl="0" w:tentative="0">
      <w:start w:val="1"/>
      <w:numFmt w:val="chineseCounting"/>
      <w:suff w:val="nothing"/>
      <w:lvlText w:val="%1、"/>
      <w:lvlJc w:val="left"/>
      <w:rPr>
        <w:rFonts w:hint="eastAsia"/>
      </w:rPr>
    </w:lvl>
  </w:abstractNum>
  <w:abstractNum w:abstractNumId="18">
    <w:nsid w:val="A26C1092"/>
    <w:multiLevelType w:val="singleLevel"/>
    <w:tmpl w:val="A26C1092"/>
    <w:lvl w:ilvl="0" w:tentative="0">
      <w:start w:val="1"/>
      <w:numFmt w:val="decimal"/>
      <w:suff w:val="nothing"/>
      <w:lvlText w:val="%1、"/>
      <w:lvlJc w:val="left"/>
    </w:lvl>
  </w:abstractNum>
  <w:abstractNum w:abstractNumId="19">
    <w:nsid w:val="A34D2AE2"/>
    <w:multiLevelType w:val="singleLevel"/>
    <w:tmpl w:val="A34D2AE2"/>
    <w:lvl w:ilvl="0" w:tentative="0">
      <w:start w:val="1"/>
      <w:numFmt w:val="decimal"/>
      <w:suff w:val="nothing"/>
      <w:lvlText w:val="%1、"/>
      <w:lvlJc w:val="left"/>
    </w:lvl>
  </w:abstractNum>
  <w:abstractNum w:abstractNumId="20">
    <w:nsid w:val="A7BE8BD1"/>
    <w:multiLevelType w:val="singleLevel"/>
    <w:tmpl w:val="A7BE8BD1"/>
    <w:lvl w:ilvl="0" w:tentative="0">
      <w:start w:val="1"/>
      <w:numFmt w:val="decimal"/>
      <w:suff w:val="nothing"/>
      <w:lvlText w:val="%1、"/>
      <w:lvlJc w:val="left"/>
    </w:lvl>
  </w:abstractNum>
  <w:abstractNum w:abstractNumId="21">
    <w:nsid w:val="A81231F3"/>
    <w:multiLevelType w:val="singleLevel"/>
    <w:tmpl w:val="A81231F3"/>
    <w:lvl w:ilvl="0" w:tentative="0">
      <w:start w:val="1"/>
      <w:numFmt w:val="decimal"/>
      <w:suff w:val="nothing"/>
      <w:lvlText w:val="%1、"/>
      <w:lvlJc w:val="left"/>
    </w:lvl>
  </w:abstractNum>
  <w:abstractNum w:abstractNumId="22">
    <w:nsid w:val="A89F968F"/>
    <w:multiLevelType w:val="singleLevel"/>
    <w:tmpl w:val="A89F968F"/>
    <w:lvl w:ilvl="0" w:tentative="0">
      <w:start w:val="1"/>
      <w:numFmt w:val="chineseCounting"/>
      <w:suff w:val="nothing"/>
      <w:lvlText w:val="%1、"/>
      <w:lvlJc w:val="left"/>
      <w:rPr>
        <w:rFonts w:hint="eastAsia"/>
      </w:rPr>
    </w:lvl>
  </w:abstractNum>
  <w:abstractNum w:abstractNumId="23">
    <w:nsid w:val="A9499EB7"/>
    <w:multiLevelType w:val="singleLevel"/>
    <w:tmpl w:val="A9499EB7"/>
    <w:lvl w:ilvl="0" w:tentative="0">
      <w:start w:val="1"/>
      <w:numFmt w:val="chineseCounting"/>
      <w:suff w:val="nothing"/>
      <w:lvlText w:val="%1、"/>
      <w:lvlJc w:val="left"/>
      <w:rPr>
        <w:rFonts w:hint="eastAsia"/>
      </w:rPr>
    </w:lvl>
  </w:abstractNum>
  <w:abstractNum w:abstractNumId="24">
    <w:nsid w:val="A9FD2E2B"/>
    <w:multiLevelType w:val="singleLevel"/>
    <w:tmpl w:val="A9FD2E2B"/>
    <w:lvl w:ilvl="0" w:tentative="0">
      <w:start w:val="1"/>
      <w:numFmt w:val="decimal"/>
      <w:suff w:val="nothing"/>
      <w:lvlText w:val="%1、"/>
      <w:lvlJc w:val="left"/>
    </w:lvl>
  </w:abstractNum>
  <w:abstractNum w:abstractNumId="25">
    <w:nsid w:val="ADEF712B"/>
    <w:multiLevelType w:val="singleLevel"/>
    <w:tmpl w:val="ADEF712B"/>
    <w:lvl w:ilvl="0" w:tentative="0">
      <w:start w:val="1"/>
      <w:numFmt w:val="decimal"/>
      <w:suff w:val="nothing"/>
      <w:lvlText w:val="%1、"/>
      <w:lvlJc w:val="left"/>
    </w:lvl>
  </w:abstractNum>
  <w:abstractNum w:abstractNumId="26">
    <w:nsid w:val="AE14B1F6"/>
    <w:multiLevelType w:val="singleLevel"/>
    <w:tmpl w:val="AE14B1F6"/>
    <w:lvl w:ilvl="0" w:tentative="0">
      <w:start w:val="1"/>
      <w:numFmt w:val="decimal"/>
      <w:suff w:val="nothing"/>
      <w:lvlText w:val="%1、"/>
      <w:lvlJc w:val="left"/>
    </w:lvl>
  </w:abstractNum>
  <w:abstractNum w:abstractNumId="27">
    <w:nsid w:val="AF0C7EB1"/>
    <w:multiLevelType w:val="singleLevel"/>
    <w:tmpl w:val="AF0C7EB1"/>
    <w:lvl w:ilvl="0" w:tentative="0">
      <w:start w:val="1"/>
      <w:numFmt w:val="chineseCounting"/>
      <w:suff w:val="nothing"/>
      <w:lvlText w:val="%1、"/>
      <w:lvlJc w:val="left"/>
      <w:rPr>
        <w:rFonts w:hint="eastAsia"/>
      </w:rPr>
    </w:lvl>
  </w:abstractNum>
  <w:abstractNum w:abstractNumId="28">
    <w:nsid w:val="B49F03D7"/>
    <w:multiLevelType w:val="singleLevel"/>
    <w:tmpl w:val="B49F03D7"/>
    <w:lvl w:ilvl="0" w:tentative="0">
      <w:start w:val="1"/>
      <w:numFmt w:val="decimal"/>
      <w:suff w:val="nothing"/>
      <w:lvlText w:val="%1、"/>
      <w:lvlJc w:val="left"/>
    </w:lvl>
  </w:abstractNum>
  <w:abstractNum w:abstractNumId="29">
    <w:nsid w:val="B546225A"/>
    <w:multiLevelType w:val="singleLevel"/>
    <w:tmpl w:val="B546225A"/>
    <w:lvl w:ilvl="0" w:tentative="0">
      <w:start w:val="1"/>
      <w:numFmt w:val="decimal"/>
      <w:suff w:val="nothing"/>
      <w:lvlText w:val="%1、"/>
      <w:lvlJc w:val="left"/>
    </w:lvl>
  </w:abstractNum>
  <w:abstractNum w:abstractNumId="30">
    <w:nsid w:val="B5A2F431"/>
    <w:multiLevelType w:val="singleLevel"/>
    <w:tmpl w:val="B5A2F431"/>
    <w:lvl w:ilvl="0" w:tentative="0">
      <w:start w:val="1"/>
      <w:numFmt w:val="decimal"/>
      <w:suff w:val="nothing"/>
      <w:lvlText w:val="%1、"/>
      <w:lvlJc w:val="left"/>
    </w:lvl>
  </w:abstractNum>
  <w:abstractNum w:abstractNumId="31">
    <w:nsid w:val="B765B11F"/>
    <w:multiLevelType w:val="singleLevel"/>
    <w:tmpl w:val="B765B11F"/>
    <w:lvl w:ilvl="0" w:tentative="0">
      <w:start w:val="1"/>
      <w:numFmt w:val="decimal"/>
      <w:suff w:val="nothing"/>
      <w:lvlText w:val="%1、"/>
      <w:lvlJc w:val="left"/>
    </w:lvl>
  </w:abstractNum>
  <w:abstractNum w:abstractNumId="32">
    <w:nsid w:val="B80904C0"/>
    <w:multiLevelType w:val="singleLevel"/>
    <w:tmpl w:val="B80904C0"/>
    <w:lvl w:ilvl="0" w:tentative="0">
      <w:start w:val="1"/>
      <w:numFmt w:val="chineseCounting"/>
      <w:suff w:val="nothing"/>
      <w:lvlText w:val="%1、"/>
      <w:lvlJc w:val="left"/>
      <w:rPr>
        <w:rFonts w:hint="eastAsia"/>
      </w:rPr>
    </w:lvl>
  </w:abstractNum>
  <w:abstractNum w:abstractNumId="33">
    <w:nsid w:val="B88C633B"/>
    <w:multiLevelType w:val="singleLevel"/>
    <w:tmpl w:val="B88C633B"/>
    <w:lvl w:ilvl="0" w:tentative="0">
      <w:start w:val="1"/>
      <w:numFmt w:val="chineseCounting"/>
      <w:suff w:val="nothing"/>
      <w:lvlText w:val="%1、"/>
      <w:lvlJc w:val="left"/>
      <w:rPr>
        <w:rFonts w:hint="eastAsia"/>
      </w:rPr>
    </w:lvl>
  </w:abstractNum>
  <w:abstractNum w:abstractNumId="34">
    <w:nsid w:val="B8C27B48"/>
    <w:multiLevelType w:val="singleLevel"/>
    <w:tmpl w:val="B8C27B48"/>
    <w:lvl w:ilvl="0" w:tentative="0">
      <w:start w:val="1"/>
      <w:numFmt w:val="decimal"/>
      <w:suff w:val="nothing"/>
      <w:lvlText w:val="%1、"/>
      <w:lvlJc w:val="left"/>
    </w:lvl>
  </w:abstractNum>
  <w:abstractNum w:abstractNumId="35">
    <w:nsid w:val="B8C2B7A7"/>
    <w:multiLevelType w:val="singleLevel"/>
    <w:tmpl w:val="B8C2B7A7"/>
    <w:lvl w:ilvl="0" w:tentative="0">
      <w:start w:val="1"/>
      <w:numFmt w:val="decimal"/>
      <w:suff w:val="nothing"/>
      <w:lvlText w:val="%1、"/>
      <w:lvlJc w:val="left"/>
    </w:lvl>
  </w:abstractNum>
  <w:abstractNum w:abstractNumId="36">
    <w:nsid w:val="B9AFFBCD"/>
    <w:multiLevelType w:val="singleLevel"/>
    <w:tmpl w:val="B9AFFBCD"/>
    <w:lvl w:ilvl="0" w:tentative="0">
      <w:start w:val="1"/>
      <w:numFmt w:val="decimal"/>
      <w:suff w:val="nothing"/>
      <w:lvlText w:val="%1、"/>
      <w:lvlJc w:val="left"/>
    </w:lvl>
  </w:abstractNum>
  <w:abstractNum w:abstractNumId="37">
    <w:nsid w:val="B9CC9F56"/>
    <w:multiLevelType w:val="singleLevel"/>
    <w:tmpl w:val="B9CC9F56"/>
    <w:lvl w:ilvl="0" w:tentative="0">
      <w:start w:val="1"/>
      <w:numFmt w:val="chineseCounting"/>
      <w:suff w:val="nothing"/>
      <w:lvlText w:val="%1、"/>
      <w:lvlJc w:val="left"/>
      <w:rPr>
        <w:rFonts w:hint="eastAsia"/>
      </w:rPr>
    </w:lvl>
  </w:abstractNum>
  <w:abstractNum w:abstractNumId="38">
    <w:nsid w:val="BA25A981"/>
    <w:multiLevelType w:val="singleLevel"/>
    <w:tmpl w:val="BA25A981"/>
    <w:lvl w:ilvl="0" w:tentative="0">
      <w:start w:val="1"/>
      <w:numFmt w:val="chineseCounting"/>
      <w:suff w:val="nothing"/>
      <w:lvlText w:val="%1、"/>
      <w:lvlJc w:val="left"/>
      <w:rPr>
        <w:rFonts w:hint="eastAsia"/>
      </w:rPr>
    </w:lvl>
  </w:abstractNum>
  <w:abstractNum w:abstractNumId="39">
    <w:nsid w:val="BCFA21FF"/>
    <w:multiLevelType w:val="singleLevel"/>
    <w:tmpl w:val="BCFA21FF"/>
    <w:lvl w:ilvl="0" w:tentative="0">
      <w:start w:val="1"/>
      <w:numFmt w:val="chineseCounting"/>
      <w:suff w:val="nothing"/>
      <w:lvlText w:val="%1、"/>
      <w:lvlJc w:val="left"/>
      <w:rPr>
        <w:rFonts w:hint="eastAsia"/>
      </w:rPr>
    </w:lvl>
  </w:abstractNum>
  <w:abstractNum w:abstractNumId="40">
    <w:nsid w:val="BD02F75A"/>
    <w:multiLevelType w:val="singleLevel"/>
    <w:tmpl w:val="BD02F75A"/>
    <w:lvl w:ilvl="0" w:tentative="0">
      <w:start w:val="1"/>
      <w:numFmt w:val="chineseCounting"/>
      <w:suff w:val="nothing"/>
      <w:lvlText w:val="%1、"/>
      <w:lvlJc w:val="left"/>
      <w:rPr>
        <w:rFonts w:hint="eastAsia"/>
      </w:rPr>
    </w:lvl>
  </w:abstractNum>
  <w:abstractNum w:abstractNumId="41">
    <w:nsid w:val="BD2484EC"/>
    <w:multiLevelType w:val="singleLevel"/>
    <w:tmpl w:val="BD2484EC"/>
    <w:lvl w:ilvl="0" w:tentative="0">
      <w:start w:val="1"/>
      <w:numFmt w:val="decimal"/>
      <w:suff w:val="nothing"/>
      <w:lvlText w:val="%1、"/>
      <w:lvlJc w:val="left"/>
    </w:lvl>
  </w:abstractNum>
  <w:abstractNum w:abstractNumId="42">
    <w:nsid w:val="BE936E4A"/>
    <w:multiLevelType w:val="singleLevel"/>
    <w:tmpl w:val="BE936E4A"/>
    <w:lvl w:ilvl="0" w:tentative="0">
      <w:start w:val="1"/>
      <w:numFmt w:val="decimal"/>
      <w:suff w:val="nothing"/>
      <w:lvlText w:val="%1、"/>
      <w:lvlJc w:val="left"/>
    </w:lvl>
  </w:abstractNum>
  <w:abstractNum w:abstractNumId="43">
    <w:nsid w:val="BECF2F2E"/>
    <w:multiLevelType w:val="singleLevel"/>
    <w:tmpl w:val="BECF2F2E"/>
    <w:lvl w:ilvl="0" w:tentative="0">
      <w:start w:val="1"/>
      <w:numFmt w:val="chineseCounting"/>
      <w:suff w:val="nothing"/>
      <w:lvlText w:val="%1、"/>
      <w:lvlJc w:val="left"/>
      <w:rPr>
        <w:rFonts w:hint="eastAsia"/>
      </w:rPr>
    </w:lvl>
  </w:abstractNum>
  <w:abstractNum w:abstractNumId="44">
    <w:nsid w:val="BF1F8BCC"/>
    <w:multiLevelType w:val="singleLevel"/>
    <w:tmpl w:val="BF1F8BCC"/>
    <w:lvl w:ilvl="0" w:tentative="0">
      <w:start w:val="2"/>
      <w:numFmt w:val="chineseCounting"/>
      <w:suff w:val="nothing"/>
      <w:lvlText w:val="%1、"/>
      <w:lvlJc w:val="left"/>
      <w:rPr>
        <w:rFonts w:hint="eastAsia"/>
      </w:rPr>
    </w:lvl>
  </w:abstractNum>
  <w:abstractNum w:abstractNumId="45">
    <w:nsid w:val="BF785C01"/>
    <w:multiLevelType w:val="singleLevel"/>
    <w:tmpl w:val="BF785C01"/>
    <w:lvl w:ilvl="0" w:tentative="0">
      <w:start w:val="1"/>
      <w:numFmt w:val="chineseCounting"/>
      <w:suff w:val="nothing"/>
      <w:lvlText w:val="%1、"/>
      <w:lvlJc w:val="left"/>
      <w:rPr>
        <w:rFonts w:hint="eastAsia"/>
      </w:rPr>
    </w:lvl>
  </w:abstractNum>
  <w:abstractNum w:abstractNumId="46">
    <w:nsid w:val="C09844DD"/>
    <w:multiLevelType w:val="singleLevel"/>
    <w:tmpl w:val="C09844DD"/>
    <w:lvl w:ilvl="0" w:tentative="0">
      <w:start w:val="1"/>
      <w:numFmt w:val="chineseCounting"/>
      <w:suff w:val="nothing"/>
      <w:lvlText w:val="%1、"/>
      <w:lvlJc w:val="left"/>
      <w:rPr>
        <w:rFonts w:hint="eastAsia"/>
      </w:rPr>
    </w:lvl>
  </w:abstractNum>
  <w:abstractNum w:abstractNumId="47">
    <w:nsid w:val="C0D927E7"/>
    <w:multiLevelType w:val="singleLevel"/>
    <w:tmpl w:val="C0D927E7"/>
    <w:lvl w:ilvl="0" w:tentative="0">
      <w:start w:val="1"/>
      <w:numFmt w:val="chineseCounting"/>
      <w:suff w:val="nothing"/>
      <w:lvlText w:val="%1、"/>
      <w:lvlJc w:val="left"/>
      <w:rPr>
        <w:rFonts w:hint="eastAsia"/>
      </w:rPr>
    </w:lvl>
  </w:abstractNum>
  <w:abstractNum w:abstractNumId="48">
    <w:nsid w:val="C147C823"/>
    <w:multiLevelType w:val="singleLevel"/>
    <w:tmpl w:val="C147C823"/>
    <w:lvl w:ilvl="0" w:tentative="0">
      <w:start w:val="1"/>
      <w:numFmt w:val="decimal"/>
      <w:suff w:val="space"/>
      <w:lvlText w:val="%1、"/>
      <w:lvlJc w:val="left"/>
    </w:lvl>
  </w:abstractNum>
  <w:abstractNum w:abstractNumId="49">
    <w:nsid w:val="C6C8DB0A"/>
    <w:multiLevelType w:val="singleLevel"/>
    <w:tmpl w:val="C6C8DB0A"/>
    <w:lvl w:ilvl="0" w:tentative="0">
      <w:start w:val="1"/>
      <w:numFmt w:val="decimal"/>
      <w:suff w:val="nothing"/>
      <w:lvlText w:val="%1、"/>
      <w:lvlJc w:val="left"/>
    </w:lvl>
  </w:abstractNum>
  <w:abstractNum w:abstractNumId="50">
    <w:nsid w:val="C788D234"/>
    <w:multiLevelType w:val="singleLevel"/>
    <w:tmpl w:val="C788D234"/>
    <w:lvl w:ilvl="0" w:tentative="0">
      <w:start w:val="1"/>
      <w:numFmt w:val="chineseCounting"/>
      <w:suff w:val="nothing"/>
      <w:lvlText w:val="%1、"/>
      <w:lvlJc w:val="left"/>
      <w:rPr>
        <w:rFonts w:hint="eastAsia"/>
      </w:rPr>
    </w:lvl>
  </w:abstractNum>
  <w:abstractNum w:abstractNumId="51">
    <w:nsid w:val="C866FCB4"/>
    <w:multiLevelType w:val="singleLevel"/>
    <w:tmpl w:val="C866FCB4"/>
    <w:lvl w:ilvl="0" w:tentative="0">
      <w:start w:val="1"/>
      <w:numFmt w:val="decimal"/>
      <w:suff w:val="nothing"/>
      <w:lvlText w:val="%1、"/>
      <w:lvlJc w:val="left"/>
    </w:lvl>
  </w:abstractNum>
  <w:abstractNum w:abstractNumId="52">
    <w:nsid w:val="C8EFDEB6"/>
    <w:multiLevelType w:val="singleLevel"/>
    <w:tmpl w:val="C8EFDEB6"/>
    <w:lvl w:ilvl="0" w:tentative="0">
      <w:start w:val="1"/>
      <w:numFmt w:val="decimal"/>
      <w:suff w:val="nothing"/>
      <w:lvlText w:val="%1、"/>
      <w:lvlJc w:val="left"/>
    </w:lvl>
  </w:abstractNum>
  <w:abstractNum w:abstractNumId="53">
    <w:nsid w:val="C9F2AA76"/>
    <w:multiLevelType w:val="singleLevel"/>
    <w:tmpl w:val="C9F2AA76"/>
    <w:lvl w:ilvl="0" w:tentative="0">
      <w:start w:val="1"/>
      <w:numFmt w:val="decimal"/>
      <w:suff w:val="nothing"/>
      <w:lvlText w:val="%1、"/>
      <w:lvlJc w:val="left"/>
    </w:lvl>
  </w:abstractNum>
  <w:abstractNum w:abstractNumId="54">
    <w:nsid w:val="CBA9E638"/>
    <w:multiLevelType w:val="singleLevel"/>
    <w:tmpl w:val="CBA9E638"/>
    <w:lvl w:ilvl="0" w:tentative="0">
      <w:start w:val="1"/>
      <w:numFmt w:val="decimal"/>
      <w:suff w:val="nothing"/>
      <w:lvlText w:val="%1、"/>
      <w:lvlJc w:val="left"/>
    </w:lvl>
  </w:abstractNum>
  <w:abstractNum w:abstractNumId="55">
    <w:nsid w:val="CD9833C4"/>
    <w:multiLevelType w:val="singleLevel"/>
    <w:tmpl w:val="CD9833C4"/>
    <w:lvl w:ilvl="0" w:tentative="0">
      <w:start w:val="1"/>
      <w:numFmt w:val="chineseCounting"/>
      <w:suff w:val="nothing"/>
      <w:lvlText w:val="%1、"/>
      <w:lvlJc w:val="left"/>
      <w:rPr>
        <w:rFonts w:hint="eastAsia"/>
      </w:rPr>
    </w:lvl>
  </w:abstractNum>
  <w:abstractNum w:abstractNumId="56">
    <w:nsid w:val="CF2C5DF1"/>
    <w:multiLevelType w:val="singleLevel"/>
    <w:tmpl w:val="CF2C5DF1"/>
    <w:lvl w:ilvl="0" w:tentative="0">
      <w:start w:val="1"/>
      <w:numFmt w:val="chineseCounting"/>
      <w:suff w:val="nothing"/>
      <w:lvlText w:val="%1、"/>
      <w:lvlJc w:val="left"/>
      <w:rPr>
        <w:rFonts w:hint="eastAsia"/>
      </w:rPr>
    </w:lvl>
  </w:abstractNum>
  <w:abstractNum w:abstractNumId="57">
    <w:nsid w:val="D06139A1"/>
    <w:multiLevelType w:val="singleLevel"/>
    <w:tmpl w:val="D06139A1"/>
    <w:lvl w:ilvl="0" w:tentative="0">
      <w:start w:val="1"/>
      <w:numFmt w:val="decimal"/>
      <w:suff w:val="nothing"/>
      <w:lvlText w:val="%1、"/>
      <w:lvlJc w:val="left"/>
    </w:lvl>
  </w:abstractNum>
  <w:abstractNum w:abstractNumId="58">
    <w:nsid w:val="D0E0A6BC"/>
    <w:multiLevelType w:val="singleLevel"/>
    <w:tmpl w:val="D0E0A6BC"/>
    <w:lvl w:ilvl="0" w:tentative="0">
      <w:start w:val="1"/>
      <w:numFmt w:val="decimal"/>
      <w:suff w:val="nothing"/>
      <w:lvlText w:val="%1、"/>
      <w:lvlJc w:val="left"/>
    </w:lvl>
  </w:abstractNum>
  <w:abstractNum w:abstractNumId="59">
    <w:nsid w:val="D1D6C041"/>
    <w:multiLevelType w:val="singleLevel"/>
    <w:tmpl w:val="D1D6C041"/>
    <w:lvl w:ilvl="0" w:tentative="0">
      <w:start w:val="1"/>
      <w:numFmt w:val="decimal"/>
      <w:suff w:val="nothing"/>
      <w:lvlText w:val="%1、"/>
      <w:lvlJc w:val="left"/>
    </w:lvl>
  </w:abstractNum>
  <w:abstractNum w:abstractNumId="60">
    <w:nsid w:val="D2907324"/>
    <w:multiLevelType w:val="singleLevel"/>
    <w:tmpl w:val="D2907324"/>
    <w:lvl w:ilvl="0" w:tentative="0">
      <w:start w:val="1"/>
      <w:numFmt w:val="chineseCounting"/>
      <w:suff w:val="nothing"/>
      <w:lvlText w:val="%1、"/>
      <w:lvlJc w:val="left"/>
      <w:rPr>
        <w:rFonts w:hint="eastAsia"/>
      </w:rPr>
    </w:lvl>
  </w:abstractNum>
  <w:abstractNum w:abstractNumId="61">
    <w:nsid w:val="D2B5B3F3"/>
    <w:multiLevelType w:val="singleLevel"/>
    <w:tmpl w:val="D2B5B3F3"/>
    <w:lvl w:ilvl="0" w:tentative="0">
      <w:start w:val="1"/>
      <w:numFmt w:val="decimal"/>
      <w:suff w:val="nothing"/>
      <w:lvlText w:val="%1、"/>
      <w:lvlJc w:val="left"/>
    </w:lvl>
  </w:abstractNum>
  <w:abstractNum w:abstractNumId="62">
    <w:nsid w:val="D3A5C147"/>
    <w:multiLevelType w:val="singleLevel"/>
    <w:tmpl w:val="D3A5C147"/>
    <w:lvl w:ilvl="0" w:tentative="0">
      <w:start w:val="1"/>
      <w:numFmt w:val="decimal"/>
      <w:suff w:val="nothing"/>
      <w:lvlText w:val="%1、"/>
      <w:lvlJc w:val="left"/>
    </w:lvl>
  </w:abstractNum>
  <w:abstractNum w:abstractNumId="63">
    <w:nsid w:val="D5447405"/>
    <w:multiLevelType w:val="singleLevel"/>
    <w:tmpl w:val="D5447405"/>
    <w:lvl w:ilvl="0" w:tentative="0">
      <w:start w:val="1"/>
      <w:numFmt w:val="decimal"/>
      <w:suff w:val="nothing"/>
      <w:lvlText w:val="%1、"/>
      <w:lvlJc w:val="left"/>
    </w:lvl>
  </w:abstractNum>
  <w:abstractNum w:abstractNumId="64">
    <w:nsid w:val="D5D270A6"/>
    <w:multiLevelType w:val="singleLevel"/>
    <w:tmpl w:val="D5D270A6"/>
    <w:lvl w:ilvl="0" w:tentative="0">
      <w:start w:val="1"/>
      <w:numFmt w:val="decimal"/>
      <w:suff w:val="nothing"/>
      <w:lvlText w:val="%1、"/>
      <w:lvlJc w:val="left"/>
    </w:lvl>
  </w:abstractNum>
  <w:abstractNum w:abstractNumId="65">
    <w:nsid w:val="D706CDC0"/>
    <w:multiLevelType w:val="singleLevel"/>
    <w:tmpl w:val="D706CDC0"/>
    <w:lvl w:ilvl="0" w:tentative="0">
      <w:start w:val="1"/>
      <w:numFmt w:val="decimal"/>
      <w:suff w:val="nothing"/>
      <w:lvlText w:val="%1、"/>
      <w:lvlJc w:val="left"/>
    </w:lvl>
  </w:abstractNum>
  <w:abstractNum w:abstractNumId="66">
    <w:nsid w:val="D71AA359"/>
    <w:multiLevelType w:val="singleLevel"/>
    <w:tmpl w:val="D71AA359"/>
    <w:lvl w:ilvl="0" w:tentative="0">
      <w:start w:val="1"/>
      <w:numFmt w:val="chineseCounting"/>
      <w:suff w:val="nothing"/>
      <w:lvlText w:val="%1、"/>
      <w:lvlJc w:val="left"/>
      <w:rPr>
        <w:rFonts w:hint="eastAsia"/>
      </w:rPr>
    </w:lvl>
  </w:abstractNum>
  <w:abstractNum w:abstractNumId="67">
    <w:nsid w:val="D747FF37"/>
    <w:multiLevelType w:val="singleLevel"/>
    <w:tmpl w:val="D747FF37"/>
    <w:lvl w:ilvl="0" w:tentative="0">
      <w:start w:val="1"/>
      <w:numFmt w:val="decimal"/>
      <w:suff w:val="nothing"/>
      <w:lvlText w:val="（%1）"/>
      <w:lvlJc w:val="left"/>
    </w:lvl>
  </w:abstractNum>
  <w:abstractNum w:abstractNumId="68">
    <w:nsid w:val="D883486D"/>
    <w:multiLevelType w:val="singleLevel"/>
    <w:tmpl w:val="D883486D"/>
    <w:lvl w:ilvl="0" w:tentative="0">
      <w:start w:val="1"/>
      <w:numFmt w:val="decimal"/>
      <w:suff w:val="nothing"/>
      <w:lvlText w:val="%1、"/>
      <w:lvlJc w:val="left"/>
    </w:lvl>
  </w:abstractNum>
  <w:abstractNum w:abstractNumId="69">
    <w:nsid w:val="D8F916FC"/>
    <w:multiLevelType w:val="singleLevel"/>
    <w:tmpl w:val="D8F916FC"/>
    <w:lvl w:ilvl="0" w:tentative="0">
      <w:start w:val="1"/>
      <w:numFmt w:val="chineseCounting"/>
      <w:suff w:val="nothing"/>
      <w:lvlText w:val="%1、"/>
      <w:lvlJc w:val="left"/>
      <w:rPr>
        <w:rFonts w:hint="eastAsia"/>
      </w:rPr>
    </w:lvl>
  </w:abstractNum>
  <w:abstractNum w:abstractNumId="70">
    <w:nsid w:val="DC604E59"/>
    <w:multiLevelType w:val="singleLevel"/>
    <w:tmpl w:val="DC604E59"/>
    <w:lvl w:ilvl="0" w:tentative="0">
      <w:start w:val="1"/>
      <w:numFmt w:val="chineseCounting"/>
      <w:suff w:val="nothing"/>
      <w:lvlText w:val="%1、"/>
      <w:lvlJc w:val="left"/>
      <w:rPr>
        <w:rFonts w:hint="eastAsia"/>
      </w:rPr>
    </w:lvl>
  </w:abstractNum>
  <w:abstractNum w:abstractNumId="71">
    <w:nsid w:val="DCA83EDA"/>
    <w:multiLevelType w:val="singleLevel"/>
    <w:tmpl w:val="DCA83EDA"/>
    <w:lvl w:ilvl="0" w:tentative="0">
      <w:start w:val="1"/>
      <w:numFmt w:val="decimal"/>
      <w:suff w:val="nothing"/>
      <w:lvlText w:val="（%1）"/>
      <w:lvlJc w:val="left"/>
    </w:lvl>
  </w:abstractNum>
  <w:abstractNum w:abstractNumId="72">
    <w:nsid w:val="DD559495"/>
    <w:multiLevelType w:val="singleLevel"/>
    <w:tmpl w:val="DD559495"/>
    <w:lvl w:ilvl="0" w:tentative="0">
      <w:start w:val="1"/>
      <w:numFmt w:val="decimal"/>
      <w:suff w:val="nothing"/>
      <w:lvlText w:val="%1、"/>
      <w:lvlJc w:val="left"/>
    </w:lvl>
  </w:abstractNum>
  <w:abstractNum w:abstractNumId="73">
    <w:nsid w:val="E0A5B031"/>
    <w:multiLevelType w:val="singleLevel"/>
    <w:tmpl w:val="E0A5B031"/>
    <w:lvl w:ilvl="0" w:tentative="0">
      <w:start w:val="1"/>
      <w:numFmt w:val="decimal"/>
      <w:suff w:val="nothing"/>
      <w:lvlText w:val="%1、"/>
      <w:lvlJc w:val="left"/>
    </w:lvl>
  </w:abstractNum>
  <w:abstractNum w:abstractNumId="74">
    <w:nsid w:val="E2DB2DFF"/>
    <w:multiLevelType w:val="singleLevel"/>
    <w:tmpl w:val="E2DB2DFF"/>
    <w:lvl w:ilvl="0" w:tentative="0">
      <w:start w:val="1"/>
      <w:numFmt w:val="decimal"/>
      <w:suff w:val="nothing"/>
      <w:lvlText w:val="%1、"/>
      <w:lvlJc w:val="left"/>
    </w:lvl>
  </w:abstractNum>
  <w:abstractNum w:abstractNumId="75">
    <w:nsid w:val="E3477543"/>
    <w:multiLevelType w:val="singleLevel"/>
    <w:tmpl w:val="E3477543"/>
    <w:lvl w:ilvl="0" w:tentative="0">
      <w:start w:val="1"/>
      <w:numFmt w:val="decimal"/>
      <w:suff w:val="nothing"/>
      <w:lvlText w:val="%1、"/>
      <w:lvlJc w:val="left"/>
    </w:lvl>
  </w:abstractNum>
  <w:abstractNum w:abstractNumId="76">
    <w:nsid w:val="E3767572"/>
    <w:multiLevelType w:val="singleLevel"/>
    <w:tmpl w:val="E3767572"/>
    <w:lvl w:ilvl="0" w:tentative="0">
      <w:start w:val="1"/>
      <w:numFmt w:val="decimal"/>
      <w:suff w:val="nothing"/>
      <w:lvlText w:val="%1、"/>
      <w:lvlJc w:val="left"/>
    </w:lvl>
  </w:abstractNum>
  <w:abstractNum w:abstractNumId="77">
    <w:nsid w:val="E3980307"/>
    <w:multiLevelType w:val="singleLevel"/>
    <w:tmpl w:val="E3980307"/>
    <w:lvl w:ilvl="0" w:tentative="0">
      <w:start w:val="1"/>
      <w:numFmt w:val="chineseCounting"/>
      <w:suff w:val="nothing"/>
      <w:lvlText w:val="%1、"/>
      <w:lvlJc w:val="left"/>
      <w:rPr>
        <w:rFonts w:hint="eastAsia"/>
      </w:rPr>
    </w:lvl>
  </w:abstractNum>
  <w:abstractNum w:abstractNumId="78">
    <w:nsid w:val="E41F2359"/>
    <w:multiLevelType w:val="singleLevel"/>
    <w:tmpl w:val="E41F2359"/>
    <w:lvl w:ilvl="0" w:tentative="0">
      <w:start w:val="1"/>
      <w:numFmt w:val="chineseCounting"/>
      <w:suff w:val="nothing"/>
      <w:lvlText w:val="%1、"/>
      <w:lvlJc w:val="left"/>
      <w:rPr>
        <w:rFonts w:hint="eastAsia"/>
      </w:rPr>
    </w:lvl>
  </w:abstractNum>
  <w:abstractNum w:abstractNumId="79">
    <w:nsid w:val="E4484F7A"/>
    <w:multiLevelType w:val="singleLevel"/>
    <w:tmpl w:val="E4484F7A"/>
    <w:lvl w:ilvl="0" w:tentative="0">
      <w:start w:val="1"/>
      <w:numFmt w:val="decimal"/>
      <w:suff w:val="nothing"/>
      <w:lvlText w:val="%1、"/>
      <w:lvlJc w:val="left"/>
    </w:lvl>
  </w:abstractNum>
  <w:abstractNum w:abstractNumId="80">
    <w:nsid w:val="E4A79DEC"/>
    <w:multiLevelType w:val="singleLevel"/>
    <w:tmpl w:val="E4A79DEC"/>
    <w:lvl w:ilvl="0" w:tentative="0">
      <w:start w:val="1"/>
      <w:numFmt w:val="decimal"/>
      <w:suff w:val="nothing"/>
      <w:lvlText w:val="%1、"/>
      <w:lvlJc w:val="left"/>
    </w:lvl>
  </w:abstractNum>
  <w:abstractNum w:abstractNumId="81">
    <w:nsid w:val="E7433F8F"/>
    <w:multiLevelType w:val="singleLevel"/>
    <w:tmpl w:val="E7433F8F"/>
    <w:lvl w:ilvl="0" w:tentative="0">
      <w:start w:val="1"/>
      <w:numFmt w:val="decimal"/>
      <w:suff w:val="nothing"/>
      <w:lvlText w:val="%1、"/>
      <w:lvlJc w:val="left"/>
    </w:lvl>
  </w:abstractNum>
  <w:abstractNum w:abstractNumId="82">
    <w:nsid w:val="E7905235"/>
    <w:multiLevelType w:val="singleLevel"/>
    <w:tmpl w:val="E7905235"/>
    <w:lvl w:ilvl="0" w:tentative="0">
      <w:start w:val="1"/>
      <w:numFmt w:val="decimal"/>
      <w:suff w:val="nothing"/>
      <w:lvlText w:val="（%1）"/>
      <w:lvlJc w:val="left"/>
    </w:lvl>
  </w:abstractNum>
  <w:abstractNum w:abstractNumId="83">
    <w:nsid w:val="E7AB9B7C"/>
    <w:multiLevelType w:val="singleLevel"/>
    <w:tmpl w:val="E7AB9B7C"/>
    <w:lvl w:ilvl="0" w:tentative="0">
      <w:start w:val="1"/>
      <w:numFmt w:val="chineseCounting"/>
      <w:suff w:val="nothing"/>
      <w:lvlText w:val="%1、"/>
      <w:lvlJc w:val="left"/>
      <w:rPr>
        <w:rFonts w:hint="eastAsia"/>
      </w:rPr>
    </w:lvl>
  </w:abstractNum>
  <w:abstractNum w:abstractNumId="84">
    <w:nsid w:val="E839912D"/>
    <w:multiLevelType w:val="singleLevel"/>
    <w:tmpl w:val="E839912D"/>
    <w:lvl w:ilvl="0" w:tentative="0">
      <w:start w:val="1"/>
      <w:numFmt w:val="decimal"/>
      <w:suff w:val="nothing"/>
      <w:lvlText w:val="%1、"/>
      <w:lvlJc w:val="left"/>
    </w:lvl>
  </w:abstractNum>
  <w:abstractNum w:abstractNumId="85">
    <w:nsid w:val="EA28458B"/>
    <w:multiLevelType w:val="singleLevel"/>
    <w:tmpl w:val="EA28458B"/>
    <w:lvl w:ilvl="0" w:tentative="0">
      <w:start w:val="1"/>
      <w:numFmt w:val="decimal"/>
      <w:suff w:val="nothing"/>
      <w:lvlText w:val="%1、"/>
      <w:lvlJc w:val="left"/>
    </w:lvl>
  </w:abstractNum>
  <w:abstractNum w:abstractNumId="86">
    <w:nsid w:val="EAF4676D"/>
    <w:multiLevelType w:val="singleLevel"/>
    <w:tmpl w:val="EAF4676D"/>
    <w:lvl w:ilvl="0" w:tentative="0">
      <w:start w:val="1"/>
      <w:numFmt w:val="decimal"/>
      <w:suff w:val="nothing"/>
      <w:lvlText w:val="%1、"/>
      <w:lvlJc w:val="left"/>
    </w:lvl>
  </w:abstractNum>
  <w:abstractNum w:abstractNumId="87">
    <w:nsid w:val="EC869196"/>
    <w:multiLevelType w:val="singleLevel"/>
    <w:tmpl w:val="EC869196"/>
    <w:lvl w:ilvl="0" w:tentative="0">
      <w:start w:val="1"/>
      <w:numFmt w:val="decimal"/>
      <w:suff w:val="nothing"/>
      <w:lvlText w:val="%1、"/>
      <w:lvlJc w:val="left"/>
    </w:lvl>
  </w:abstractNum>
  <w:abstractNum w:abstractNumId="88">
    <w:nsid w:val="EDD47E70"/>
    <w:multiLevelType w:val="singleLevel"/>
    <w:tmpl w:val="EDD47E70"/>
    <w:lvl w:ilvl="0" w:tentative="0">
      <w:start w:val="1"/>
      <w:numFmt w:val="decimal"/>
      <w:suff w:val="nothing"/>
      <w:lvlText w:val="%1、"/>
      <w:lvlJc w:val="left"/>
    </w:lvl>
  </w:abstractNum>
  <w:abstractNum w:abstractNumId="89">
    <w:nsid w:val="EF5956D7"/>
    <w:multiLevelType w:val="singleLevel"/>
    <w:tmpl w:val="EF5956D7"/>
    <w:lvl w:ilvl="0" w:tentative="0">
      <w:start w:val="1"/>
      <w:numFmt w:val="decimal"/>
      <w:suff w:val="nothing"/>
      <w:lvlText w:val="%1、"/>
      <w:lvlJc w:val="left"/>
    </w:lvl>
  </w:abstractNum>
  <w:abstractNum w:abstractNumId="90">
    <w:nsid w:val="F26294B5"/>
    <w:multiLevelType w:val="singleLevel"/>
    <w:tmpl w:val="F26294B5"/>
    <w:lvl w:ilvl="0" w:tentative="0">
      <w:start w:val="1"/>
      <w:numFmt w:val="decimal"/>
      <w:suff w:val="nothing"/>
      <w:lvlText w:val="%1、"/>
      <w:lvlJc w:val="left"/>
    </w:lvl>
  </w:abstractNum>
  <w:abstractNum w:abstractNumId="91">
    <w:nsid w:val="F2F7B1D5"/>
    <w:multiLevelType w:val="singleLevel"/>
    <w:tmpl w:val="F2F7B1D5"/>
    <w:lvl w:ilvl="0" w:tentative="0">
      <w:start w:val="1"/>
      <w:numFmt w:val="decimal"/>
      <w:suff w:val="nothing"/>
      <w:lvlText w:val="%1、"/>
      <w:lvlJc w:val="left"/>
    </w:lvl>
  </w:abstractNum>
  <w:abstractNum w:abstractNumId="92">
    <w:nsid w:val="F40D58E8"/>
    <w:multiLevelType w:val="singleLevel"/>
    <w:tmpl w:val="F40D58E8"/>
    <w:lvl w:ilvl="0" w:tentative="0">
      <w:start w:val="1"/>
      <w:numFmt w:val="chineseCounting"/>
      <w:suff w:val="nothing"/>
      <w:lvlText w:val="%1、"/>
      <w:lvlJc w:val="left"/>
      <w:rPr>
        <w:rFonts w:hint="eastAsia"/>
      </w:rPr>
    </w:lvl>
  </w:abstractNum>
  <w:abstractNum w:abstractNumId="93">
    <w:nsid w:val="F4F2E9D8"/>
    <w:multiLevelType w:val="singleLevel"/>
    <w:tmpl w:val="F4F2E9D8"/>
    <w:lvl w:ilvl="0" w:tentative="0">
      <w:start w:val="1"/>
      <w:numFmt w:val="decimal"/>
      <w:suff w:val="nothing"/>
      <w:lvlText w:val="%1、"/>
      <w:lvlJc w:val="left"/>
    </w:lvl>
  </w:abstractNum>
  <w:abstractNum w:abstractNumId="94">
    <w:nsid w:val="F5935374"/>
    <w:multiLevelType w:val="singleLevel"/>
    <w:tmpl w:val="F5935374"/>
    <w:lvl w:ilvl="0" w:tentative="0">
      <w:start w:val="1"/>
      <w:numFmt w:val="chineseCounting"/>
      <w:suff w:val="nothing"/>
      <w:lvlText w:val="%1、"/>
      <w:lvlJc w:val="left"/>
      <w:rPr>
        <w:rFonts w:hint="eastAsia"/>
      </w:rPr>
    </w:lvl>
  </w:abstractNum>
  <w:abstractNum w:abstractNumId="95">
    <w:nsid w:val="F79476CD"/>
    <w:multiLevelType w:val="singleLevel"/>
    <w:tmpl w:val="F79476CD"/>
    <w:lvl w:ilvl="0" w:tentative="0">
      <w:start w:val="1"/>
      <w:numFmt w:val="decimal"/>
      <w:suff w:val="nothing"/>
      <w:lvlText w:val="%1、"/>
      <w:lvlJc w:val="left"/>
    </w:lvl>
  </w:abstractNum>
  <w:abstractNum w:abstractNumId="96">
    <w:nsid w:val="F8218275"/>
    <w:multiLevelType w:val="singleLevel"/>
    <w:tmpl w:val="F8218275"/>
    <w:lvl w:ilvl="0" w:tentative="0">
      <w:start w:val="1"/>
      <w:numFmt w:val="decimal"/>
      <w:suff w:val="nothing"/>
      <w:lvlText w:val="%1、"/>
      <w:lvlJc w:val="left"/>
    </w:lvl>
  </w:abstractNum>
  <w:abstractNum w:abstractNumId="97">
    <w:nsid w:val="F86C5D03"/>
    <w:multiLevelType w:val="singleLevel"/>
    <w:tmpl w:val="F86C5D03"/>
    <w:lvl w:ilvl="0" w:tentative="0">
      <w:start w:val="1"/>
      <w:numFmt w:val="decimal"/>
      <w:suff w:val="nothing"/>
      <w:lvlText w:val="%1、"/>
      <w:lvlJc w:val="left"/>
    </w:lvl>
  </w:abstractNum>
  <w:abstractNum w:abstractNumId="98">
    <w:nsid w:val="F8E20AB7"/>
    <w:multiLevelType w:val="singleLevel"/>
    <w:tmpl w:val="F8E20AB7"/>
    <w:lvl w:ilvl="0" w:tentative="0">
      <w:start w:val="1"/>
      <w:numFmt w:val="decimal"/>
      <w:suff w:val="nothing"/>
      <w:lvlText w:val="%1、"/>
      <w:lvlJc w:val="left"/>
    </w:lvl>
  </w:abstractNum>
  <w:abstractNum w:abstractNumId="99">
    <w:nsid w:val="FB807587"/>
    <w:multiLevelType w:val="singleLevel"/>
    <w:tmpl w:val="FB807587"/>
    <w:lvl w:ilvl="0" w:tentative="0">
      <w:start w:val="1"/>
      <w:numFmt w:val="decimal"/>
      <w:suff w:val="nothing"/>
      <w:lvlText w:val="%1、"/>
      <w:lvlJc w:val="left"/>
    </w:lvl>
  </w:abstractNum>
  <w:abstractNum w:abstractNumId="100">
    <w:nsid w:val="FBA7B652"/>
    <w:multiLevelType w:val="singleLevel"/>
    <w:tmpl w:val="FBA7B652"/>
    <w:lvl w:ilvl="0" w:tentative="0">
      <w:start w:val="1"/>
      <w:numFmt w:val="decimal"/>
      <w:suff w:val="nothing"/>
      <w:lvlText w:val="%1、"/>
      <w:lvlJc w:val="left"/>
    </w:lvl>
  </w:abstractNum>
  <w:abstractNum w:abstractNumId="101">
    <w:nsid w:val="FC565BB9"/>
    <w:multiLevelType w:val="singleLevel"/>
    <w:tmpl w:val="FC565BB9"/>
    <w:lvl w:ilvl="0" w:tentative="0">
      <w:start w:val="1"/>
      <w:numFmt w:val="decimal"/>
      <w:suff w:val="nothing"/>
      <w:lvlText w:val="%1、"/>
      <w:lvlJc w:val="left"/>
    </w:lvl>
  </w:abstractNum>
  <w:abstractNum w:abstractNumId="102">
    <w:nsid w:val="FF71EF5A"/>
    <w:multiLevelType w:val="singleLevel"/>
    <w:tmpl w:val="FF71EF5A"/>
    <w:lvl w:ilvl="0" w:tentative="0">
      <w:start w:val="1"/>
      <w:numFmt w:val="chineseCounting"/>
      <w:suff w:val="nothing"/>
      <w:lvlText w:val="%1、"/>
      <w:lvlJc w:val="left"/>
      <w:rPr>
        <w:rFonts w:hint="eastAsia"/>
      </w:rPr>
    </w:lvl>
  </w:abstractNum>
  <w:abstractNum w:abstractNumId="103">
    <w:nsid w:val="01648A1E"/>
    <w:multiLevelType w:val="singleLevel"/>
    <w:tmpl w:val="01648A1E"/>
    <w:lvl w:ilvl="0" w:tentative="0">
      <w:start w:val="1"/>
      <w:numFmt w:val="chineseCounting"/>
      <w:suff w:val="nothing"/>
      <w:lvlText w:val="%1、"/>
      <w:lvlJc w:val="left"/>
      <w:rPr>
        <w:rFonts w:hint="eastAsia"/>
      </w:rPr>
    </w:lvl>
  </w:abstractNum>
  <w:abstractNum w:abstractNumId="104">
    <w:nsid w:val="01D6A577"/>
    <w:multiLevelType w:val="singleLevel"/>
    <w:tmpl w:val="01D6A577"/>
    <w:lvl w:ilvl="0" w:tentative="0">
      <w:start w:val="1"/>
      <w:numFmt w:val="decimal"/>
      <w:suff w:val="nothing"/>
      <w:lvlText w:val="%1、"/>
      <w:lvlJc w:val="left"/>
    </w:lvl>
  </w:abstractNum>
  <w:abstractNum w:abstractNumId="105">
    <w:nsid w:val="02AB6980"/>
    <w:multiLevelType w:val="singleLevel"/>
    <w:tmpl w:val="02AB6980"/>
    <w:lvl w:ilvl="0" w:tentative="0">
      <w:start w:val="1"/>
      <w:numFmt w:val="decimal"/>
      <w:suff w:val="nothing"/>
      <w:lvlText w:val="（%1）"/>
      <w:lvlJc w:val="left"/>
    </w:lvl>
  </w:abstractNum>
  <w:abstractNum w:abstractNumId="106">
    <w:nsid w:val="02F2C8F1"/>
    <w:multiLevelType w:val="singleLevel"/>
    <w:tmpl w:val="02F2C8F1"/>
    <w:lvl w:ilvl="0" w:tentative="0">
      <w:start w:val="1"/>
      <w:numFmt w:val="decimal"/>
      <w:suff w:val="nothing"/>
      <w:lvlText w:val="%1、"/>
      <w:lvlJc w:val="left"/>
    </w:lvl>
  </w:abstractNum>
  <w:abstractNum w:abstractNumId="107">
    <w:nsid w:val="03B22F0E"/>
    <w:multiLevelType w:val="singleLevel"/>
    <w:tmpl w:val="03B22F0E"/>
    <w:lvl w:ilvl="0" w:tentative="0">
      <w:start w:val="1"/>
      <w:numFmt w:val="decimal"/>
      <w:suff w:val="nothing"/>
      <w:lvlText w:val="%1、"/>
      <w:lvlJc w:val="left"/>
    </w:lvl>
  </w:abstractNum>
  <w:abstractNum w:abstractNumId="108">
    <w:nsid w:val="040BCA49"/>
    <w:multiLevelType w:val="singleLevel"/>
    <w:tmpl w:val="040BCA49"/>
    <w:lvl w:ilvl="0" w:tentative="0">
      <w:start w:val="1"/>
      <w:numFmt w:val="chineseCounting"/>
      <w:suff w:val="nothing"/>
      <w:lvlText w:val="%1、"/>
      <w:lvlJc w:val="left"/>
      <w:rPr>
        <w:rFonts w:hint="eastAsia"/>
      </w:rPr>
    </w:lvl>
  </w:abstractNum>
  <w:abstractNum w:abstractNumId="109">
    <w:nsid w:val="05F9FFE0"/>
    <w:multiLevelType w:val="singleLevel"/>
    <w:tmpl w:val="05F9FFE0"/>
    <w:lvl w:ilvl="0" w:tentative="0">
      <w:start w:val="1"/>
      <w:numFmt w:val="chineseCounting"/>
      <w:suff w:val="nothing"/>
      <w:lvlText w:val="%1、"/>
      <w:lvlJc w:val="left"/>
      <w:rPr>
        <w:rFonts w:hint="eastAsia"/>
      </w:rPr>
    </w:lvl>
  </w:abstractNum>
  <w:abstractNum w:abstractNumId="110">
    <w:nsid w:val="06AD336C"/>
    <w:multiLevelType w:val="singleLevel"/>
    <w:tmpl w:val="06AD336C"/>
    <w:lvl w:ilvl="0" w:tentative="0">
      <w:start w:val="1"/>
      <w:numFmt w:val="decimal"/>
      <w:suff w:val="nothing"/>
      <w:lvlText w:val="%1、"/>
      <w:lvlJc w:val="left"/>
    </w:lvl>
  </w:abstractNum>
  <w:abstractNum w:abstractNumId="111">
    <w:nsid w:val="06EDE150"/>
    <w:multiLevelType w:val="singleLevel"/>
    <w:tmpl w:val="06EDE150"/>
    <w:lvl w:ilvl="0" w:tentative="0">
      <w:start w:val="1"/>
      <w:numFmt w:val="decimal"/>
      <w:suff w:val="nothing"/>
      <w:lvlText w:val="%1、"/>
      <w:lvlJc w:val="left"/>
    </w:lvl>
  </w:abstractNum>
  <w:abstractNum w:abstractNumId="112">
    <w:nsid w:val="076A2C47"/>
    <w:multiLevelType w:val="singleLevel"/>
    <w:tmpl w:val="076A2C47"/>
    <w:lvl w:ilvl="0" w:tentative="0">
      <w:start w:val="1"/>
      <w:numFmt w:val="chineseCounting"/>
      <w:suff w:val="nothing"/>
      <w:lvlText w:val="%1、"/>
      <w:lvlJc w:val="left"/>
      <w:rPr>
        <w:rFonts w:hint="eastAsia"/>
      </w:rPr>
    </w:lvl>
  </w:abstractNum>
  <w:abstractNum w:abstractNumId="113">
    <w:nsid w:val="077623CB"/>
    <w:multiLevelType w:val="singleLevel"/>
    <w:tmpl w:val="077623CB"/>
    <w:lvl w:ilvl="0" w:tentative="0">
      <w:start w:val="1"/>
      <w:numFmt w:val="chineseCounting"/>
      <w:suff w:val="nothing"/>
      <w:lvlText w:val="%1、"/>
      <w:lvlJc w:val="left"/>
      <w:rPr>
        <w:rFonts w:hint="eastAsia"/>
      </w:rPr>
    </w:lvl>
  </w:abstractNum>
  <w:abstractNum w:abstractNumId="114">
    <w:nsid w:val="080D26F7"/>
    <w:multiLevelType w:val="singleLevel"/>
    <w:tmpl w:val="080D26F7"/>
    <w:lvl w:ilvl="0" w:tentative="0">
      <w:start w:val="1"/>
      <w:numFmt w:val="decimal"/>
      <w:suff w:val="nothing"/>
      <w:lvlText w:val="%1、"/>
      <w:lvlJc w:val="left"/>
    </w:lvl>
  </w:abstractNum>
  <w:abstractNum w:abstractNumId="115">
    <w:nsid w:val="0817D9BA"/>
    <w:multiLevelType w:val="singleLevel"/>
    <w:tmpl w:val="0817D9BA"/>
    <w:lvl w:ilvl="0" w:tentative="0">
      <w:start w:val="1"/>
      <w:numFmt w:val="decimal"/>
      <w:suff w:val="nothing"/>
      <w:lvlText w:val="%1、"/>
      <w:lvlJc w:val="left"/>
    </w:lvl>
  </w:abstractNum>
  <w:abstractNum w:abstractNumId="116">
    <w:nsid w:val="0944FBE8"/>
    <w:multiLevelType w:val="singleLevel"/>
    <w:tmpl w:val="0944FBE8"/>
    <w:lvl w:ilvl="0" w:tentative="0">
      <w:start w:val="1"/>
      <w:numFmt w:val="decimal"/>
      <w:suff w:val="nothing"/>
      <w:lvlText w:val="%1、"/>
      <w:lvlJc w:val="left"/>
    </w:lvl>
  </w:abstractNum>
  <w:abstractNum w:abstractNumId="117">
    <w:nsid w:val="09B154CF"/>
    <w:multiLevelType w:val="singleLevel"/>
    <w:tmpl w:val="09B154CF"/>
    <w:lvl w:ilvl="0" w:tentative="0">
      <w:start w:val="1"/>
      <w:numFmt w:val="chineseCounting"/>
      <w:suff w:val="nothing"/>
      <w:lvlText w:val="%1、"/>
      <w:lvlJc w:val="left"/>
      <w:rPr>
        <w:rFonts w:hint="eastAsia"/>
      </w:rPr>
    </w:lvl>
  </w:abstractNum>
  <w:abstractNum w:abstractNumId="118">
    <w:nsid w:val="0AD3F4B4"/>
    <w:multiLevelType w:val="singleLevel"/>
    <w:tmpl w:val="0AD3F4B4"/>
    <w:lvl w:ilvl="0" w:tentative="0">
      <w:start w:val="1"/>
      <w:numFmt w:val="decimal"/>
      <w:suff w:val="nothing"/>
      <w:lvlText w:val="%1、"/>
      <w:lvlJc w:val="left"/>
    </w:lvl>
  </w:abstractNum>
  <w:abstractNum w:abstractNumId="119">
    <w:nsid w:val="0C785AA8"/>
    <w:multiLevelType w:val="singleLevel"/>
    <w:tmpl w:val="0C785AA8"/>
    <w:lvl w:ilvl="0" w:tentative="0">
      <w:start w:val="1"/>
      <w:numFmt w:val="chineseCounting"/>
      <w:suff w:val="nothing"/>
      <w:lvlText w:val="%1、"/>
      <w:lvlJc w:val="left"/>
      <w:rPr>
        <w:rFonts w:hint="eastAsia"/>
      </w:rPr>
    </w:lvl>
  </w:abstractNum>
  <w:abstractNum w:abstractNumId="120">
    <w:nsid w:val="108929F7"/>
    <w:multiLevelType w:val="singleLevel"/>
    <w:tmpl w:val="108929F7"/>
    <w:lvl w:ilvl="0" w:tentative="0">
      <w:start w:val="1"/>
      <w:numFmt w:val="chineseCounting"/>
      <w:suff w:val="nothing"/>
      <w:lvlText w:val="%1、"/>
      <w:lvlJc w:val="left"/>
      <w:rPr>
        <w:rFonts w:hint="eastAsia"/>
      </w:rPr>
    </w:lvl>
  </w:abstractNum>
  <w:abstractNum w:abstractNumId="121">
    <w:nsid w:val="1162324F"/>
    <w:multiLevelType w:val="singleLevel"/>
    <w:tmpl w:val="1162324F"/>
    <w:lvl w:ilvl="0" w:tentative="0">
      <w:start w:val="1"/>
      <w:numFmt w:val="decimal"/>
      <w:suff w:val="nothing"/>
      <w:lvlText w:val="%1、"/>
      <w:lvlJc w:val="left"/>
    </w:lvl>
  </w:abstractNum>
  <w:abstractNum w:abstractNumId="122">
    <w:nsid w:val="11908091"/>
    <w:multiLevelType w:val="singleLevel"/>
    <w:tmpl w:val="11908091"/>
    <w:lvl w:ilvl="0" w:tentative="0">
      <w:start w:val="1"/>
      <w:numFmt w:val="decimal"/>
      <w:suff w:val="nothing"/>
      <w:lvlText w:val="%1、"/>
      <w:lvlJc w:val="left"/>
    </w:lvl>
  </w:abstractNum>
  <w:abstractNum w:abstractNumId="123">
    <w:nsid w:val="11B7C15C"/>
    <w:multiLevelType w:val="singleLevel"/>
    <w:tmpl w:val="11B7C15C"/>
    <w:lvl w:ilvl="0" w:tentative="0">
      <w:start w:val="1"/>
      <w:numFmt w:val="chineseCounting"/>
      <w:suff w:val="nothing"/>
      <w:lvlText w:val="%1、"/>
      <w:lvlJc w:val="left"/>
      <w:rPr>
        <w:rFonts w:hint="eastAsia"/>
      </w:rPr>
    </w:lvl>
  </w:abstractNum>
  <w:abstractNum w:abstractNumId="124">
    <w:nsid w:val="139CA9CB"/>
    <w:multiLevelType w:val="singleLevel"/>
    <w:tmpl w:val="139CA9CB"/>
    <w:lvl w:ilvl="0" w:tentative="0">
      <w:start w:val="1"/>
      <w:numFmt w:val="decimal"/>
      <w:suff w:val="nothing"/>
      <w:lvlText w:val="%1、"/>
      <w:lvlJc w:val="left"/>
    </w:lvl>
  </w:abstractNum>
  <w:abstractNum w:abstractNumId="125">
    <w:nsid w:val="1663470A"/>
    <w:multiLevelType w:val="singleLevel"/>
    <w:tmpl w:val="1663470A"/>
    <w:lvl w:ilvl="0" w:tentative="0">
      <w:start w:val="1"/>
      <w:numFmt w:val="chineseCounting"/>
      <w:suff w:val="nothing"/>
      <w:lvlText w:val="%1、"/>
      <w:lvlJc w:val="left"/>
      <w:rPr>
        <w:rFonts w:hint="eastAsia"/>
      </w:rPr>
    </w:lvl>
  </w:abstractNum>
  <w:abstractNum w:abstractNumId="126">
    <w:nsid w:val="167F2161"/>
    <w:multiLevelType w:val="singleLevel"/>
    <w:tmpl w:val="167F2161"/>
    <w:lvl w:ilvl="0" w:tentative="0">
      <w:start w:val="1"/>
      <w:numFmt w:val="chineseCounting"/>
      <w:suff w:val="nothing"/>
      <w:lvlText w:val="%1、"/>
      <w:lvlJc w:val="left"/>
      <w:rPr>
        <w:rFonts w:hint="eastAsia"/>
      </w:rPr>
    </w:lvl>
  </w:abstractNum>
  <w:abstractNum w:abstractNumId="127">
    <w:nsid w:val="19AF351C"/>
    <w:multiLevelType w:val="singleLevel"/>
    <w:tmpl w:val="19AF351C"/>
    <w:lvl w:ilvl="0" w:tentative="0">
      <w:start w:val="1"/>
      <w:numFmt w:val="decimal"/>
      <w:suff w:val="nothing"/>
      <w:lvlText w:val="%1、"/>
      <w:lvlJc w:val="left"/>
    </w:lvl>
  </w:abstractNum>
  <w:abstractNum w:abstractNumId="128">
    <w:nsid w:val="1A8D5F98"/>
    <w:multiLevelType w:val="singleLevel"/>
    <w:tmpl w:val="1A8D5F98"/>
    <w:lvl w:ilvl="0" w:tentative="0">
      <w:start w:val="1"/>
      <w:numFmt w:val="chineseCounting"/>
      <w:suff w:val="nothing"/>
      <w:lvlText w:val="%1、"/>
      <w:lvlJc w:val="left"/>
      <w:rPr>
        <w:rFonts w:hint="eastAsia"/>
      </w:rPr>
    </w:lvl>
  </w:abstractNum>
  <w:abstractNum w:abstractNumId="129">
    <w:nsid w:val="1CDC5ECA"/>
    <w:multiLevelType w:val="singleLevel"/>
    <w:tmpl w:val="1CDC5ECA"/>
    <w:lvl w:ilvl="0" w:tentative="0">
      <w:start w:val="1"/>
      <w:numFmt w:val="decimal"/>
      <w:suff w:val="nothing"/>
      <w:lvlText w:val="%1、"/>
      <w:lvlJc w:val="left"/>
    </w:lvl>
  </w:abstractNum>
  <w:abstractNum w:abstractNumId="130">
    <w:nsid w:val="1D0E282E"/>
    <w:multiLevelType w:val="singleLevel"/>
    <w:tmpl w:val="1D0E282E"/>
    <w:lvl w:ilvl="0" w:tentative="0">
      <w:start w:val="1"/>
      <w:numFmt w:val="chineseCounting"/>
      <w:suff w:val="nothing"/>
      <w:lvlText w:val="%1、"/>
      <w:lvlJc w:val="left"/>
      <w:rPr>
        <w:rFonts w:hint="eastAsia"/>
      </w:rPr>
    </w:lvl>
  </w:abstractNum>
  <w:abstractNum w:abstractNumId="131">
    <w:nsid w:val="1DA49A41"/>
    <w:multiLevelType w:val="singleLevel"/>
    <w:tmpl w:val="1DA49A41"/>
    <w:lvl w:ilvl="0" w:tentative="0">
      <w:start w:val="1"/>
      <w:numFmt w:val="chineseCounting"/>
      <w:suff w:val="nothing"/>
      <w:lvlText w:val="%1、"/>
      <w:lvlJc w:val="left"/>
      <w:rPr>
        <w:rFonts w:hint="eastAsia"/>
      </w:rPr>
    </w:lvl>
  </w:abstractNum>
  <w:abstractNum w:abstractNumId="132">
    <w:nsid w:val="1EF1F60E"/>
    <w:multiLevelType w:val="singleLevel"/>
    <w:tmpl w:val="1EF1F60E"/>
    <w:lvl w:ilvl="0" w:tentative="0">
      <w:start w:val="1"/>
      <w:numFmt w:val="decimal"/>
      <w:suff w:val="nothing"/>
      <w:lvlText w:val="%1、"/>
      <w:lvlJc w:val="left"/>
    </w:lvl>
  </w:abstractNum>
  <w:abstractNum w:abstractNumId="133">
    <w:nsid w:val="254C287B"/>
    <w:multiLevelType w:val="singleLevel"/>
    <w:tmpl w:val="254C287B"/>
    <w:lvl w:ilvl="0" w:tentative="0">
      <w:start w:val="1"/>
      <w:numFmt w:val="decimal"/>
      <w:suff w:val="nothing"/>
      <w:lvlText w:val="%1、"/>
      <w:lvlJc w:val="left"/>
    </w:lvl>
  </w:abstractNum>
  <w:abstractNum w:abstractNumId="134">
    <w:nsid w:val="26EFAE18"/>
    <w:multiLevelType w:val="singleLevel"/>
    <w:tmpl w:val="26EFAE18"/>
    <w:lvl w:ilvl="0" w:tentative="0">
      <w:start w:val="1"/>
      <w:numFmt w:val="decimal"/>
      <w:suff w:val="nothing"/>
      <w:lvlText w:val="%1、"/>
      <w:lvlJc w:val="left"/>
    </w:lvl>
  </w:abstractNum>
  <w:abstractNum w:abstractNumId="135">
    <w:nsid w:val="29F474DA"/>
    <w:multiLevelType w:val="singleLevel"/>
    <w:tmpl w:val="29F474DA"/>
    <w:lvl w:ilvl="0" w:tentative="0">
      <w:start w:val="1"/>
      <w:numFmt w:val="decimal"/>
      <w:suff w:val="nothing"/>
      <w:lvlText w:val="%1、"/>
      <w:lvlJc w:val="left"/>
    </w:lvl>
  </w:abstractNum>
  <w:abstractNum w:abstractNumId="136">
    <w:nsid w:val="2ADE96DB"/>
    <w:multiLevelType w:val="singleLevel"/>
    <w:tmpl w:val="2ADE96DB"/>
    <w:lvl w:ilvl="0" w:tentative="0">
      <w:start w:val="1"/>
      <w:numFmt w:val="decimal"/>
      <w:suff w:val="nothing"/>
      <w:lvlText w:val="%1、"/>
      <w:lvlJc w:val="left"/>
    </w:lvl>
  </w:abstractNum>
  <w:abstractNum w:abstractNumId="137">
    <w:nsid w:val="2DC6F22C"/>
    <w:multiLevelType w:val="singleLevel"/>
    <w:tmpl w:val="2DC6F22C"/>
    <w:lvl w:ilvl="0" w:tentative="0">
      <w:start w:val="1"/>
      <w:numFmt w:val="chineseCounting"/>
      <w:suff w:val="nothing"/>
      <w:lvlText w:val="%1、"/>
      <w:lvlJc w:val="left"/>
      <w:rPr>
        <w:rFonts w:hint="eastAsia"/>
      </w:rPr>
    </w:lvl>
  </w:abstractNum>
  <w:abstractNum w:abstractNumId="138">
    <w:nsid w:val="2F18394C"/>
    <w:multiLevelType w:val="singleLevel"/>
    <w:tmpl w:val="2F18394C"/>
    <w:lvl w:ilvl="0" w:tentative="0">
      <w:start w:val="1"/>
      <w:numFmt w:val="chineseCounting"/>
      <w:suff w:val="nothing"/>
      <w:lvlText w:val="%1、"/>
      <w:lvlJc w:val="left"/>
      <w:rPr>
        <w:rFonts w:hint="eastAsia"/>
      </w:rPr>
    </w:lvl>
  </w:abstractNum>
  <w:abstractNum w:abstractNumId="139">
    <w:nsid w:val="2F406423"/>
    <w:multiLevelType w:val="singleLevel"/>
    <w:tmpl w:val="2F406423"/>
    <w:lvl w:ilvl="0" w:tentative="0">
      <w:start w:val="1"/>
      <w:numFmt w:val="decimal"/>
      <w:suff w:val="nothing"/>
      <w:lvlText w:val="%1、"/>
      <w:lvlJc w:val="left"/>
    </w:lvl>
  </w:abstractNum>
  <w:abstractNum w:abstractNumId="140">
    <w:nsid w:val="30F0F9B5"/>
    <w:multiLevelType w:val="singleLevel"/>
    <w:tmpl w:val="30F0F9B5"/>
    <w:lvl w:ilvl="0" w:tentative="0">
      <w:start w:val="1"/>
      <w:numFmt w:val="decimal"/>
      <w:suff w:val="nothing"/>
      <w:lvlText w:val="%1、"/>
      <w:lvlJc w:val="left"/>
    </w:lvl>
  </w:abstractNum>
  <w:abstractNum w:abstractNumId="141">
    <w:nsid w:val="31DECEF0"/>
    <w:multiLevelType w:val="singleLevel"/>
    <w:tmpl w:val="31DECEF0"/>
    <w:lvl w:ilvl="0" w:tentative="0">
      <w:start w:val="1"/>
      <w:numFmt w:val="decimal"/>
      <w:suff w:val="nothing"/>
      <w:lvlText w:val="%1、"/>
      <w:lvlJc w:val="left"/>
    </w:lvl>
  </w:abstractNum>
  <w:abstractNum w:abstractNumId="142">
    <w:nsid w:val="32164B89"/>
    <w:multiLevelType w:val="singleLevel"/>
    <w:tmpl w:val="32164B89"/>
    <w:lvl w:ilvl="0" w:tentative="0">
      <w:start w:val="1"/>
      <w:numFmt w:val="chineseCounting"/>
      <w:suff w:val="nothing"/>
      <w:lvlText w:val="%1、"/>
      <w:lvlJc w:val="left"/>
      <w:rPr>
        <w:rFonts w:hint="eastAsia"/>
      </w:rPr>
    </w:lvl>
  </w:abstractNum>
  <w:abstractNum w:abstractNumId="143">
    <w:nsid w:val="3260E7EB"/>
    <w:multiLevelType w:val="singleLevel"/>
    <w:tmpl w:val="3260E7EB"/>
    <w:lvl w:ilvl="0" w:tentative="0">
      <w:start w:val="1"/>
      <w:numFmt w:val="decimal"/>
      <w:suff w:val="nothing"/>
      <w:lvlText w:val="%1、"/>
      <w:lvlJc w:val="left"/>
    </w:lvl>
  </w:abstractNum>
  <w:abstractNum w:abstractNumId="144">
    <w:nsid w:val="356DD824"/>
    <w:multiLevelType w:val="singleLevel"/>
    <w:tmpl w:val="356DD824"/>
    <w:lvl w:ilvl="0" w:tentative="0">
      <w:start w:val="1"/>
      <w:numFmt w:val="chineseCounting"/>
      <w:suff w:val="nothing"/>
      <w:lvlText w:val="%1、"/>
      <w:lvlJc w:val="left"/>
      <w:rPr>
        <w:rFonts w:hint="eastAsia"/>
      </w:rPr>
    </w:lvl>
  </w:abstractNum>
  <w:abstractNum w:abstractNumId="145">
    <w:nsid w:val="36497193"/>
    <w:multiLevelType w:val="singleLevel"/>
    <w:tmpl w:val="36497193"/>
    <w:lvl w:ilvl="0" w:tentative="0">
      <w:start w:val="1"/>
      <w:numFmt w:val="chineseCounting"/>
      <w:suff w:val="nothing"/>
      <w:lvlText w:val="%1、"/>
      <w:lvlJc w:val="left"/>
      <w:rPr>
        <w:rFonts w:hint="eastAsia"/>
      </w:rPr>
    </w:lvl>
  </w:abstractNum>
  <w:abstractNum w:abstractNumId="146">
    <w:nsid w:val="367E5D19"/>
    <w:multiLevelType w:val="singleLevel"/>
    <w:tmpl w:val="367E5D19"/>
    <w:lvl w:ilvl="0" w:tentative="0">
      <w:start w:val="1"/>
      <w:numFmt w:val="decimal"/>
      <w:suff w:val="nothing"/>
      <w:lvlText w:val="%1、"/>
      <w:lvlJc w:val="left"/>
    </w:lvl>
  </w:abstractNum>
  <w:abstractNum w:abstractNumId="147">
    <w:nsid w:val="3683B75B"/>
    <w:multiLevelType w:val="singleLevel"/>
    <w:tmpl w:val="3683B75B"/>
    <w:lvl w:ilvl="0" w:tentative="0">
      <w:start w:val="1"/>
      <w:numFmt w:val="decimal"/>
      <w:suff w:val="nothing"/>
      <w:lvlText w:val="%1、"/>
      <w:lvlJc w:val="left"/>
    </w:lvl>
  </w:abstractNum>
  <w:abstractNum w:abstractNumId="148">
    <w:nsid w:val="36CC38F1"/>
    <w:multiLevelType w:val="singleLevel"/>
    <w:tmpl w:val="36CC38F1"/>
    <w:lvl w:ilvl="0" w:tentative="0">
      <w:start w:val="1"/>
      <w:numFmt w:val="decimal"/>
      <w:suff w:val="nothing"/>
      <w:lvlText w:val="（%1）"/>
      <w:lvlJc w:val="left"/>
    </w:lvl>
  </w:abstractNum>
  <w:abstractNum w:abstractNumId="149">
    <w:nsid w:val="37F61E80"/>
    <w:multiLevelType w:val="singleLevel"/>
    <w:tmpl w:val="37F61E80"/>
    <w:lvl w:ilvl="0" w:tentative="0">
      <w:start w:val="1"/>
      <w:numFmt w:val="decimal"/>
      <w:suff w:val="nothing"/>
      <w:lvlText w:val="%1、"/>
      <w:lvlJc w:val="left"/>
    </w:lvl>
  </w:abstractNum>
  <w:abstractNum w:abstractNumId="150">
    <w:nsid w:val="383B224F"/>
    <w:multiLevelType w:val="singleLevel"/>
    <w:tmpl w:val="383B224F"/>
    <w:lvl w:ilvl="0" w:tentative="0">
      <w:start w:val="1"/>
      <w:numFmt w:val="chineseCounting"/>
      <w:suff w:val="nothing"/>
      <w:lvlText w:val="%1、"/>
      <w:lvlJc w:val="left"/>
      <w:rPr>
        <w:rFonts w:hint="eastAsia"/>
      </w:rPr>
    </w:lvl>
  </w:abstractNum>
  <w:abstractNum w:abstractNumId="151">
    <w:nsid w:val="3A97E0E4"/>
    <w:multiLevelType w:val="singleLevel"/>
    <w:tmpl w:val="3A97E0E4"/>
    <w:lvl w:ilvl="0" w:tentative="0">
      <w:start w:val="1"/>
      <w:numFmt w:val="decimal"/>
      <w:suff w:val="nothing"/>
      <w:lvlText w:val="（%1）"/>
      <w:lvlJc w:val="left"/>
    </w:lvl>
  </w:abstractNum>
  <w:abstractNum w:abstractNumId="152">
    <w:nsid w:val="3C91C7B5"/>
    <w:multiLevelType w:val="singleLevel"/>
    <w:tmpl w:val="3C91C7B5"/>
    <w:lvl w:ilvl="0" w:tentative="0">
      <w:start w:val="1"/>
      <w:numFmt w:val="decimal"/>
      <w:suff w:val="nothing"/>
      <w:lvlText w:val="%1、"/>
      <w:lvlJc w:val="left"/>
    </w:lvl>
  </w:abstractNum>
  <w:abstractNum w:abstractNumId="153">
    <w:nsid w:val="3DDE1BC0"/>
    <w:multiLevelType w:val="singleLevel"/>
    <w:tmpl w:val="3DDE1BC0"/>
    <w:lvl w:ilvl="0" w:tentative="0">
      <w:start w:val="1"/>
      <w:numFmt w:val="chineseCounting"/>
      <w:suff w:val="nothing"/>
      <w:lvlText w:val="%1、"/>
      <w:lvlJc w:val="left"/>
      <w:rPr>
        <w:rFonts w:hint="eastAsia"/>
      </w:rPr>
    </w:lvl>
  </w:abstractNum>
  <w:abstractNum w:abstractNumId="154">
    <w:nsid w:val="3E21C7FB"/>
    <w:multiLevelType w:val="singleLevel"/>
    <w:tmpl w:val="3E21C7FB"/>
    <w:lvl w:ilvl="0" w:tentative="0">
      <w:start w:val="1"/>
      <w:numFmt w:val="chineseCounting"/>
      <w:suff w:val="nothing"/>
      <w:lvlText w:val="%1、"/>
      <w:lvlJc w:val="left"/>
      <w:rPr>
        <w:rFonts w:hint="eastAsia"/>
      </w:rPr>
    </w:lvl>
  </w:abstractNum>
  <w:abstractNum w:abstractNumId="155">
    <w:nsid w:val="3F9AA8DA"/>
    <w:multiLevelType w:val="singleLevel"/>
    <w:tmpl w:val="3F9AA8DA"/>
    <w:lvl w:ilvl="0" w:tentative="0">
      <w:start w:val="1"/>
      <w:numFmt w:val="decimal"/>
      <w:suff w:val="nothing"/>
      <w:lvlText w:val="%1、"/>
      <w:lvlJc w:val="left"/>
    </w:lvl>
  </w:abstractNum>
  <w:abstractNum w:abstractNumId="156">
    <w:nsid w:val="3FEADDA6"/>
    <w:multiLevelType w:val="singleLevel"/>
    <w:tmpl w:val="3FEADDA6"/>
    <w:lvl w:ilvl="0" w:tentative="0">
      <w:start w:val="1"/>
      <w:numFmt w:val="decimal"/>
      <w:suff w:val="nothing"/>
      <w:lvlText w:val="%1、"/>
      <w:lvlJc w:val="left"/>
    </w:lvl>
  </w:abstractNum>
  <w:abstractNum w:abstractNumId="157">
    <w:nsid w:val="40289E8A"/>
    <w:multiLevelType w:val="singleLevel"/>
    <w:tmpl w:val="40289E8A"/>
    <w:lvl w:ilvl="0" w:tentative="0">
      <w:start w:val="1"/>
      <w:numFmt w:val="decimal"/>
      <w:suff w:val="nothing"/>
      <w:lvlText w:val="%1、"/>
      <w:lvlJc w:val="left"/>
    </w:lvl>
  </w:abstractNum>
  <w:abstractNum w:abstractNumId="158">
    <w:nsid w:val="4379AEC1"/>
    <w:multiLevelType w:val="singleLevel"/>
    <w:tmpl w:val="4379AEC1"/>
    <w:lvl w:ilvl="0" w:tentative="0">
      <w:start w:val="1"/>
      <w:numFmt w:val="chineseCounting"/>
      <w:suff w:val="nothing"/>
      <w:lvlText w:val="%1、"/>
      <w:lvlJc w:val="left"/>
      <w:rPr>
        <w:rFonts w:hint="eastAsia"/>
      </w:rPr>
    </w:lvl>
  </w:abstractNum>
  <w:abstractNum w:abstractNumId="159">
    <w:nsid w:val="47B37D64"/>
    <w:multiLevelType w:val="singleLevel"/>
    <w:tmpl w:val="47B37D64"/>
    <w:lvl w:ilvl="0" w:tentative="0">
      <w:start w:val="1"/>
      <w:numFmt w:val="decimal"/>
      <w:suff w:val="nothing"/>
      <w:lvlText w:val="%1、"/>
      <w:lvlJc w:val="left"/>
    </w:lvl>
  </w:abstractNum>
  <w:abstractNum w:abstractNumId="160">
    <w:nsid w:val="48DF7866"/>
    <w:multiLevelType w:val="singleLevel"/>
    <w:tmpl w:val="48DF7866"/>
    <w:lvl w:ilvl="0" w:tentative="0">
      <w:start w:val="1"/>
      <w:numFmt w:val="chineseCounting"/>
      <w:suff w:val="nothing"/>
      <w:lvlText w:val="%1、"/>
      <w:lvlJc w:val="left"/>
      <w:rPr>
        <w:rFonts w:hint="eastAsia"/>
      </w:rPr>
    </w:lvl>
  </w:abstractNum>
  <w:abstractNum w:abstractNumId="161">
    <w:nsid w:val="4E31ABF6"/>
    <w:multiLevelType w:val="singleLevel"/>
    <w:tmpl w:val="4E31ABF6"/>
    <w:lvl w:ilvl="0" w:tentative="0">
      <w:start w:val="1"/>
      <w:numFmt w:val="decimal"/>
      <w:suff w:val="nothing"/>
      <w:lvlText w:val="%1、"/>
      <w:lvlJc w:val="left"/>
    </w:lvl>
  </w:abstractNum>
  <w:abstractNum w:abstractNumId="162">
    <w:nsid w:val="4EEEB91B"/>
    <w:multiLevelType w:val="singleLevel"/>
    <w:tmpl w:val="4EEEB91B"/>
    <w:lvl w:ilvl="0" w:tentative="0">
      <w:start w:val="1"/>
      <w:numFmt w:val="chineseCounting"/>
      <w:suff w:val="nothing"/>
      <w:lvlText w:val="%1、"/>
      <w:lvlJc w:val="left"/>
      <w:rPr>
        <w:rFonts w:hint="eastAsia"/>
      </w:rPr>
    </w:lvl>
  </w:abstractNum>
  <w:abstractNum w:abstractNumId="163">
    <w:nsid w:val="50CD2CBE"/>
    <w:multiLevelType w:val="singleLevel"/>
    <w:tmpl w:val="50CD2CBE"/>
    <w:lvl w:ilvl="0" w:tentative="0">
      <w:start w:val="1"/>
      <w:numFmt w:val="decimal"/>
      <w:suff w:val="nothing"/>
      <w:lvlText w:val="%1、"/>
      <w:lvlJc w:val="left"/>
    </w:lvl>
  </w:abstractNum>
  <w:abstractNum w:abstractNumId="164">
    <w:nsid w:val="51BC241E"/>
    <w:multiLevelType w:val="singleLevel"/>
    <w:tmpl w:val="51BC241E"/>
    <w:lvl w:ilvl="0" w:tentative="0">
      <w:start w:val="1"/>
      <w:numFmt w:val="decimal"/>
      <w:suff w:val="nothing"/>
      <w:lvlText w:val="%1、"/>
      <w:lvlJc w:val="left"/>
    </w:lvl>
  </w:abstractNum>
  <w:abstractNum w:abstractNumId="165">
    <w:nsid w:val="51E39D02"/>
    <w:multiLevelType w:val="singleLevel"/>
    <w:tmpl w:val="51E39D02"/>
    <w:lvl w:ilvl="0" w:tentative="0">
      <w:start w:val="1"/>
      <w:numFmt w:val="decimal"/>
      <w:suff w:val="nothing"/>
      <w:lvlText w:val="%1、"/>
      <w:lvlJc w:val="left"/>
    </w:lvl>
  </w:abstractNum>
  <w:abstractNum w:abstractNumId="166">
    <w:nsid w:val="54251250"/>
    <w:multiLevelType w:val="singleLevel"/>
    <w:tmpl w:val="54251250"/>
    <w:lvl w:ilvl="0" w:tentative="0">
      <w:start w:val="1"/>
      <w:numFmt w:val="chineseCounting"/>
      <w:suff w:val="nothing"/>
      <w:lvlText w:val="%1、"/>
      <w:lvlJc w:val="left"/>
      <w:rPr>
        <w:rFonts w:hint="eastAsia"/>
      </w:rPr>
    </w:lvl>
  </w:abstractNum>
  <w:abstractNum w:abstractNumId="167">
    <w:nsid w:val="5455B98F"/>
    <w:multiLevelType w:val="singleLevel"/>
    <w:tmpl w:val="5455B98F"/>
    <w:lvl w:ilvl="0" w:tentative="0">
      <w:start w:val="1"/>
      <w:numFmt w:val="decimal"/>
      <w:suff w:val="nothing"/>
      <w:lvlText w:val="%1、"/>
      <w:lvlJc w:val="left"/>
    </w:lvl>
  </w:abstractNum>
  <w:abstractNum w:abstractNumId="168">
    <w:nsid w:val="55CF639F"/>
    <w:multiLevelType w:val="singleLevel"/>
    <w:tmpl w:val="55CF639F"/>
    <w:lvl w:ilvl="0" w:tentative="0">
      <w:start w:val="1"/>
      <w:numFmt w:val="chineseCounting"/>
      <w:suff w:val="nothing"/>
      <w:lvlText w:val="%1、"/>
      <w:lvlJc w:val="left"/>
      <w:rPr>
        <w:rFonts w:hint="eastAsia"/>
      </w:rPr>
    </w:lvl>
  </w:abstractNum>
  <w:abstractNum w:abstractNumId="169">
    <w:nsid w:val="56208277"/>
    <w:multiLevelType w:val="singleLevel"/>
    <w:tmpl w:val="56208277"/>
    <w:lvl w:ilvl="0" w:tentative="0">
      <w:start w:val="1"/>
      <w:numFmt w:val="decimal"/>
      <w:suff w:val="nothing"/>
      <w:lvlText w:val="%1、"/>
      <w:lvlJc w:val="left"/>
    </w:lvl>
  </w:abstractNum>
  <w:abstractNum w:abstractNumId="170">
    <w:nsid w:val="5876FCC2"/>
    <w:multiLevelType w:val="singleLevel"/>
    <w:tmpl w:val="5876FCC2"/>
    <w:lvl w:ilvl="0" w:tentative="0">
      <w:start w:val="1"/>
      <w:numFmt w:val="chineseCounting"/>
      <w:suff w:val="nothing"/>
      <w:lvlText w:val="%1、"/>
      <w:lvlJc w:val="left"/>
      <w:rPr>
        <w:rFonts w:hint="eastAsia"/>
      </w:rPr>
    </w:lvl>
  </w:abstractNum>
  <w:abstractNum w:abstractNumId="171">
    <w:nsid w:val="5BB92B6C"/>
    <w:multiLevelType w:val="singleLevel"/>
    <w:tmpl w:val="5BB92B6C"/>
    <w:lvl w:ilvl="0" w:tentative="0">
      <w:start w:val="1"/>
      <w:numFmt w:val="decimal"/>
      <w:suff w:val="nothing"/>
      <w:lvlText w:val="%1、"/>
      <w:lvlJc w:val="left"/>
    </w:lvl>
  </w:abstractNum>
  <w:abstractNum w:abstractNumId="172">
    <w:nsid w:val="5CD54EE9"/>
    <w:multiLevelType w:val="singleLevel"/>
    <w:tmpl w:val="5CD54EE9"/>
    <w:lvl w:ilvl="0" w:tentative="0">
      <w:start w:val="1"/>
      <w:numFmt w:val="decimal"/>
      <w:suff w:val="nothing"/>
      <w:lvlText w:val="%1、"/>
      <w:lvlJc w:val="left"/>
    </w:lvl>
  </w:abstractNum>
  <w:abstractNum w:abstractNumId="173">
    <w:nsid w:val="5DAA4625"/>
    <w:multiLevelType w:val="singleLevel"/>
    <w:tmpl w:val="5DAA4625"/>
    <w:lvl w:ilvl="0" w:tentative="0">
      <w:start w:val="1"/>
      <w:numFmt w:val="decimal"/>
      <w:suff w:val="nothing"/>
      <w:lvlText w:val="%1、"/>
      <w:lvlJc w:val="left"/>
    </w:lvl>
  </w:abstractNum>
  <w:abstractNum w:abstractNumId="174">
    <w:nsid w:val="5E638DC0"/>
    <w:multiLevelType w:val="singleLevel"/>
    <w:tmpl w:val="5E638DC0"/>
    <w:lvl w:ilvl="0" w:tentative="0">
      <w:start w:val="1"/>
      <w:numFmt w:val="chineseCounting"/>
      <w:suff w:val="nothing"/>
      <w:lvlText w:val="%1、"/>
      <w:lvlJc w:val="left"/>
      <w:rPr>
        <w:rFonts w:hint="eastAsia"/>
      </w:rPr>
    </w:lvl>
  </w:abstractNum>
  <w:abstractNum w:abstractNumId="175">
    <w:nsid w:val="60AE16C4"/>
    <w:multiLevelType w:val="singleLevel"/>
    <w:tmpl w:val="60AE16C4"/>
    <w:lvl w:ilvl="0" w:tentative="0">
      <w:start w:val="1"/>
      <w:numFmt w:val="decimal"/>
      <w:suff w:val="space"/>
      <w:lvlText w:val="%1、"/>
      <w:lvlJc w:val="left"/>
    </w:lvl>
  </w:abstractNum>
  <w:abstractNum w:abstractNumId="176">
    <w:nsid w:val="60FBB446"/>
    <w:multiLevelType w:val="singleLevel"/>
    <w:tmpl w:val="60FBB446"/>
    <w:lvl w:ilvl="0" w:tentative="0">
      <w:start w:val="1"/>
      <w:numFmt w:val="decimal"/>
      <w:suff w:val="nothing"/>
      <w:lvlText w:val="%1、"/>
      <w:lvlJc w:val="left"/>
    </w:lvl>
  </w:abstractNum>
  <w:abstractNum w:abstractNumId="177">
    <w:nsid w:val="61F38101"/>
    <w:multiLevelType w:val="singleLevel"/>
    <w:tmpl w:val="61F38101"/>
    <w:lvl w:ilvl="0" w:tentative="0">
      <w:start w:val="1"/>
      <w:numFmt w:val="chineseCounting"/>
      <w:suff w:val="nothing"/>
      <w:lvlText w:val="%1、"/>
      <w:lvlJc w:val="left"/>
      <w:rPr>
        <w:rFonts w:hint="eastAsia"/>
      </w:rPr>
    </w:lvl>
  </w:abstractNum>
  <w:abstractNum w:abstractNumId="178">
    <w:nsid w:val="632C0FEE"/>
    <w:multiLevelType w:val="singleLevel"/>
    <w:tmpl w:val="632C0FEE"/>
    <w:lvl w:ilvl="0" w:tentative="0">
      <w:start w:val="1"/>
      <w:numFmt w:val="decimal"/>
      <w:suff w:val="nothing"/>
      <w:lvlText w:val="%1、"/>
      <w:lvlJc w:val="left"/>
    </w:lvl>
  </w:abstractNum>
  <w:abstractNum w:abstractNumId="179">
    <w:nsid w:val="651FB473"/>
    <w:multiLevelType w:val="singleLevel"/>
    <w:tmpl w:val="651FB473"/>
    <w:lvl w:ilvl="0" w:tentative="0">
      <w:start w:val="1"/>
      <w:numFmt w:val="decimal"/>
      <w:suff w:val="nothing"/>
      <w:lvlText w:val="%1、"/>
      <w:lvlJc w:val="left"/>
    </w:lvl>
  </w:abstractNum>
  <w:abstractNum w:abstractNumId="180">
    <w:nsid w:val="652CDA4C"/>
    <w:multiLevelType w:val="singleLevel"/>
    <w:tmpl w:val="652CDA4C"/>
    <w:lvl w:ilvl="0" w:tentative="0">
      <w:start w:val="1"/>
      <w:numFmt w:val="chineseCounting"/>
      <w:suff w:val="nothing"/>
      <w:lvlText w:val="%1、"/>
      <w:lvlJc w:val="left"/>
      <w:rPr>
        <w:rFonts w:hint="eastAsia"/>
      </w:rPr>
    </w:lvl>
  </w:abstractNum>
  <w:abstractNum w:abstractNumId="181">
    <w:nsid w:val="662F7C6A"/>
    <w:multiLevelType w:val="singleLevel"/>
    <w:tmpl w:val="662F7C6A"/>
    <w:lvl w:ilvl="0" w:tentative="0">
      <w:start w:val="1"/>
      <w:numFmt w:val="decimal"/>
      <w:suff w:val="nothing"/>
      <w:lvlText w:val="%1、"/>
      <w:lvlJc w:val="left"/>
    </w:lvl>
  </w:abstractNum>
  <w:abstractNum w:abstractNumId="182">
    <w:nsid w:val="672D3478"/>
    <w:multiLevelType w:val="singleLevel"/>
    <w:tmpl w:val="672D3478"/>
    <w:lvl w:ilvl="0" w:tentative="0">
      <w:start w:val="1"/>
      <w:numFmt w:val="chineseCounting"/>
      <w:suff w:val="nothing"/>
      <w:lvlText w:val="%1、"/>
      <w:lvlJc w:val="left"/>
      <w:rPr>
        <w:rFonts w:hint="eastAsia"/>
      </w:rPr>
    </w:lvl>
  </w:abstractNum>
  <w:abstractNum w:abstractNumId="183">
    <w:nsid w:val="6827716C"/>
    <w:multiLevelType w:val="singleLevel"/>
    <w:tmpl w:val="6827716C"/>
    <w:lvl w:ilvl="0" w:tentative="0">
      <w:start w:val="1"/>
      <w:numFmt w:val="chineseCounting"/>
      <w:suff w:val="nothing"/>
      <w:lvlText w:val="%1、"/>
      <w:lvlJc w:val="left"/>
      <w:rPr>
        <w:rFonts w:hint="eastAsia"/>
      </w:rPr>
    </w:lvl>
  </w:abstractNum>
  <w:abstractNum w:abstractNumId="184">
    <w:nsid w:val="6B94ED17"/>
    <w:multiLevelType w:val="singleLevel"/>
    <w:tmpl w:val="6B94ED17"/>
    <w:lvl w:ilvl="0" w:tentative="0">
      <w:start w:val="1"/>
      <w:numFmt w:val="chineseCounting"/>
      <w:suff w:val="nothing"/>
      <w:lvlText w:val="%1、"/>
      <w:lvlJc w:val="left"/>
      <w:rPr>
        <w:rFonts w:hint="eastAsia"/>
      </w:rPr>
    </w:lvl>
  </w:abstractNum>
  <w:abstractNum w:abstractNumId="185">
    <w:nsid w:val="6C082A91"/>
    <w:multiLevelType w:val="singleLevel"/>
    <w:tmpl w:val="6C082A91"/>
    <w:lvl w:ilvl="0" w:tentative="0">
      <w:start w:val="1"/>
      <w:numFmt w:val="decimal"/>
      <w:suff w:val="nothing"/>
      <w:lvlText w:val="%1、"/>
      <w:lvlJc w:val="left"/>
    </w:lvl>
  </w:abstractNum>
  <w:abstractNum w:abstractNumId="186">
    <w:nsid w:val="6DA64C3F"/>
    <w:multiLevelType w:val="singleLevel"/>
    <w:tmpl w:val="6DA64C3F"/>
    <w:lvl w:ilvl="0" w:tentative="0">
      <w:start w:val="1"/>
      <w:numFmt w:val="decimal"/>
      <w:suff w:val="nothing"/>
      <w:lvlText w:val="%1、"/>
      <w:lvlJc w:val="left"/>
    </w:lvl>
  </w:abstractNum>
  <w:abstractNum w:abstractNumId="187">
    <w:nsid w:val="6DF7EFF7"/>
    <w:multiLevelType w:val="singleLevel"/>
    <w:tmpl w:val="6DF7EFF7"/>
    <w:lvl w:ilvl="0" w:tentative="0">
      <w:start w:val="1"/>
      <w:numFmt w:val="decimal"/>
      <w:suff w:val="nothing"/>
      <w:lvlText w:val="%1、"/>
      <w:lvlJc w:val="left"/>
    </w:lvl>
  </w:abstractNum>
  <w:abstractNum w:abstractNumId="188">
    <w:nsid w:val="6EDE4A14"/>
    <w:multiLevelType w:val="singleLevel"/>
    <w:tmpl w:val="6EDE4A14"/>
    <w:lvl w:ilvl="0" w:tentative="0">
      <w:start w:val="1"/>
      <w:numFmt w:val="decimal"/>
      <w:suff w:val="nothing"/>
      <w:lvlText w:val="%1、"/>
      <w:lvlJc w:val="left"/>
    </w:lvl>
  </w:abstractNum>
  <w:abstractNum w:abstractNumId="189">
    <w:nsid w:val="70EFF606"/>
    <w:multiLevelType w:val="singleLevel"/>
    <w:tmpl w:val="70EFF606"/>
    <w:lvl w:ilvl="0" w:tentative="0">
      <w:start w:val="1"/>
      <w:numFmt w:val="decimal"/>
      <w:suff w:val="nothing"/>
      <w:lvlText w:val="%1、"/>
      <w:lvlJc w:val="left"/>
    </w:lvl>
  </w:abstractNum>
  <w:abstractNum w:abstractNumId="190">
    <w:nsid w:val="71A12C82"/>
    <w:multiLevelType w:val="singleLevel"/>
    <w:tmpl w:val="71A12C82"/>
    <w:lvl w:ilvl="0" w:tentative="0">
      <w:start w:val="1"/>
      <w:numFmt w:val="decimal"/>
      <w:suff w:val="nothing"/>
      <w:lvlText w:val="%1、"/>
      <w:lvlJc w:val="left"/>
    </w:lvl>
  </w:abstractNum>
  <w:abstractNum w:abstractNumId="191">
    <w:nsid w:val="71BFD00B"/>
    <w:multiLevelType w:val="singleLevel"/>
    <w:tmpl w:val="71BFD00B"/>
    <w:lvl w:ilvl="0" w:tentative="0">
      <w:start w:val="1"/>
      <w:numFmt w:val="decimal"/>
      <w:suff w:val="nothing"/>
      <w:lvlText w:val="%1、"/>
      <w:lvlJc w:val="left"/>
    </w:lvl>
  </w:abstractNum>
  <w:abstractNum w:abstractNumId="192">
    <w:nsid w:val="72D14FED"/>
    <w:multiLevelType w:val="singleLevel"/>
    <w:tmpl w:val="72D14FED"/>
    <w:lvl w:ilvl="0" w:tentative="0">
      <w:start w:val="1"/>
      <w:numFmt w:val="decimal"/>
      <w:suff w:val="nothing"/>
      <w:lvlText w:val="%1、"/>
      <w:lvlJc w:val="left"/>
    </w:lvl>
  </w:abstractNum>
  <w:abstractNum w:abstractNumId="193">
    <w:nsid w:val="731F67A2"/>
    <w:multiLevelType w:val="singleLevel"/>
    <w:tmpl w:val="731F67A2"/>
    <w:lvl w:ilvl="0" w:tentative="0">
      <w:start w:val="2"/>
      <w:numFmt w:val="chineseCounting"/>
      <w:suff w:val="nothing"/>
      <w:lvlText w:val="%1、"/>
      <w:lvlJc w:val="left"/>
      <w:rPr>
        <w:rFonts w:hint="eastAsia"/>
      </w:rPr>
    </w:lvl>
  </w:abstractNum>
  <w:abstractNum w:abstractNumId="194">
    <w:nsid w:val="748A5101"/>
    <w:multiLevelType w:val="singleLevel"/>
    <w:tmpl w:val="748A5101"/>
    <w:lvl w:ilvl="0" w:tentative="0">
      <w:start w:val="1"/>
      <w:numFmt w:val="decimal"/>
      <w:suff w:val="nothing"/>
      <w:lvlText w:val="%1、"/>
      <w:lvlJc w:val="left"/>
    </w:lvl>
  </w:abstractNum>
  <w:abstractNum w:abstractNumId="195">
    <w:nsid w:val="74D9BCA3"/>
    <w:multiLevelType w:val="singleLevel"/>
    <w:tmpl w:val="74D9BCA3"/>
    <w:lvl w:ilvl="0" w:tentative="0">
      <w:start w:val="1"/>
      <w:numFmt w:val="decimal"/>
      <w:suff w:val="nothing"/>
      <w:lvlText w:val="%1、"/>
      <w:lvlJc w:val="left"/>
    </w:lvl>
  </w:abstractNum>
  <w:abstractNum w:abstractNumId="196">
    <w:nsid w:val="76058ADB"/>
    <w:multiLevelType w:val="singleLevel"/>
    <w:tmpl w:val="76058ADB"/>
    <w:lvl w:ilvl="0" w:tentative="0">
      <w:start w:val="1"/>
      <w:numFmt w:val="decimal"/>
      <w:suff w:val="nothing"/>
      <w:lvlText w:val="%1、"/>
      <w:lvlJc w:val="left"/>
    </w:lvl>
  </w:abstractNum>
  <w:abstractNum w:abstractNumId="197">
    <w:nsid w:val="7678166A"/>
    <w:multiLevelType w:val="singleLevel"/>
    <w:tmpl w:val="7678166A"/>
    <w:lvl w:ilvl="0" w:tentative="0">
      <w:start w:val="1"/>
      <w:numFmt w:val="chineseCounting"/>
      <w:suff w:val="nothing"/>
      <w:lvlText w:val="%1、"/>
      <w:lvlJc w:val="left"/>
      <w:rPr>
        <w:rFonts w:hint="eastAsia"/>
      </w:rPr>
    </w:lvl>
  </w:abstractNum>
  <w:abstractNum w:abstractNumId="198">
    <w:nsid w:val="77445E0F"/>
    <w:multiLevelType w:val="singleLevel"/>
    <w:tmpl w:val="77445E0F"/>
    <w:lvl w:ilvl="0" w:tentative="0">
      <w:start w:val="1"/>
      <w:numFmt w:val="decimal"/>
      <w:suff w:val="nothing"/>
      <w:lvlText w:val="%1、"/>
      <w:lvlJc w:val="left"/>
    </w:lvl>
  </w:abstractNum>
  <w:abstractNum w:abstractNumId="199">
    <w:nsid w:val="77A0C279"/>
    <w:multiLevelType w:val="singleLevel"/>
    <w:tmpl w:val="77A0C279"/>
    <w:lvl w:ilvl="0" w:tentative="0">
      <w:start w:val="1"/>
      <w:numFmt w:val="chineseCounting"/>
      <w:suff w:val="nothing"/>
      <w:lvlText w:val="%1、"/>
      <w:lvlJc w:val="left"/>
      <w:rPr>
        <w:rFonts w:hint="eastAsia"/>
      </w:rPr>
    </w:lvl>
  </w:abstractNum>
  <w:abstractNum w:abstractNumId="200">
    <w:nsid w:val="78709E79"/>
    <w:multiLevelType w:val="singleLevel"/>
    <w:tmpl w:val="78709E79"/>
    <w:lvl w:ilvl="0" w:tentative="0">
      <w:start w:val="1"/>
      <w:numFmt w:val="decimal"/>
      <w:suff w:val="nothing"/>
      <w:lvlText w:val="（%1）"/>
      <w:lvlJc w:val="left"/>
    </w:lvl>
  </w:abstractNum>
  <w:abstractNum w:abstractNumId="201">
    <w:nsid w:val="79D6404A"/>
    <w:multiLevelType w:val="singleLevel"/>
    <w:tmpl w:val="79D6404A"/>
    <w:lvl w:ilvl="0" w:tentative="0">
      <w:start w:val="1"/>
      <w:numFmt w:val="decimal"/>
      <w:suff w:val="nothing"/>
      <w:lvlText w:val="%1、"/>
      <w:lvlJc w:val="left"/>
    </w:lvl>
  </w:abstractNum>
  <w:abstractNum w:abstractNumId="202">
    <w:nsid w:val="7AA42DFF"/>
    <w:multiLevelType w:val="singleLevel"/>
    <w:tmpl w:val="7AA42DFF"/>
    <w:lvl w:ilvl="0" w:tentative="0">
      <w:start w:val="1"/>
      <w:numFmt w:val="decimal"/>
      <w:suff w:val="nothing"/>
      <w:lvlText w:val="%1、"/>
      <w:lvlJc w:val="left"/>
    </w:lvl>
  </w:abstractNum>
  <w:abstractNum w:abstractNumId="203">
    <w:nsid w:val="7AC800D4"/>
    <w:multiLevelType w:val="singleLevel"/>
    <w:tmpl w:val="7AC800D4"/>
    <w:lvl w:ilvl="0" w:tentative="0">
      <w:start w:val="1"/>
      <w:numFmt w:val="chineseCounting"/>
      <w:suff w:val="nothing"/>
      <w:lvlText w:val="%1、"/>
      <w:lvlJc w:val="left"/>
      <w:rPr>
        <w:rFonts w:hint="eastAsia"/>
      </w:rPr>
    </w:lvl>
  </w:abstractNum>
  <w:abstractNum w:abstractNumId="204">
    <w:nsid w:val="7BB25AF5"/>
    <w:multiLevelType w:val="singleLevel"/>
    <w:tmpl w:val="7BB25AF5"/>
    <w:lvl w:ilvl="0" w:tentative="0">
      <w:start w:val="1"/>
      <w:numFmt w:val="decimal"/>
      <w:suff w:val="nothing"/>
      <w:lvlText w:val="（%1）"/>
      <w:lvlJc w:val="left"/>
    </w:lvl>
  </w:abstractNum>
  <w:abstractNum w:abstractNumId="205">
    <w:nsid w:val="7E313830"/>
    <w:multiLevelType w:val="singleLevel"/>
    <w:tmpl w:val="7E313830"/>
    <w:lvl w:ilvl="0" w:tentative="0">
      <w:start w:val="1"/>
      <w:numFmt w:val="decimal"/>
      <w:suff w:val="nothing"/>
      <w:lvlText w:val="%1、"/>
      <w:lvlJc w:val="left"/>
    </w:lvl>
  </w:abstractNum>
  <w:abstractNum w:abstractNumId="206">
    <w:nsid w:val="7EE821E6"/>
    <w:multiLevelType w:val="singleLevel"/>
    <w:tmpl w:val="7EE821E6"/>
    <w:lvl w:ilvl="0" w:tentative="0">
      <w:start w:val="1"/>
      <w:numFmt w:val="chineseCounting"/>
      <w:suff w:val="nothing"/>
      <w:lvlText w:val="%1、"/>
      <w:lvlJc w:val="left"/>
      <w:rPr>
        <w:rFonts w:hint="eastAsia"/>
      </w:rPr>
    </w:lvl>
  </w:abstractNum>
  <w:num w:numId="1">
    <w:abstractNumId w:val="193"/>
  </w:num>
  <w:num w:numId="2">
    <w:abstractNumId w:val="124"/>
  </w:num>
  <w:num w:numId="3">
    <w:abstractNumId w:val="11"/>
  </w:num>
  <w:num w:numId="4">
    <w:abstractNumId w:val="44"/>
  </w:num>
  <w:num w:numId="5">
    <w:abstractNumId w:val="30"/>
  </w:num>
  <w:num w:numId="6">
    <w:abstractNumId w:val="117"/>
  </w:num>
  <w:num w:numId="7">
    <w:abstractNumId w:val="90"/>
  </w:num>
  <w:num w:numId="8">
    <w:abstractNumId w:val="89"/>
  </w:num>
  <w:num w:numId="9">
    <w:abstractNumId w:val="71"/>
  </w:num>
  <w:num w:numId="10">
    <w:abstractNumId w:val="10"/>
  </w:num>
  <w:num w:numId="11">
    <w:abstractNumId w:val="110"/>
  </w:num>
  <w:num w:numId="12">
    <w:abstractNumId w:val="64"/>
  </w:num>
  <w:num w:numId="13">
    <w:abstractNumId w:val="0"/>
  </w:num>
  <w:num w:numId="14">
    <w:abstractNumId w:val="68"/>
  </w:num>
  <w:num w:numId="15">
    <w:abstractNumId w:val="67"/>
  </w:num>
  <w:num w:numId="16">
    <w:abstractNumId w:val="45"/>
  </w:num>
  <w:num w:numId="17">
    <w:abstractNumId w:val="35"/>
  </w:num>
  <w:num w:numId="18">
    <w:abstractNumId w:val="195"/>
  </w:num>
  <w:num w:numId="19">
    <w:abstractNumId w:val="148"/>
  </w:num>
  <w:num w:numId="20">
    <w:abstractNumId w:val="125"/>
  </w:num>
  <w:num w:numId="21">
    <w:abstractNumId w:val="48"/>
  </w:num>
  <w:num w:numId="22">
    <w:abstractNumId w:val="181"/>
  </w:num>
  <w:num w:numId="23">
    <w:abstractNumId w:val="119"/>
  </w:num>
  <w:num w:numId="24">
    <w:abstractNumId w:val="152"/>
  </w:num>
  <w:num w:numId="25">
    <w:abstractNumId w:val="62"/>
  </w:num>
  <w:num w:numId="26">
    <w:abstractNumId w:val="126"/>
  </w:num>
  <w:num w:numId="27">
    <w:abstractNumId w:val="135"/>
  </w:num>
  <w:num w:numId="28">
    <w:abstractNumId w:val="60"/>
  </w:num>
  <w:num w:numId="29">
    <w:abstractNumId w:val="143"/>
  </w:num>
  <w:num w:numId="30">
    <w:abstractNumId w:val="15"/>
  </w:num>
  <w:num w:numId="31">
    <w:abstractNumId w:val="151"/>
  </w:num>
  <w:num w:numId="32">
    <w:abstractNumId w:val="103"/>
  </w:num>
  <w:num w:numId="33">
    <w:abstractNumId w:val="155"/>
  </w:num>
  <w:num w:numId="34">
    <w:abstractNumId w:val="79"/>
  </w:num>
  <w:num w:numId="35">
    <w:abstractNumId w:val="17"/>
  </w:num>
  <w:num w:numId="36">
    <w:abstractNumId w:val="25"/>
  </w:num>
  <w:num w:numId="37">
    <w:abstractNumId w:val="13"/>
  </w:num>
  <w:num w:numId="38">
    <w:abstractNumId w:val="108"/>
  </w:num>
  <w:num w:numId="39">
    <w:abstractNumId w:val="74"/>
  </w:num>
  <w:num w:numId="40">
    <w:abstractNumId w:val="150"/>
  </w:num>
  <w:num w:numId="41">
    <w:abstractNumId w:val="59"/>
  </w:num>
  <w:num w:numId="42">
    <w:abstractNumId w:val="114"/>
  </w:num>
  <w:num w:numId="43">
    <w:abstractNumId w:val="203"/>
  </w:num>
  <w:num w:numId="44">
    <w:abstractNumId w:val="134"/>
  </w:num>
  <w:num w:numId="45">
    <w:abstractNumId w:val="122"/>
  </w:num>
  <w:num w:numId="46">
    <w:abstractNumId w:val="145"/>
  </w:num>
  <w:num w:numId="47">
    <w:abstractNumId w:val="14"/>
  </w:num>
  <w:num w:numId="48">
    <w:abstractNumId w:val="29"/>
  </w:num>
  <w:num w:numId="49">
    <w:abstractNumId w:val="40"/>
  </w:num>
  <w:num w:numId="50">
    <w:abstractNumId w:val="104"/>
  </w:num>
  <w:num w:numId="51">
    <w:abstractNumId w:val="55"/>
  </w:num>
  <w:num w:numId="52">
    <w:abstractNumId w:val="87"/>
  </w:num>
  <w:num w:numId="53">
    <w:abstractNumId w:val="41"/>
  </w:num>
  <w:num w:numId="54">
    <w:abstractNumId w:val="50"/>
  </w:num>
  <w:num w:numId="55">
    <w:abstractNumId w:val="96"/>
  </w:num>
  <w:num w:numId="56">
    <w:abstractNumId w:val="147"/>
  </w:num>
  <w:num w:numId="57">
    <w:abstractNumId w:val="8"/>
  </w:num>
  <w:num w:numId="58">
    <w:abstractNumId w:val="99"/>
  </w:num>
  <w:num w:numId="59">
    <w:abstractNumId w:val="101"/>
  </w:num>
  <w:num w:numId="60">
    <w:abstractNumId w:val="168"/>
  </w:num>
  <w:num w:numId="61">
    <w:abstractNumId w:val="16"/>
  </w:num>
  <w:num w:numId="62">
    <w:abstractNumId w:val="170"/>
  </w:num>
  <w:num w:numId="63">
    <w:abstractNumId w:val="36"/>
  </w:num>
  <w:num w:numId="64">
    <w:abstractNumId w:val="178"/>
  </w:num>
  <w:num w:numId="65">
    <w:abstractNumId w:val="197"/>
  </w:num>
  <w:num w:numId="66">
    <w:abstractNumId w:val="163"/>
  </w:num>
  <w:num w:numId="67">
    <w:abstractNumId w:val="190"/>
  </w:num>
  <w:num w:numId="68">
    <w:abstractNumId w:val="102"/>
  </w:num>
  <w:num w:numId="69">
    <w:abstractNumId w:val="127"/>
  </w:num>
  <w:num w:numId="70">
    <w:abstractNumId w:val="161"/>
  </w:num>
  <w:num w:numId="71">
    <w:abstractNumId w:val="142"/>
  </w:num>
  <w:num w:numId="72">
    <w:abstractNumId w:val="7"/>
  </w:num>
  <w:num w:numId="73">
    <w:abstractNumId w:val="137"/>
  </w:num>
  <w:num w:numId="74">
    <w:abstractNumId w:val="139"/>
  </w:num>
  <w:num w:numId="75">
    <w:abstractNumId w:val="58"/>
  </w:num>
  <w:num w:numId="76">
    <w:abstractNumId w:val="22"/>
  </w:num>
  <w:num w:numId="77">
    <w:abstractNumId w:val="201"/>
  </w:num>
  <w:num w:numId="78">
    <w:abstractNumId w:val="140"/>
  </w:num>
  <w:num w:numId="79">
    <w:abstractNumId w:val="78"/>
  </w:num>
  <w:num w:numId="80">
    <w:abstractNumId w:val="191"/>
  </w:num>
  <w:num w:numId="81">
    <w:abstractNumId w:val="93"/>
  </w:num>
  <w:num w:numId="82">
    <w:abstractNumId w:val="120"/>
  </w:num>
  <w:num w:numId="83">
    <w:abstractNumId w:val="118"/>
  </w:num>
  <w:num w:numId="84">
    <w:abstractNumId w:val="94"/>
  </w:num>
  <w:num w:numId="85">
    <w:abstractNumId w:val="165"/>
  </w:num>
  <w:num w:numId="86">
    <w:abstractNumId w:val="42"/>
  </w:num>
  <w:num w:numId="87">
    <w:abstractNumId w:val="23"/>
  </w:num>
  <w:num w:numId="88">
    <w:abstractNumId w:val="61"/>
  </w:num>
  <w:num w:numId="89">
    <w:abstractNumId w:val="80"/>
  </w:num>
  <w:num w:numId="90">
    <w:abstractNumId w:val="206"/>
  </w:num>
  <w:num w:numId="91">
    <w:abstractNumId w:val="157"/>
  </w:num>
  <w:num w:numId="92">
    <w:abstractNumId w:val="84"/>
  </w:num>
  <w:num w:numId="93">
    <w:abstractNumId w:val="123"/>
  </w:num>
  <w:num w:numId="94">
    <w:abstractNumId w:val="73"/>
  </w:num>
  <w:num w:numId="95">
    <w:abstractNumId w:val="128"/>
  </w:num>
  <w:num w:numId="96">
    <w:abstractNumId w:val="51"/>
  </w:num>
  <w:num w:numId="97">
    <w:abstractNumId w:val="91"/>
  </w:num>
  <w:num w:numId="98">
    <w:abstractNumId w:val="183"/>
  </w:num>
  <w:num w:numId="99">
    <w:abstractNumId w:val="172"/>
  </w:num>
  <w:num w:numId="100">
    <w:abstractNumId w:val="176"/>
  </w:num>
  <w:num w:numId="101">
    <w:abstractNumId w:val="83"/>
  </w:num>
  <w:num w:numId="102">
    <w:abstractNumId w:val="98"/>
  </w:num>
  <w:num w:numId="103">
    <w:abstractNumId w:val="141"/>
  </w:num>
  <w:num w:numId="104">
    <w:abstractNumId w:val="182"/>
  </w:num>
  <w:num w:numId="105">
    <w:abstractNumId w:val="106"/>
  </w:num>
  <w:num w:numId="106">
    <w:abstractNumId w:val="177"/>
  </w:num>
  <w:num w:numId="107">
    <w:abstractNumId w:val="185"/>
  </w:num>
  <w:num w:numId="108">
    <w:abstractNumId w:val="1"/>
  </w:num>
  <w:num w:numId="109">
    <w:abstractNumId w:val="131"/>
  </w:num>
  <w:num w:numId="110">
    <w:abstractNumId w:val="136"/>
  </w:num>
  <w:num w:numId="111">
    <w:abstractNumId w:val="132"/>
  </w:num>
  <w:num w:numId="112">
    <w:abstractNumId w:val="158"/>
  </w:num>
  <w:num w:numId="113">
    <w:abstractNumId w:val="107"/>
  </w:num>
  <w:num w:numId="114">
    <w:abstractNumId w:val="81"/>
  </w:num>
  <w:num w:numId="115">
    <w:abstractNumId w:val="160"/>
  </w:num>
  <w:num w:numId="116">
    <w:abstractNumId w:val="65"/>
  </w:num>
  <w:num w:numId="117">
    <w:abstractNumId w:val="154"/>
  </w:num>
  <w:num w:numId="118">
    <w:abstractNumId w:val="167"/>
  </w:num>
  <w:num w:numId="119">
    <w:abstractNumId w:val="88"/>
  </w:num>
  <w:num w:numId="120">
    <w:abstractNumId w:val="153"/>
  </w:num>
  <w:num w:numId="121">
    <w:abstractNumId w:val="85"/>
  </w:num>
  <w:num w:numId="122">
    <w:abstractNumId w:val="146"/>
  </w:num>
  <w:num w:numId="123">
    <w:abstractNumId w:val="109"/>
  </w:num>
  <w:num w:numId="124">
    <w:abstractNumId w:val="192"/>
  </w:num>
  <w:num w:numId="125">
    <w:abstractNumId w:val="169"/>
  </w:num>
  <w:num w:numId="126">
    <w:abstractNumId w:val="180"/>
  </w:num>
  <w:num w:numId="127">
    <w:abstractNumId w:val="20"/>
  </w:num>
  <w:num w:numId="128">
    <w:abstractNumId w:val="171"/>
  </w:num>
  <w:num w:numId="129">
    <w:abstractNumId w:val="204"/>
  </w:num>
  <w:num w:numId="130">
    <w:abstractNumId w:val="144"/>
  </w:num>
  <w:num w:numId="131">
    <w:abstractNumId w:val="129"/>
  </w:num>
  <w:num w:numId="132">
    <w:abstractNumId w:val="75"/>
  </w:num>
  <w:num w:numId="133">
    <w:abstractNumId w:val="184"/>
  </w:num>
  <w:num w:numId="134">
    <w:abstractNumId w:val="179"/>
  </w:num>
  <w:num w:numId="135">
    <w:abstractNumId w:val="188"/>
  </w:num>
  <w:num w:numId="136">
    <w:abstractNumId w:val="112"/>
  </w:num>
  <w:num w:numId="137">
    <w:abstractNumId w:val="121"/>
  </w:num>
  <w:num w:numId="138">
    <w:abstractNumId w:val="111"/>
  </w:num>
  <w:num w:numId="139">
    <w:abstractNumId w:val="138"/>
  </w:num>
  <w:num w:numId="140">
    <w:abstractNumId w:val="21"/>
  </w:num>
  <w:num w:numId="141">
    <w:abstractNumId w:val="37"/>
  </w:num>
  <w:num w:numId="142">
    <w:abstractNumId w:val="159"/>
  </w:num>
  <w:num w:numId="143">
    <w:abstractNumId w:val="186"/>
  </w:num>
  <w:num w:numId="144">
    <w:abstractNumId w:val="32"/>
  </w:num>
  <w:num w:numId="145">
    <w:abstractNumId w:val="149"/>
  </w:num>
  <w:num w:numId="146">
    <w:abstractNumId w:val="53"/>
  </w:num>
  <w:num w:numId="147">
    <w:abstractNumId w:val="33"/>
  </w:num>
  <w:num w:numId="148">
    <w:abstractNumId w:val="194"/>
  </w:num>
  <w:num w:numId="149">
    <w:abstractNumId w:val="100"/>
  </w:num>
  <w:num w:numId="150">
    <w:abstractNumId w:val="9"/>
  </w:num>
  <w:num w:numId="151">
    <w:abstractNumId w:val="133"/>
  </w:num>
  <w:num w:numId="152">
    <w:abstractNumId w:val="105"/>
  </w:num>
  <w:num w:numId="153">
    <w:abstractNumId w:val="174"/>
  </w:num>
  <w:num w:numId="154">
    <w:abstractNumId w:val="97"/>
  </w:num>
  <w:num w:numId="155">
    <w:abstractNumId w:val="31"/>
  </w:num>
  <w:num w:numId="156">
    <w:abstractNumId w:val="77"/>
  </w:num>
  <w:num w:numId="157">
    <w:abstractNumId w:val="12"/>
  </w:num>
  <w:num w:numId="158">
    <w:abstractNumId w:val="189"/>
  </w:num>
  <w:num w:numId="159">
    <w:abstractNumId w:val="70"/>
  </w:num>
  <w:num w:numId="160">
    <w:abstractNumId w:val="26"/>
  </w:num>
  <w:num w:numId="161">
    <w:abstractNumId w:val="86"/>
  </w:num>
  <w:num w:numId="162">
    <w:abstractNumId w:val="38"/>
  </w:num>
  <w:num w:numId="163">
    <w:abstractNumId w:val="63"/>
  </w:num>
  <w:num w:numId="164">
    <w:abstractNumId w:val="19"/>
  </w:num>
  <w:num w:numId="165">
    <w:abstractNumId w:val="27"/>
  </w:num>
  <w:num w:numId="166">
    <w:abstractNumId w:val="115"/>
  </w:num>
  <w:num w:numId="167">
    <w:abstractNumId w:val="92"/>
  </w:num>
  <w:num w:numId="168">
    <w:abstractNumId w:val="198"/>
  </w:num>
  <w:num w:numId="169">
    <w:abstractNumId w:val="49"/>
  </w:num>
  <w:num w:numId="170">
    <w:abstractNumId w:val="47"/>
  </w:num>
  <w:num w:numId="171">
    <w:abstractNumId w:val="175"/>
  </w:num>
  <w:num w:numId="172">
    <w:abstractNumId w:val="82"/>
  </w:num>
  <w:num w:numId="173">
    <w:abstractNumId w:val="18"/>
  </w:num>
  <w:num w:numId="174">
    <w:abstractNumId w:val="199"/>
  </w:num>
  <w:num w:numId="175">
    <w:abstractNumId w:val="72"/>
  </w:num>
  <w:num w:numId="176">
    <w:abstractNumId w:val="6"/>
  </w:num>
  <w:num w:numId="177">
    <w:abstractNumId w:val="5"/>
  </w:num>
  <w:num w:numId="178">
    <w:abstractNumId w:val="196"/>
  </w:num>
  <w:num w:numId="179">
    <w:abstractNumId w:val="200"/>
  </w:num>
  <w:num w:numId="180">
    <w:abstractNumId w:val="54"/>
  </w:num>
  <w:num w:numId="181">
    <w:abstractNumId w:val="39"/>
  </w:num>
  <w:num w:numId="182">
    <w:abstractNumId w:val="3"/>
  </w:num>
  <w:num w:numId="183">
    <w:abstractNumId w:val="164"/>
  </w:num>
  <w:num w:numId="184">
    <w:abstractNumId w:val="56"/>
  </w:num>
  <w:num w:numId="185">
    <w:abstractNumId w:val="52"/>
  </w:num>
  <w:num w:numId="186">
    <w:abstractNumId w:val="202"/>
  </w:num>
  <w:num w:numId="187">
    <w:abstractNumId w:val="166"/>
  </w:num>
  <w:num w:numId="188">
    <w:abstractNumId w:val="173"/>
  </w:num>
  <w:num w:numId="189">
    <w:abstractNumId w:val="130"/>
  </w:num>
  <w:num w:numId="190">
    <w:abstractNumId w:val="57"/>
  </w:num>
  <w:num w:numId="191">
    <w:abstractNumId w:val="187"/>
  </w:num>
  <w:num w:numId="192">
    <w:abstractNumId w:val="4"/>
  </w:num>
  <w:num w:numId="193">
    <w:abstractNumId w:val="34"/>
  </w:num>
  <w:num w:numId="194">
    <w:abstractNumId w:val="205"/>
  </w:num>
  <w:num w:numId="195">
    <w:abstractNumId w:val="69"/>
  </w:num>
  <w:num w:numId="196">
    <w:abstractNumId w:val="24"/>
  </w:num>
  <w:num w:numId="197">
    <w:abstractNumId w:val="162"/>
  </w:num>
  <w:num w:numId="198">
    <w:abstractNumId w:val="95"/>
  </w:num>
  <w:num w:numId="199">
    <w:abstractNumId w:val="43"/>
  </w:num>
  <w:num w:numId="200">
    <w:abstractNumId w:val="2"/>
  </w:num>
  <w:num w:numId="201">
    <w:abstractNumId w:val="113"/>
  </w:num>
  <w:num w:numId="202">
    <w:abstractNumId w:val="28"/>
  </w:num>
  <w:num w:numId="203">
    <w:abstractNumId w:val="66"/>
  </w:num>
  <w:num w:numId="204">
    <w:abstractNumId w:val="116"/>
  </w:num>
  <w:num w:numId="205">
    <w:abstractNumId w:val="46"/>
  </w:num>
  <w:num w:numId="206">
    <w:abstractNumId w:val="76"/>
  </w:num>
  <w:num w:numId="207">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zkwZWM3NWI5YTdjZDA2YmU0YjViYjc3ZjRiZTcifQ=="/>
  </w:docVars>
  <w:rsids>
    <w:rsidRoot w:val="19EC46E4"/>
    <w:rsid w:val="001C66E0"/>
    <w:rsid w:val="00207852"/>
    <w:rsid w:val="00296707"/>
    <w:rsid w:val="0050638A"/>
    <w:rsid w:val="0058523E"/>
    <w:rsid w:val="005B0505"/>
    <w:rsid w:val="00675481"/>
    <w:rsid w:val="00733E26"/>
    <w:rsid w:val="00885B23"/>
    <w:rsid w:val="009D0EA3"/>
    <w:rsid w:val="00A12741"/>
    <w:rsid w:val="00A16BE5"/>
    <w:rsid w:val="00B95CDD"/>
    <w:rsid w:val="00C621A8"/>
    <w:rsid w:val="00C823C4"/>
    <w:rsid w:val="010158D6"/>
    <w:rsid w:val="01064C9A"/>
    <w:rsid w:val="010A29DC"/>
    <w:rsid w:val="010D6029"/>
    <w:rsid w:val="0117719B"/>
    <w:rsid w:val="013730A5"/>
    <w:rsid w:val="01374E54"/>
    <w:rsid w:val="013E4434"/>
    <w:rsid w:val="014337F8"/>
    <w:rsid w:val="01536131"/>
    <w:rsid w:val="015F3216"/>
    <w:rsid w:val="016320EC"/>
    <w:rsid w:val="01722330"/>
    <w:rsid w:val="01B6221C"/>
    <w:rsid w:val="01C901A1"/>
    <w:rsid w:val="01D37272"/>
    <w:rsid w:val="01D95F0B"/>
    <w:rsid w:val="01E7687A"/>
    <w:rsid w:val="01EE7C08"/>
    <w:rsid w:val="0216351E"/>
    <w:rsid w:val="02251150"/>
    <w:rsid w:val="025832D3"/>
    <w:rsid w:val="026E6F9B"/>
    <w:rsid w:val="02746BAB"/>
    <w:rsid w:val="02816CCE"/>
    <w:rsid w:val="028265A2"/>
    <w:rsid w:val="0288005D"/>
    <w:rsid w:val="028B18FB"/>
    <w:rsid w:val="02A227A1"/>
    <w:rsid w:val="02AE0449"/>
    <w:rsid w:val="02DF39F5"/>
    <w:rsid w:val="02EB05EB"/>
    <w:rsid w:val="02F0175E"/>
    <w:rsid w:val="02FF22C9"/>
    <w:rsid w:val="03023981"/>
    <w:rsid w:val="03035935"/>
    <w:rsid w:val="031713E0"/>
    <w:rsid w:val="031A67DB"/>
    <w:rsid w:val="0350044F"/>
    <w:rsid w:val="03600692"/>
    <w:rsid w:val="03791753"/>
    <w:rsid w:val="037B196F"/>
    <w:rsid w:val="037C7496"/>
    <w:rsid w:val="03870314"/>
    <w:rsid w:val="038A7E04"/>
    <w:rsid w:val="03AE3AF3"/>
    <w:rsid w:val="03BA508A"/>
    <w:rsid w:val="03C70711"/>
    <w:rsid w:val="03E00877"/>
    <w:rsid w:val="03F4527E"/>
    <w:rsid w:val="041B151E"/>
    <w:rsid w:val="0430275A"/>
    <w:rsid w:val="0431202E"/>
    <w:rsid w:val="043B4C5B"/>
    <w:rsid w:val="045A3333"/>
    <w:rsid w:val="04610B65"/>
    <w:rsid w:val="046B5540"/>
    <w:rsid w:val="04820844"/>
    <w:rsid w:val="04910D1F"/>
    <w:rsid w:val="04930AC5"/>
    <w:rsid w:val="04A171B4"/>
    <w:rsid w:val="04A86794"/>
    <w:rsid w:val="04AF4D4F"/>
    <w:rsid w:val="04D70E27"/>
    <w:rsid w:val="04D94B9F"/>
    <w:rsid w:val="04DB26FC"/>
    <w:rsid w:val="04DC643E"/>
    <w:rsid w:val="04EB6681"/>
    <w:rsid w:val="05096B07"/>
    <w:rsid w:val="05280493"/>
    <w:rsid w:val="052B1173"/>
    <w:rsid w:val="05393890"/>
    <w:rsid w:val="053973EC"/>
    <w:rsid w:val="054A784B"/>
    <w:rsid w:val="054C28AE"/>
    <w:rsid w:val="055E50A5"/>
    <w:rsid w:val="05600E1D"/>
    <w:rsid w:val="0563090D"/>
    <w:rsid w:val="056621AB"/>
    <w:rsid w:val="057E5747"/>
    <w:rsid w:val="05834B0B"/>
    <w:rsid w:val="058C1C12"/>
    <w:rsid w:val="059565ED"/>
    <w:rsid w:val="0596483F"/>
    <w:rsid w:val="059960DD"/>
    <w:rsid w:val="059B1E55"/>
    <w:rsid w:val="05B13C4F"/>
    <w:rsid w:val="05B7657A"/>
    <w:rsid w:val="05CF694D"/>
    <w:rsid w:val="05D90BCF"/>
    <w:rsid w:val="05FC4EA3"/>
    <w:rsid w:val="060C68AF"/>
    <w:rsid w:val="06113EC5"/>
    <w:rsid w:val="06454E50"/>
    <w:rsid w:val="064F49ED"/>
    <w:rsid w:val="06726F19"/>
    <w:rsid w:val="068E3768"/>
    <w:rsid w:val="069B7C33"/>
    <w:rsid w:val="06A20FC1"/>
    <w:rsid w:val="06A64F55"/>
    <w:rsid w:val="06B932AD"/>
    <w:rsid w:val="06C23411"/>
    <w:rsid w:val="06D3561E"/>
    <w:rsid w:val="06D82C35"/>
    <w:rsid w:val="06EE4206"/>
    <w:rsid w:val="06F35CC1"/>
    <w:rsid w:val="070E2AFA"/>
    <w:rsid w:val="07155C37"/>
    <w:rsid w:val="071933F3"/>
    <w:rsid w:val="072B7208"/>
    <w:rsid w:val="07506C6F"/>
    <w:rsid w:val="07702E6D"/>
    <w:rsid w:val="07832BA1"/>
    <w:rsid w:val="078B5EF9"/>
    <w:rsid w:val="07921036"/>
    <w:rsid w:val="079C0106"/>
    <w:rsid w:val="07A11279"/>
    <w:rsid w:val="07BA233A"/>
    <w:rsid w:val="07D7113E"/>
    <w:rsid w:val="07D94EB6"/>
    <w:rsid w:val="07DE24CD"/>
    <w:rsid w:val="07F25F78"/>
    <w:rsid w:val="081163FE"/>
    <w:rsid w:val="08247C25"/>
    <w:rsid w:val="08253C58"/>
    <w:rsid w:val="0831084F"/>
    <w:rsid w:val="08365E65"/>
    <w:rsid w:val="0858227F"/>
    <w:rsid w:val="085D4A47"/>
    <w:rsid w:val="08670714"/>
    <w:rsid w:val="086A1FB2"/>
    <w:rsid w:val="086D0FF4"/>
    <w:rsid w:val="086E1AA3"/>
    <w:rsid w:val="0874698D"/>
    <w:rsid w:val="08901A19"/>
    <w:rsid w:val="08AC4379"/>
    <w:rsid w:val="08B33959"/>
    <w:rsid w:val="08C751A7"/>
    <w:rsid w:val="08D4742C"/>
    <w:rsid w:val="08DC4C5E"/>
    <w:rsid w:val="08E73603"/>
    <w:rsid w:val="08EB30F3"/>
    <w:rsid w:val="08F24482"/>
    <w:rsid w:val="08F301FA"/>
    <w:rsid w:val="08FA50E4"/>
    <w:rsid w:val="09150170"/>
    <w:rsid w:val="09293C1C"/>
    <w:rsid w:val="09434CDD"/>
    <w:rsid w:val="09806C85"/>
    <w:rsid w:val="099077F7"/>
    <w:rsid w:val="09972933"/>
    <w:rsid w:val="09992B4F"/>
    <w:rsid w:val="09AB63DF"/>
    <w:rsid w:val="09BE25B6"/>
    <w:rsid w:val="09D04097"/>
    <w:rsid w:val="09D21BBD"/>
    <w:rsid w:val="09F14739"/>
    <w:rsid w:val="09F412B3"/>
    <w:rsid w:val="0A075D0B"/>
    <w:rsid w:val="0A115A1D"/>
    <w:rsid w:val="0A1B5312"/>
    <w:rsid w:val="0A256191"/>
    <w:rsid w:val="0A2E27E5"/>
    <w:rsid w:val="0A3E36F7"/>
    <w:rsid w:val="0A40746F"/>
    <w:rsid w:val="0A5627EE"/>
    <w:rsid w:val="0A726EFC"/>
    <w:rsid w:val="0A8C4462"/>
    <w:rsid w:val="0AA32961"/>
    <w:rsid w:val="0AE222D4"/>
    <w:rsid w:val="0AE71698"/>
    <w:rsid w:val="0AF65D7F"/>
    <w:rsid w:val="0AF93AA3"/>
    <w:rsid w:val="0B024724"/>
    <w:rsid w:val="0B077F8D"/>
    <w:rsid w:val="0B0E30C9"/>
    <w:rsid w:val="0B2621C1"/>
    <w:rsid w:val="0B416FFB"/>
    <w:rsid w:val="0B4D1E43"/>
    <w:rsid w:val="0B50723E"/>
    <w:rsid w:val="0B7A69B0"/>
    <w:rsid w:val="0BA15CEB"/>
    <w:rsid w:val="0BA74253"/>
    <w:rsid w:val="0BAE21B6"/>
    <w:rsid w:val="0BD63CD5"/>
    <w:rsid w:val="0BE81B6C"/>
    <w:rsid w:val="0BEA7692"/>
    <w:rsid w:val="0BEB6F66"/>
    <w:rsid w:val="0BF73038"/>
    <w:rsid w:val="0C061FF2"/>
    <w:rsid w:val="0C126BE9"/>
    <w:rsid w:val="0C2F779B"/>
    <w:rsid w:val="0C364685"/>
    <w:rsid w:val="0C5114BF"/>
    <w:rsid w:val="0C580AA0"/>
    <w:rsid w:val="0C5B233E"/>
    <w:rsid w:val="0C6531BD"/>
    <w:rsid w:val="0C7156BE"/>
    <w:rsid w:val="0C8F023A"/>
    <w:rsid w:val="0C9336AD"/>
    <w:rsid w:val="0CA37841"/>
    <w:rsid w:val="0CA43CE5"/>
    <w:rsid w:val="0CB97065"/>
    <w:rsid w:val="0CBB4B8B"/>
    <w:rsid w:val="0CCC4C4B"/>
    <w:rsid w:val="0CCC4FEA"/>
    <w:rsid w:val="0CE75980"/>
    <w:rsid w:val="0CF91B9B"/>
    <w:rsid w:val="0D0B5B12"/>
    <w:rsid w:val="0D1B387B"/>
    <w:rsid w:val="0D2210AE"/>
    <w:rsid w:val="0D2546FA"/>
    <w:rsid w:val="0D2C7836"/>
    <w:rsid w:val="0D3112F1"/>
    <w:rsid w:val="0D3443CA"/>
    <w:rsid w:val="0D3A63F7"/>
    <w:rsid w:val="0D3D5EE8"/>
    <w:rsid w:val="0D3F57BC"/>
    <w:rsid w:val="0D466B4A"/>
    <w:rsid w:val="0D49488C"/>
    <w:rsid w:val="0D4A5F0F"/>
    <w:rsid w:val="0D4C612B"/>
    <w:rsid w:val="0D58062B"/>
    <w:rsid w:val="0D5E3149"/>
    <w:rsid w:val="0D6D59C4"/>
    <w:rsid w:val="0D7731A8"/>
    <w:rsid w:val="0DB50E78"/>
    <w:rsid w:val="0DE2767D"/>
    <w:rsid w:val="0DE8217F"/>
    <w:rsid w:val="0E0367E9"/>
    <w:rsid w:val="0E1F739B"/>
    <w:rsid w:val="0E576B35"/>
    <w:rsid w:val="0E6179B4"/>
    <w:rsid w:val="0E6574A4"/>
    <w:rsid w:val="0E6F20D1"/>
    <w:rsid w:val="0E7E2314"/>
    <w:rsid w:val="0E83792A"/>
    <w:rsid w:val="0E912047"/>
    <w:rsid w:val="0E9C1DD7"/>
    <w:rsid w:val="0EA21BDD"/>
    <w:rsid w:val="0EBB5316"/>
    <w:rsid w:val="0EC73CBB"/>
    <w:rsid w:val="0EE91E83"/>
    <w:rsid w:val="0F0E7B3C"/>
    <w:rsid w:val="0F0F5662"/>
    <w:rsid w:val="0F16254C"/>
    <w:rsid w:val="0F36092B"/>
    <w:rsid w:val="0F3C00EC"/>
    <w:rsid w:val="0F3D17DE"/>
    <w:rsid w:val="0F474DFC"/>
    <w:rsid w:val="0F67724C"/>
    <w:rsid w:val="0F753717"/>
    <w:rsid w:val="0F7A6F7F"/>
    <w:rsid w:val="0F8A6A96"/>
    <w:rsid w:val="0F8F4A85"/>
    <w:rsid w:val="0F987405"/>
    <w:rsid w:val="0FA21DD1"/>
    <w:rsid w:val="0FBD5575"/>
    <w:rsid w:val="0FCE1079"/>
    <w:rsid w:val="0FD146C5"/>
    <w:rsid w:val="0FE8213B"/>
    <w:rsid w:val="0FF7412C"/>
    <w:rsid w:val="0FFC2569"/>
    <w:rsid w:val="10323EA8"/>
    <w:rsid w:val="105F7F23"/>
    <w:rsid w:val="106122C9"/>
    <w:rsid w:val="10797237"/>
    <w:rsid w:val="108D4D01"/>
    <w:rsid w:val="108D683E"/>
    <w:rsid w:val="10A1053B"/>
    <w:rsid w:val="10A818CA"/>
    <w:rsid w:val="10AD5132"/>
    <w:rsid w:val="10C83D1A"/>
    <w:rsid w:val="10D34B99"/>
    <w:rsid w:val="11082369"/>
    <w:rsid w:val="1111121D"/>
    <w:rsid w:val="11335637"/>
    <w:rsid w:val="11365128"/>
    <w:rsid w:val="113B44EC"/>
    <w:rsid w:val="11401B02"/>
    <w:rsid w:val="114F1D45"/>
    <w:rsid w:val="11515ABE"/>
    <w:rsid w:val="11673533"/>
    <w:rsid w:val="11692E07"/>
    <w:rsid w:val="116F4196"/>
    <w:rsid w:val="11A025A1"/>
    <w:rsid w:val="11D34725"/>
    <w:rsid w:val="12045E40"/>
    <w:rsid w:val="12130C68"/>
    <w:rsid w:val="122A4C8C"/>
    <w:rsid w:val="123D6042"/>
    <w:rsid w:val="12437AFC"/>
    <w:rsid w:val="126807AF"/>
    <w:rsid w:val="127A5249"/>
    <w:rsid w:val="128123D2"/>
    <w:rsid w:val="128D521B"/>
    <w:rsid w:val="129245E0"/>
    <w:rsid w:val="12A14823"/>
    <w:rsid w:val="12B66520"/>
    <w:rsid w:val="12B72298"/>
    <w:rsid w:val="12F40DF6"/>
    <w:rsid w:val="13020803"/>
    <w:rsid w:val="13082AF4"/>
    <w:rsid w:val="13174AE5"/>
    <w:rsid w:val="13196AAF"/>
    <w:rsid w:val="132F62D2"/>
    <w:rsid w:val="13405DEA"/>
    <w:rsid w:val="136A2E67"/>
    <w:rsid w:val="136C3083"/>
    <w:rsid w:val="13825653"/>
    <w:rsid w:val="13914897"/>
    <w:rsid w:val="139F6D7C"/>
    <w:rsid w:val="13A24CF6"/>
    <w:rsid w:val="13C20EF5"/>
    <w:rsid w:val="13C27D84"/>
    <w:rsid w:val="13E744B7"/>
    <w:rsid w:val="13F82B68"/>
    <w:rsid w:val="13FD017F"/>
    <w:rsid w:val="14321BD6"/>
    <w:rsid w:val="14327E28"/>
    <w:rsid w:val="14382F65"/>
    <w:rsid w:val="143C5FF9"/>
    <w:rsid w:val="1461426A"/>
    <w:rsid w:val="14636234"/>
    <w:rsid w:val="147F2243"/>
    <w:rsid w:val="14830684"/>
    <w:rsid w:val="14DF145A"/>
    <w:rsid w:val="14DF5584"/>
    <w:rsid w:val="14F96B98"/>
    <w:rsid w:val="150F0169"/>
    <w:rsid w:val="15211C4B"/>
    <w:rsid w:val="155212B7"/>
    <w:rsid w:val="15545B7C"/>
    <w:rsid w:val="1562473D"/>
    <w:rsid w:val="15664D87"/>
    <w:rsid w:val="156A1844"/>
    <w:rsid w:val="156C37B3"/>
    <w:rsid w:val="15806971"/>
    <w:rsid w:val="159468C1"/>
    <w:rsid w:val="15AF54A9"/>
    <w:rsid w:val="15BB5BFB"/>
    <w:rsid w:val="15E433A4"/>
    <w:rsid w:val="16070E41"/>
    <w:rsid w:val="161D1E9E"/>
    <w:rsid w:val="16227A29"/>
    <w:rsid w:val="162776F9"/>
    <w:rsid w:val="16421E79"/>
    <w:rsid w:val="16445BF1"/>
    <w:rsid w:val="1674297A"/>
    <w:rsid w:val="16767100"/>
    <w:rsid w:val="16893F4C"/>
    <w:rsid w:val="16A3500D"/>
    <w:rsid w:val="16DB6903"/>
    <w:rsid w:val="16DC051F"/>
    <w:rsid w:val="16DC407B"/>
    <w:rsid w:val="16EA49EA"/>
    <w:rsid w:val="170A3F3B"/>
    <w:rsid w:val="172577D0"/>
    <w:rsid w:val="173D7210"/>
    <w:rsid w:val="17460154"/>
    <w:rsid w:val="174C7453"/>
    <w:rsid w:val="17504FE0"/>
    <w:rsid w:val="175C6F6A"/>
    <w:rsid w:val="17681DB3"/>
    <w:rsid w:val="1787048B"/>
    <w:rsid w:val="178C5AA1"/>
    <w:rsid w:val="17984446"/>
    <w:rsid w:val="17A76437"/>
    <w:rsid w:val="17A80401"/>
    <w:rsid w:val="17C23E72"/>
    <w:rsid w:val="17CC0594"/>
    <w:rsid w:val="17CC40F0"/>
    <w:rsid w:val="17F11DA8"/>
    <w:rsid w:val="17FE0021"/>
    <w:rsid w:val="181F6915"/>
    <w:rsid w:val="18221F62"/>
    <w:rsid w:val="18251A52"/>
    <w:rsid w:val="182D676D"/>
    <w:rsid w:val="18477C1A"/>
    <w:rsid w:val="185D2F9A"/>
    <w:rsid w:val="186B1B5B"/>
    <w:rsid w:val="18B352B0"/>
    <w:rsid w:val="18D56FD4"/>
    <w:rsid w:val="18DA6CE0"/>
    <w:rsid w:val="18DE232D"/>
    <w:rsid w:val="18EE0096"/>
    <w:rsid w:val="190873AA"/>
    <w:rsid w:val="19235F91"/>
    <w:rsid w:val="192C753C"/>
    <w:rsid w:val="193D18B1"/>
    <w:rsid w:val="194303E2"/>
    <w:rsid w:val="19550115"/>
    <w:rsid w:val="19551028"/>
    <w:rsid w:val="195F173A"/>
    <w:rsid w:val="196A3BC0"/>
    <w:rsid w:val="19726F19"/>
    <w:rsid w:val="19936AE1"/>
    <w:rsid w:val="19965D24"/>
    <w:rsid w:val="19A35324"/>
    <w:rsid w:val="19C332D1"/>
    <w:rsid w:val="19D13C3F"/>
    <w:rsid w:val="19DB686C"/>
    <w:rsid w:val="19E41BC5"/>
    <w:rsid w:val="19EC46E4"/>
    <w:rsid w:val="19FB0CBC"/>
    <w:rsid w:val="1A147FD0"/>
    <w:rsid w:val="1A165AF6"/>
    <w:rsid w:val="1A1A3838"/>
    <w:rsid w:val="1A2521DD"/>
    <w:rsid w:val="1A2C531A"/>
    <w:rsid w:val="1A345F7C"/>
    <w:rsid w:val="1A444995"/>
    <w:rsid w:val="1A515E3D"/>
    <w:rsid w:val="1A833AD6"/>
    <w:rsid w:val="1A864A2A"/>
    <w:rsid w:val="1A8B7370"/>
    <w:rsid w:val="1A91517D"/>
    <w:rsid w:val="1A9B0A35"/>
    <w:rsid w:val="1AAB26E2"/>
    <w:rsid w:val="1AB62E35"/>
    <w:rsid w:val="1AC73A13"/>
    <w:rsid w:val="1ACD7BA0"/>
    <w:rsid w:val="1AD02149"/>
    <w:rsid w:val="1AD339E7"/>
    <w:rsid w:val="1AF000F5"/>
    <w:rsid w:val="1B334486"/>
    <w:rsid w:val="1B351FAC"/>
    <w:rsid w:val="1B4F12C0"/>
    <w:rsid w:val="1B5C1C2F"/>
    <w:rsid w:val="1B662AAD"/>
    <w:rsid w:val="1B6D5BEA"/>
    <w:rsid w:val="1B740D26"/>
    <w:rsid w:val="1B743FAF"/>
    <w:rsid w:val="1B7927E1"/>
    <w:rsid w:val="1B852F33"/>
    <w:rsid w:val="1B8B42C2"/>
    <w:rsid w:val="1B8D3B96"/>
    <w:rsid w:val="1B9413C8"/>
    <w:rsid w:val="1B9C5D53"/>
    <w:rsid w:val="1BAF1D5E"/>
    <w:rsid w:val="1BBF6165"/>
    <w:rsid w:val="1BCA303C"/>
    <w:rsid w:val="1BCC0B62"/>
    <w:rsid w:val="1BEF4851"/>
    <w:rsid w:val="1C161DDD"/>
    <w:rsid w:val="1C2269D4"/>
    <w:rsid w:val="1C2A0C6A"/>
    <w:rsid w:val="1C3109C5"/>
    <w:rsid w:val="1C5C115B"/>
    <w:rsid w:val="1C6362A9"/>
    <w:rsid w:val="1C7A05BE"/>
    <w:rsid w:val="1C7B7E93"/>
    <w:rsid w:val="1C8054A9"/>
    <w:rsid w:val="1C876837"/>
    <w:rsid w:val="1CAE2016"/>
    <w:rsid w:val="1CB3762C"/>
    <w:rsid w:val="1CBF7F08"/>
    <w:rsid w:val="1CC161ED"/>
    <w:rsid w:val="1CF163A7"/>
    <w:rsid w:val="1CFC7225"/>
    <w:rsid w:val="1CFE272D"/>
    <w:rsid w:val="1D083E1C"/>
    <w:rsid w:val="1D2624F4"/>
    <w:rsid w:val="1D322C47"/>
    <w:rsid w:val="1D464944"/>
    <w:rsid w:val="1D48246B"/>
    <w:rsid w:val="1D5406E1"/>
    <w:rsid w:val="1D556936"/>
    <w:rsid w:val="1D5801D4"/>
    <w:rsid w:val="1D886D0B"/>
    <w:rsid w:val="1D8E3FE2"/>
    <w:rsid w:val="1DAB47A7"/>
    <w:rsid w:val="1DCA7323"/>
    <w:rsid w:val="1DCF0496"/>
    <w:rsid w:val="1DD43CFE"/>
    <w:rsid w:val="1DDE0AE4"/>
    <w:rsid w:val="1DE303E5"/>
    <w:rsid w:val="1E0C3498"/>
    <w:rsid w:val="1E1265D5"/>
    <w:rsid w:val="1E3B3D7D"/>
    <w:rsid w:val="1E5D40E4"/>
    <w:rsid w:val="1E6C03DB"/>
    <w:rsid w:val="1E806E2E"/>
    <w:rsid w:val="1E8474D2"/>
    <w:rsid w:val="1E934CC5"/>
    <w:rsid w:val="1EA731C1"/>
    <w:rsid w:val="1EAC07D7"/>
    <w:rsid w:val="1EAE27A1"/>
    <w:rsid w:val="1EBF050A"/>
    <w:rsid w:val="1EC57AEB"/>
    <w:rsid w:val="1ED53102"/>
    <w:rsid w:val="1EDC730E"/>
    <w:rsid w:val="1EED11DB"/>
    <w:rsid w:val="1EF1268E"/>
    <w:rsid w:val="1F244811"/>
    <w:rsid w:val="1F2B27BB"/>
    <w:rsid w:val="1F333B1E"/>
    <w:rsid w:val="1F354C71"/>
    <w:rsid w:val="1F4510B3"/>
    <w:rsid w:val="1F533349"/>
    <w:rsid w:val="1F673847"/>
    <w:rsid w:val="1FA3607E"/>
    <w:rsid w:val="1FA6126F"/>
    <w:rsid w:val="1FC73564"/>
    <w:rsid w:val="1FC97167"/>
    <w:rsid w:val="1FE346CD"/>
    <w:rsid w:val="1FEF3071"/>
    <w:rsid w:val="1FF95C9E"/>
    <w:rsid w:val="1FFE32B4"/>
    <w:rsid w:val="20000DDB"/>
    <w:rsid w:val="20052895"/>
    <w:rsid w:val="200F101E"/>
    <w:rsid w:val="202820DF"/>
    <w:rsid w:val="204213F3"/>
    <w:rsid w:val="206770AC"/>
    <w:rsid w:val="206C46C2"/>
    <w:rsid w:val="20914128"/>
    <w:rsid w:val="20A57BD4"/>
    <w:rsid w:val="20BD6CCC"/>
    <w:rsid w:val="20CE0ED9"/>
    <w:rsid w:val="20D109C9"/>
    <w:rsid w:val="20F841A8"/>
    <w:rsid w:val="210466A8"/>
    <w:rsid w:val="215313DE"/>
    <w:rsid w:val="21573B6F"/>
    <w:rsid w:val="21604C57"/>
    <w:rsid w:val="21667363"/>
    <w:rsid w:val="219914E7"/>
    <w:rsid w:val="21B005DE"/>
    <w:rsid w:val="21B207FA"/>
    <w:rsid w:val="21D73DBD"/>
    <w:rsid w:val="21DF2C72"/>
    <w:rsid w:val="21E64000"/>
    <w:rsid w:val="21E93AF0"/>
    <w:rsid w:val="21F11323"/>
    <w:rsid w:val="22137BB5"/>
    <w:rsid w:val="22284619"/>
    <w:rsid w:val="222A0391"/>
    <w:rsid w:val="22327245"/>
    <w:rsid w:val="225B2C40"/>
    <w:rsid w:val="2277734E"/>
    <w:rsid w:val="22934188"/>
    <w:rsid w:val="229A1106"/>
    <w:rsid w:val="229E48DB"/>
    <w:rsid w:val="22A71303"/>
    <w:rsid w:val="22AD188F"/>
    <w:rsid w:val="22C72083"/>
    <w:rsid w:val="22C97BAA"/>
    <w:rsid w:val="22CC31F6"/>
    <w:rsid w:val="22CE51C0"/>
    <w:rsid w:val="22D12F02"/>
    <w:rsid w:val="22E04EF3"/>
    <w:rsid w:val="22E542B8"/>
    <w:rsid w:val="230230BC"/>
    <w:rsid w:val="230E7CB2"/>
    <w:rsid w:val="231057D9"/>
    <w:rsid w:val="231A4A0C"/>
    <w:rsid w:val="231D1CA3"/>
    <w:rsid w:val="23250B58"/>
    <w:rsid w:val="234C4337"/>
    <w:rsid w:val="237C2E6E"/>
    <w:rsid w:val="23905F23"/>
    <w:rsid w:val="23957951"/>
    <w:rsid w:val="23CD36CA"/>
    <w:rsid w:val="23D34A58"/>
    <w:rsid w:val="23E66539"/>
    <w:rsid w:val="240A66CC"/>
    <w:rsid w:val="241430A6"/>
    <w:rsid w:val="24170DE9"/>
    <w:rsid w:val="243C25FD"/>
    <w:rsid w:val="2446347C"/>
    <w:rsid w:val="24885842"/>
    <w:rsid w:val="24A3442A"/>
    <w:rsid w:val="24AA57B9"/>
    <w:rsid w:val="24C20D54"/>
    <w:rsid w:val="24C7636B"/>
    <w:rsid w:val="24D9609E"/>
    <w:rsid w:val="24DE1906"/>
    <w:rsid w:val="24F35AB2"/>
    <w:rsid w:val="250E1156"/>
    <w:rsid w:val="2528746C"/>
    <w:rsid w:val="25357778"/>
    <w:rsid w:val="2539433E"/>
    <w:rsid w:val="25423C43"/>
    <w:rsid w:val="25453733"/>
    <w:rsid w:val="25457290"/>
    <w:rsid w:val="2547125A"/>
    <w:rsid w:val="254774AC"/>
    <w:rsid w:val="254A4E96"/>
    <w:rsid w:val="25641E0C"/>
    <w:rsid w:val="256E4A38"/>
    <w:rsid w:val="257858B7"/>
    <w:rsid w:val="25983863"/>
    <w:rsid w:val="259A582D"/>
    <w:rsid w:val="25B06DFF"/>
    <w:rsid w:val="25C1725E"/>
    <w:rsid w:val="25C40AFC"/>
    <w:rsid w:val="25CE54D7"/>
    <w:rsid w:val="25D326E0"/>
    <w:rsid w:val="25E940BF"/>
    <w:rsid w:val="2601765A"/>
    <w:rsid w:val="26103D41"/>
    <w:rsid w:val="261455E0"/>
    <w:rsid w:val="262B0B7B"/>
    <w:rsid w:val="26357304"/>
    <w:rsid w:val="2640208A"/>
    <w:rsid w:val="2661459D"/>
    <w:rsid w:val="26751DF6"/>
    <w:rsid w:val="268362C1"/>
    <w:rsid w:val="26997893"/>
    <w:rsid w:val="26A06E73"/>
    <w:rsid w:val="26B20144"/>
    <w:rsid w:val="26B741BD"/>
    <w:rsid w:val="26B97F35"/>
    <w:rsid w:val="26C30DB4"/>
    <w:rsid w:val="26CD578F"/>
    <w:rsid w:val="26D703BB"/>
    <w:rsid w:val="26DB60FD"/>
    <w:rsid w:val="26DD00C8"/>
    <w:rsid w:val="26E66850"/>
    <w:rsid w:val="26EA363F"/>
    <w:rsid w:val="26FC7E22"/>
    <w:rsid w:val="270641B3"/>
    <w:rsid w:val="273852FE"/>
    <w:rsid w:val="278E3320"/>
    <w:rsid w:val="27DF7465"/>
    <w:rsid w:val="27E64D5A"/>
    <w:rsid w:val="27FA6A57"/>
    <w:rsid w:val="280256AF"/>
    <w:rsid w:val="281713B7"/>
    <w:rsid w:val="28247630"/>
    <w:rsid w:val="282835C4"/>
    <w:rsid w:val="283D06F2"/>
    <w:rsid w:val="2849353B"/>
    <w:rsid w:val="28497097"/>
    <w:rsid w:val="286D0FD7"/>
    <w:rsid w:val="286F2FA1"/>
    <w:rsid w:val="288F53F1"/>
    <w:rsid w:val="28A864B3"/>
    <w:rsid w:val="28A93C73"/>
    <w:rsid w:val="28B22E8E"/>
    <w:rsid w:val="28B54DB0"/>
    <w:rsid w:val="28D9666D"/>
    <w:rsid w:val="2912392D"/>
    <w:rsid w:val="29194CBB"/>
    <w:rsid w:val="2920604A"/>
    <w:rsid w:val="292F44DF"/>
    <w:rsid w:val="29310257"/>
    <w:rsid w:val="29437F8A"/>
    <w:rsid w:val="294837F2"/>
    <w:rsid w:val="297B3BC8"/>
    <w:rsid w:val="29AB6069"/>
    <w:rsid w:val="29B64C00"/>
    <w:rsid w:val="29D551AF"/>
    <w:rsid w:val="29DD03DE"/>
    <w:rsid w:val="29E51041"/>
    <w:rsid w:val="2A07545B"/>
    <w:rsid w:val="2A1060BE"/>
    <w:rsid w:val="2A157B78"/>
    <w:rsid w:val="2A2C5816"/>
    <w:rsid w:val="2A355B25"/>
    <w:rsid w:val="2A4144C9"/>
    <w:rsid w:val="2A5306A1"/>
    <w:rsid w:val="2A810D6A"/>
    <w:rsid w:val="2A866380"/>
    <w:rsid w:val="2A8F792B"/>
    <w:rsid w:val="2A9071FF"/>
    <w:rsid w:val="2AA1765E"/>
    <w:rsid w:val="2AA333D6"/>
    <w:rsid w:val="2AAB4039"/>
    <w:rsid w:val="2AC86999"/>
    <w:rsid w:val="2ACD2201"/>
    <w:rsid w:val="2AE01F34"/>
    <w:rsid w:val="2AE17A5A"/>
    <w:rsid w:val="2B1C6CE5"/>
    <w:rsid w:val="2B430715"/>
    <w:rsid w:val="2B54647E"/>
    <w:rsid w:val="2B5E10AB"/>
    <w:rsid w:val="2B942D1F"/>
    <w:rsid w:val="2B966A97"/>
    <w:rsid w:val="2BD1187D"/>
    <w:rsid w:val="2BE55328"/>
    <w:rsid w:val="2C167BD8"/>
    <w:rsid w:val="2C3E306D"/>
    <w:rsid w:val="2C3F32B8"/>
    <w:rsid w:val="2C4B162F"/>
    <w:rsid w:val="2C536736"/>
    <w:rsid w:val="2C581F9E"/>
    <w:rsid w:val="2C5C383D"/>
    <w:rsid w:val="2C6646BB"/>
    <w:rsid w:val="2C6D5A4A"/>
    <w:rsid w:val="2C730B86"/>
    <w:rsid w:val="2C8767FB"/>
    <w:rsid w:val="2C8965FC"/>
    <w:rsid w:val="2C9A6113"/>
    <w:rsid w:val="2CA13945"/>
    <w:rsid w:val="2CAE7E10"/>
    <w:rsid w:val="2CBC077F"/>
    <w:rsid w:val="2CCD0296"/>
    <w:rsid w:val="2CDE6947"/>
    <w:rsid w:val="2CE4621E"/>
    <w:rsid w:val="2CED6B8B"/>
    <w:rsid w:val="2D0637A8"/>
    <w:rsid w:val="2D23435A"/>
    <w:rsid w:val="2D3B78F6"/>
    <w:rsid w:val="2D4542D1"/>
    <w:rsid w:val="2D480265"/>
    <w:rsid w:val="2D590A8D"/>
    <w:rsid w:val="2D76092E"/>
    <w:rsid w:val="2D761817"/>
    <w:rsid w:val="2DCA6ECC"/>
    <w:rsid w:val="2DF13843"/>
    <w:rsid w:val="2DF9330D"/>
    <w:rsid w:val="2E075A2A"/>
    <w:rsid w:val="2E0C3040"/>
    <w:rsid w:val="2E132621"/>
    <w:rsid w:val="2E2465DC"/>
    <w:rsid w:val="2E3C1F5A"/>
    <w:rsid w:val="2E440A2C"/>
    <w:rsid w:val="2E4C78E1"/>
    <w:rsid w:val="2E7D3F3E"/>
    <w:rsid w:val="2E7E4EF0"/>
    <w:rsid w:val="2E876B6B"/>
    <w:rsid w:val="2EA66FF1"/>
    <w:rsid w:val="2ED76BA4"/>
    <w:rsid w:val="2EDA6C9B"/>
    <w:rsid w:val="2EE45D6B"/>
    <w:rsid w:val="2EE8585B"/>
    <w:rsid w:val="2F000DF7"/>
    <w:rsid w:val="2F350375"/>
    <w:rsid w:val="2F3B1179"/>
    <w:rsid w:val="2F414F6C"/>
    <w:rsid w:val="2F57478F"/>
    <w:rsid w:val="2F5E26DD"/>
    <w:rsid w:val="2F68074A"/>
    <w:rsid w:val="2F6B3D97"/>
    <w:rsid w:val="2F6C023B"/>
    <w:rsid w:val="2F7610B9"/>
    <w:rsid w:val="2F805A94"/>
    <w:rsid w:val="2F837332"/>
    <w:rsid w:val="2F8F0122"/>
    <w:rsid w:val="2F9C21A2"/>
    <w:rsid w:val="2F9E23BE"/>
    <w:rsid w:val="2FB02CCD"/>
    <w:rsid w:val="2FB15C4D"/>
    <w:rsid w:val="2FB219C5"/>
    <w:rsid w:val="2FC17E5A"/>
    <w:rsid w:val="2FCF2577"/>
    <w:rsid w:val="2FF635C9"/>
    <w:rsid w:val="2FFB336C"/>
    <w:rsid w:val="300A1801"/>
    <w:rsid w:val="30354AD0"/>
    <w:rsid w:val="3071362F"/>
    <w:rsid w:val="3095731D"/>
    <w:rsid w:val="30983075"/>
    <w:rsid w:val="30AC28B9"/>
    <w:rsid w:val="30B7350A"/>
    <w:rsid w:val="30C145B6"/>
    <w:rsid w:val="30CE6CD3"/>
    <w:rsid w:val="30DF4A3C"/>
    <w:rsid w:val="30E3452C"/>
    <w:rsid w:val="30E81B43"/>
    <w:rsid w:val="30EE2ED1"/>
    <w:rsid w:val="30F524B2"/>
    <w:rsid w:val="30FC51C2"/>
    <w:rsid w:val="30FD3669"/>
    <w:rsid w:val="310D123E"/>
    <w:rsid w:val="31175F84"/>
    <w:rsid w:val="31181CFC"/>
    <w:rsid w:val="31191065"/>
    <w:rsid w:val="315F792B"/>
    <w:rsid w:val="316118F5"/>
    <w:rsid w:val="3174713F"/>
    <w:rsid w:val="31833619"/>
    <w:rsid w:val="31C0486E"/>
    <w:rsid w:val="31EA5447"/>
    <w:rsid w:val="321E1594"/>
    <w:rsid w:val="32402C9D"/>
    <w:rsid w:val="324C5CCB"/>
    <w:rsid w:val="324E00CB"/>
    <w:rsid w:val="32562ADC"/>
    <w:rsid w:val="327D450D"/>
    <w:rsid w:val="32807B59"/>
    <w:rsid w:val="32E75E2A"/>
    <w:rsid w:val="32F83B93"/>
    <w:rsid w:val="33323549"/>
    <w:rsid w:val="33353039"/>
    <w:rsid w:val="33490893"/>
    <w:rsid w:val="33707BCD"/>
    <w:rsid w:val="33820815"/>
    <w:rsid w:val="3382306F"/>
    <w:rsid w:val="338673F1"/>
    <w:rsid w:val="338F44F8"/>
    <w:rsid w:val="339935C8"/>
    <w:rsid w:val="339C3413"/>
    <w:rsid w:val="33A45AC9"/>
    <w:rsid w:val="33AF4B9A"/>
    <w:rsid w:val="33B51A84"/>
    <w:rsid w:val="33B73A4E"/>
    <w:rsid w:val="33B977DC"/>
    <w:rsid w:val="33D04B10"/>
    <w:rsid w:val="33DE722D"/>
    <w:rsid w:val="34036C94"/>
    <w:rsid w:val="340A0022"/>
    <w:rsid w:val="344277BC"/>
    <w:rsid w:val="34565015"/>
    <w:rsid w:val="346A6D13"/>
    <w:rsid w:val="349B3370"/>
    <w:rsid w:val="34A83397"/>
    <w:rsid w:val="34AA5361"/>
    <w:rsid w:val="34C06933"/>
    <w:rsid w:val="34C957E7"/>
    <w:rsid w:val="34D04DC8"/>
    <w:rsid w:val="34D92ABF"/>
    <w:rsid w:val="34F767F8"/>
    <w:rsid w:val="34FD7B87"/>
    <w:rsid w:val="351A4295"/>
    <w:rsid w:val="35282378"/>
    <w:rsid w:val="352C5D76"/>
    <w:rsid w:val="352D221A"/>
    <w:rsid w:val="3558300F"/>
    <w:rsid w:val="355F7EFA"/>
    <w:rsid w:val="3569521C"/>
    <w:rsid w:val="357716E7"/>
    <w:rsid w:val="3579545F"/>
    <w:rsid w:val="35956011"/>
    <w:rsid w:val="35B53FBD"/>
    <w:rsid w:val="35B9585C"/>
    <w:rsid w:val="35D5443C"/>
    <w:rsid w:val="35DC154A"/>
    <w:rsid w:val="35FF348B"/>
    <w:rsid w:val="360B3258"/>
    <w:rsid w:val="360C62D3"/>
    <w:rsid w:val="3619454C"/>
    <w:rsid w:val="361C3EBD"/>
    <w:rsid w:val="362313EC"/>
    <w:rsid w:val="362966B9"/>
    <w:rsid w:val="362A49AB"/>
    <w:rsid w:val="36370E76"/>
    <w:rsid w:val="365B6913"/>
    <w:rsid w:val="36794FEB"/>
    <w:rsid w:val="368340BC"/>
    <w:rsid w:val="36A34062"/>
    <w:rsid w:val="36C22E36"/>
    <w:rsid w:val="36CA5847"/>
    <w:rsid w:val="36D87F64"/>
    <w:rsid w:val="36DA1F2E"/>
    <w:rsid w:val="36EF34FF"/>
    <w:rsid w:val="36FB00F6"/>
    <w:rsid w:val="36FD79CA"/>
    <w:rsid w:val="370074BA"/>
    <w:rsid w:val="37180EE6"/>
    <w:rsid w:val="372413FB"/>
    <w:rsid w:val="373D426B"/>
    <w:rsid w:val="37426E40"/>
    <w:rsid w:val="37583BBA"/>
    <w:rsid w:val="376932B2"/>
    <w:rsid w:val="37702892"/>
    <w:rsid w:val="37797999"/>
    <w:rsid w:val="37863E63"/>
    <w:rsid w:val="37B41CB5"/>
    <w:rsid w:val="37B92B02"/>
    <w:rsid w:val="37DC1CD5"/>
    <w:rsid w:val="37DD424A"/>
    <w:rsid w:val="37F94635"/>
    <w:rsid w:val="38003C16"/>
    <w:rsid w:val="38084423"/>
    <w:rsid w:val="38204CD5"/>
    <w:rsid w:val="38262F51"/>
    <w:rsid w:val="383E473E"/>
    <w:rsid w:val="386B4E07"/>
    <w:rsid w:val="387C7014"/>
    <w:rsid w:val="388303A3"/>
    <w:rsid w:val="388E7474"/>
    <w:rsid w:val="38BE13DB"/>
    <w:rsid w:val="38C06F01"/>
    <w:rsid w:val="38CA4224"/>
    <w:rsid w:val="38D62BC9"/>
    <w:rsid w:val="38DE55D9"/>
    <w:rsid w:val="38E075A3"/>
    <w:rsid w:val="38FD0155"/>
    <w:rsid w:val="39400042"/>
    <w:rsid w:val="394418E0"/>
    <w:rsid w:val="39541FE2"/>
    <w:rsid w:val="396106E4"/>
    <w:rsid w:val="39677CC5"/>
    <w:rsid w:val="39893797"/>
    <w:rsid w:val="39A95BE7"/>
    <w:rsid w:val="39F96B6F"/>
    <w:rsid w:val="39FC21BB"/>
    <w:rsid w:val="3A102AB9"/>
    <w:rsid w:val="3A173499"/>
    <w:rsid w:val="3A175247"/>
    <w:rsid w:val="3A2636DC"/>
    <w:rsid w:val="3A3E6C77"/>
    <w:rsid w:val="3A433F47"/>
    <w:rsid w:val="3A4D6EBA"/>
    <w:rsid w:val="3A612966"/>
    <w:rsid w:val="3A86417A"/>
    <w:rsid w:val="3A900B55"/>
    <w:rsid w:val="3A971EE4"/>
    <w:rsid w:val="3AC3717D"/>
    <w:rsid w:val="3AF92B9E"/>
    <w:rsid w:val="3AFB06C4"/>
    <w:rsid w:val="3B003F2D"/>
    <w:rsid w:val="3B023801"/>
    <w:rsid w:val="3B143534"/>
    <w:rsid w:val="3B1654FE"/>
    <w:rsid w:val="3B1A0A62"/>
    <w:rsid w:val="3B1B48C3"/>
    <w:rsid w:val="3B225C51"/>
    <w:rsid w:val="3B274A2D"/>
    <w:rsid w:val="3B3D0CDD"/>
    <w:rsid w:val="3B441832"/>
    <w:rsid w:val="3B455DE4"/>
    <w:rsid w:val="3B4C0F20"/>
    <w:rsid w:val="3B542B8C"/>
    <w:rsid w:val="3B794C4F"/>
    <w:rsid w:val="3B842468"/>
    <w:rsid w:val="3B871F58"/>
    <w:rsid w:val="3B985F13"/>
    <w:rsid w:val="3BAC5E63"/>
    <w:rsid w:val="3BBF5B96"/>
    <w:rsid w:val="3BD50F16"/>
    <w:rsid w:val="3BF82E56"/>
    <w:rsid w:val="3C067321"/>
    <w:rsid w:val="3C0E4427"/>
    <w:rsid w:val="3C2D5F50"/>
    <w:rsid w:val="3C3709A6"/>
    <w:rsid w:val="3C487939"/>
    <w:rsid w:val="3C6127A9"/>
    <w:rsid w:val="3C6D114E"/>
    <w:rsid w:val="3C7050E2"/>
    <w:rsid w:val="3C8A1D00"/>
    <w:rsid w:val="3CAD1E92"/>
    <w:rsid w:val="3CD016DD"/>
    <w:rsid w:val="3CD70CBD"/>
    <w:rsid w:val="3CF96CED"/>
    <w:rsid w:val="3D0409FF"/>
    <w:rsid w:val="3D1E68EC"/>
    <w:rsid w:val="3D4445A5"/>
    <w:rsid w:val="3D6A1B31"/>
    <w:rsid w:val="3D7D7AB7"/>
    <w:rsid w:val="3D820C29"/>
    <w:rsid w:val="3DAC3EF8"/>
    <w:rsid w:val="3DC15BF5"/>
    <w:rsid w:val="3DC76F84"/>
    <w:rsid w:val="3DC94AAA"/>
    <w:rsid w:val="3DEA67CE"/>
    <w:rsid w:val="3DEE62BF"/>
    <w:rsid w:val="3DF24001"/>
    <w:rsid w:val="3E126451"/>
    <w:rsid w:val="3E2241BA"/>
    <w:rsid w:val="3E2C6003"/>
    <w:rsid w:val="3E3363C7"/>
    <w:rsid w:val="3E350391"/>
    <w:rsid w:val="3E481E73"/>
    <w:rsid w:val="3E4B3711"/>
    <w:rsid w:val="3E5C04C3"/>
    <w:rsid w:val="3E646581"/>
    <w:rsid w:val="3E6A003B"/>
    <w:rsid w:val="3E7F160D"/>
    <w:rsid w:val="3E817133"/>
    <w:rsid w:val="3E8A248B"/>
    <w:rsid w:val="3E916CCD"/>
    <w:rsid w:val="3E94330A"/>
    <w:rsid w:val="3EAD7F28"/>
    <w:rsid w:val="3ED2798E"/>
    <w:rsid w:val="3ED454B4"/>
    <w:rsid w:val="3F23468E"/>
    <w:rsid w:val="3F316A74"/>
    <w:rsid w:val="3F3271BB"/>
    <w:rsid w:val="3F632CDC"/>
    <w:rsid w:val="3F731171"/>
    <w:rsid w:val="3F870779"/>
    <w:rsid w:val="3FA70E1B"/>
    <w:rsid w:val="3FAE21A9"/>
    <w:rsid w:val="3FBB501D"/>
    <w:rsid w:val="3FC714BD"/>
    <w:rsid w:val="3FF57DD8"/>
    <w:rsid w:val="405A7C3B"/>
    <w:rsid w:val="405F16F6"/>
    <w:rsid w:val="406311E6"/>
    <w:rsid w:val="40672358"/>
    <w:rsid w:val="40750F19"/>
    <w:rsid w:val="4076728E"/>
    <w:rsid w:val="407F76A2"/>
    <w:rsid w:val="40A4535A"/>
    <w:rsid w:val="40AA12E3"/>
    <w:rsid w:val="40B3559D"/>
    <w:rsid w:val="40D479EE"/>
    <w:rsid w:val="40D53766"/>
    <w:rsid w:val="40E65973"/>
    <w:rsid w:val="410D4CAE"/>
    <w:rsid w:val="4114603C"/>
    <w:rsid w:val="416F7716"/>
    <w:rsid w:val="417411D1"/>
    <w:rsid w:val="418C651A"/>
    <w:rsid w:val="419B49AF"/>
    <w:rsid w:val="41A82C28"/>
    <w:rsid w:val="41AC096A"/>
    <w:rsid w:val="41C21F3C"/>
    <w:rsid w:val="41D1217F"/>
    <w:rsid w:val="41E719A3"/>
    <w:rsid w:val="41E9396D"/>
    <w:rsid w:val="41F01EAA"/>
    <w:rsid w:val="421309EA"/>
    <w:rsid w:val="4230334A"/>
    <w:rsid w:val="42350960"/>
    <w:rsid w:val="42383FAC"/>
    <w:rsid w:val="424010B3"/>
    <w:rsid w:val="42405D57"/>
    <w:rsid w:val="42416CF7"/>
    <w:rsid w:val="42517E9B"/>
    <w:rsid w:val="42611755"/>
    <w:rsid w:val="428B1063"/>
    <w:rsid w:val="429513FF"/>
    <w:rsid w:val="429C09DF"/>
    <w:rsid w:val="42A653BA"/>
    <w:rsid w:val="42BF46CD"/>
    <w:rsid w:val="42DE0FF8"/>
    <w:rsid w:val="42E303BC"/>
    <w:rsid w:val="430F5FF8"/>
    <w:rsid w:val="43106CD7"/>
    <w:rsid w:val="43122A4F"/>
    <w:rsid w:val="43210EE4"/>
    <w:rsid w:val="43212C92"/>
    <w:rsid w:val="432A5FEB"/>
    <w:rsid w:val="432D5ADB"/>
    <w:rsid w:val="435E3EE6"/>
    <w:rsid w:val="43784FA8"/>
    <w:rsid w:val="439C056B"/>
    <w:rsid w:val="43BB6C43"/>
    <w:rsid w:val="43C7531C"/>
    <w:rsid w:val="44191BBB"/>
    <w:rsid w:val="44213273"/>
    <w:rsid w:val="44254A04"/>
    <w:rsid w:val="44323D41"/>
    <w:rsid w:val="44446C38"/>
    <w:rsid w:val="4450382F"/>
    <w:rsid w:val="44511355"/>
    <w:rsid w:val="446C3C93"/>
    <w:rsid w:val="4470070C"/>
    <w:rsid w:val="44846754"/>
    <w:rsid w:val="4488274F"/>
    <w:rsid w:val="448E25A9"/>
    <w:rsid w:val="4497611F"/>
    <w:rsid w:val="449D0A3E"/>
    <w:rsid w:val="44A26055"/>
    <w:rsid w:val="44A27E03"/>
    <w:rsid w:val="44BC7116"/>
    <w:rsid w:val="44CA6317"/>
    <w:rsid w:val="44CF78E2"/>
    <w:rsid w:val="45010FCD"/>
    <w:rsid w:val="451835F2"/>
    <w:rsid w:val="452A22D2"/>
    <w:rsid w:val="45336CAD"/>
    <w:rsid w:val="4557299B"/>
    <w:rsid w:val="456F4189"/>
    <w:rsid w:val="457F1EF2"/>
    <w:rsid w:val="45833790"/>
    <w:rsid w:val="45927E77"/>
    <w:rsid w:val="45AF27D7"/>
    <w:rsid w:val="45CA13BF"/>
    <w:rsid w:val="45D24718"/>
    <w:rsid w:val="45D4223E"/>
    <w:rsid w:val="45E87A97"/>
    <w:rsid w:val="461865CE"/>
    <w:rsid w:val="461F443E"/>
    <w:rsid w:val="462D66FA"/>
    <w:rsid w:val="462F1B6A"/>
    <w:rsid w:val="466E2692"/>
    <w:rsid w:val="467A2FE6"/>
    <w:rsid w:val="46804174"/>
    <w:rsid w:val="468123C6"/>
    <w:rsid w:val="469D0882"/>
    <w:rsid w:val="46A41DD6"/>
    <w:rsid w:val="46E26BDC"/>
    <w:rsid w:val="46EE37D3"/>
    <w:rsid w:val="46FD7572"/>
    <w:rsid w:val="47064679"/>
    <w:rsid w:val="470E352E"/>
    <w:rsid w:val="4725528A"/>
    <w:rsid w:val="47354F5E"/>
    <w:rsid w:val="47356D0C"/>
    <w:rsid w:val="475E6263"/>
    <w:rsid w:val="479779C7"/>
    <w:rsid w:val="47990723"/>
    <w:rsid w:val="47AF6ABF"/>
    <w:rsid w:val="47B2035D"/>
    <w:rsid w:val="47C54534"/>
    <w:rsid w:val="47C66890"/>
    <w:rsid w:val="47D46525"/>
    <w:rsid w:val="47DE55F6"/>
    <w:rsid w:val="47EA7AF7"/>
    <w:rsid w:val="47F95F8C"/>
    <w:rsid w:val="47FE35A2"/>
    <w:rsid w:val="481C1C7A"/>
    <w:rsid w:val="482A0672"/>
    <w:rsid w:val="48425B85"/>
    <w:rsid w:val="48621D83"/>
    <w:rsid w:val="48861F15"/>
    <w:rsid w:val="48931F3C"/>
    <w:rsid w:val="48952158"/>
    <w:rsid w:val="48A04659"/>
    <w:rsid w:val="48B819A3"/>
    <w:rsid w:val="48C12F4D"/>
    <w:rsid w:val="48D367DD"/>
    <w:rsid w:val="48E94252"/>
    <w:rsid w:val="48EB1D78"/>
    <w:rsid w:val="48F648ED"/>
    <w:rsid w:val="491C0184"/>
    <w:rsid w:val="4948541D"/>
    <w:rsid w:val="494B6CBB"/>
    <w:rsid w:val="495121E4"/>
    <w:rsid w:val="495A0CAC"/>
    <w:rsid w:val="495F1411"/>
    <w:rsid w:val="49731D6E"/>
    <w:rsid w:val="49753D38"/>
    <w:rsid w:val="498521CD"/>
    <w:rsid w:val="49902920"/>
    <w:rsid w:val="499A72FA"/>
    <w:rsid w:val="49A168DB"/>
    <w:rsid w:val="49A40179"/>
    <w:rsid w:val="49AE2DA6"/>
    <w:rsid w:val="49B303BC"/>
    <w:rsid w:val="49B91E77"/>
    <w:rsid w:val="49E34471"/>
    <w:rsid w:val="4A062BE2"/>
    <w:rsid w:val="4A233794"/>
    <w:rsid w:val="4A484FA8"/>
    <w:rsid w:val="4A58168F"/>
    <w:rsid w:val="4A6242BC"/>
    <w:rsid w:val="4A6873F9"/>
    <w:rsid w:val="4A7E7809"/>
    <w:rsid w:val="4A835FE1"/>
    <w:rsid w:val="4A8A0D65"/>
    <w:rsid w:val="4A900621"/>
    <w:rsid w:val="4AA2290B"/>
    <w:rsid w:val="4AD54A8E"/>
    <w:rsid w:val="4AF13892"/>
    <w:rsid w:val="4AF40C8C"/>
    <w:rsid w:val="4AFE5CE2"/>
    <w:rsid w:val="4B02325D"/>
    <w:rsid w:val="4B1770AE"/>
    <w:rsid w:val="4B1F3F5B"/>
    <w:rsid w:val="4B5153AC"/>
    <w:rsid w:val="4B614574"/>
    <w:rsid w:val="4BA83F51"/>
    <w:rsid w:val="4BAD5A0B"/>
    <w:rsid w:val="4BB02E05"/>
    <w:rsid w:val="4BB17561"/>
    <w:rsid w:val="4BB74194"/>
    <w:rsid w:val="4BC114B6"/>
    <w:rsid w:val="4BD42F98"/>
    <w:rsid w:val="4BE551A5"/>
    <w:rsid w:val="4BE86A43"/>
    <w:rsid w:val="4BED4059"/>
    <w:rsid w:val="4BFF74B1"/>
    <w:rsid w:val="4C1348C5"/>
    <w:rsid w:val="4C3025F1"/>
    <w:rsid w:val="4C402580"/>
    <w:rsid w:val="4C4B0D80"/>
    <w:rsid w:val="4C804ECE"/>
    <w:rsid w:val="4C820C46"/>
    <w:rsid w:val="4C8C0A39"/>
    <w:rsid w:val="4CD44C91"/>
    <w:rsid w:val="4CD46FC7"/>
    <w:rsid w:val="4CD7788D"/>
    <w:rsid w:val="4CD945DE"/>
    <w:rsid w:val="4CDD5E7C"/>
    <w:rsid w:val="4CEC2563"/>
    <w:rsid w:val="4CEF795D"/>
    <w:rsid w:val="4CF431C6"/>
    <w:rsid w:val="4CF66F3E"/>
    <w:rsid w:val="4D0478AD"/>
    <w:rsid w:val="4D21045F"/>
    <w:rsid w:val="4D241CFD"/>
    <w:rsid w:val="4D2C295F"/>
    <w:rsid w:val="4D2C371A"/>
    <w:rsid w:val="4D507F44"/>
    <w:rsid w:val="4D56350C"/>
    <w:rsid w:val="4D6453C6"/>
    <w:rsid w:val="4D673998"/>
    <w:rsid w:val="4D7F6F33"/>
    <w:rsid w:val="4D88228C"/>
    <w:rsid w:val="4DA16EA9"/>
    <w:rsid w:val="4DAE7818"/>
    <w:rsid w:val="4DCB03CA"/>
    <w:rsid w:val="4DF1707F"/>
    <w:rsid w:val="4DF94F37"/>
    <w:rsid w:val="4E094A4F"/>
    <w:rsid w:val="4E1753BE"/>
    <w:rsid w:val="4E1E04FA"/>
    <w:rsid w:val="4E222D9F"/>
    <w:rsid w:val="4E393586"/>
    <w:rsid w:val="4E4B5067"/>
    <w:rsid w:val="4E4D7031"/>
    <w:rsid w:val="4E4F2DA9"/>
    <w:rsid w:val="4E524648"/>
    <w:rsid w:val="4E54216E"/>
    <w:rsid w:val="4E573921"/>
    <w:rsid w:val="4E5B174E"/>
    <w:rsid w:val="4E5E123E"/>
    <w:rsid w:val="4E612ADD"/>
    <w:rsid w:val="4E683E6B"/>
    <w:rsid w:val="4E704ACE"/>
    <w:rsid w:val="4E7445BE"/>
    <w:rsid w:val="4E810A89"/>
    <w:rsid w:val="4E8862BB"/>
    <w:rsid w:val="4E8F13F8"/>
    <w:rsid w:val="4E9C3B15"/>
    <w:rsid w:val="4EA529CE"/>
    <w:rsid w:val="4EA76741"/>
    <w:rsid w:val="4EC866B8"/>
    <w:rsid w:val="4ED96B17"/>
    <w:rsid w:val="4EDE5EDB"/>
    <w:rsid w:val="4EF456FF"/>
    <w:rsid w:val="4F11005F"/>
    <w:rsid w:val="4F204746"/>
    <w:rsid w:val="4F302BDB"/>
    <w:rsid w:val="4F563CC4"/>
    <w:rsid w:val="4F7800DE"/>
    <w:rsid w:val="4F7F76BE"/>
    <w:rsid w:val="4F8922EB"/>
    <w:rsid w:val="4F90367A"/>
    <w:rsid w:val="4F916898"/>
    <w:rsid w:val="4F980780"/>
    <w:rsid w:val="4F9B5B7A"/>
    <w:rsid w:val="4F9F1B0F"/>
    <w:rsid w:val="4FAB2D34"/>
    <w:rsid w:val="4FBD3D43"/>
    <w:rsid w:val="4FD277EE"/>
    <w:rsid w:val="4FD572DE"/>
    <w:rsid w:val="4FDA2B47"/>
    <w:rsid w:val="4FF27E90"/>
    <w:rsid w:val="4FFA0AF3"/>
    <w:rsid w:val="501329F3"/>
    <w:rsid w:val="50175B49"/>
    <w:rsid w:val="501E6ED7"/>
    <w:rsid w:val="502F4C40"/>
    <w:rsid w:val="50324731"/>
    <w:rsid w:val="50355FCF"/>
    <w:rsid w:val="504306EC"/>
    <w:rsid w:val="5059002C"/>
    <w:rsid w:val="505E72D4"/>
    <w:rsid w:val="5060304C"/>
    <w:rsid w:val="50966A6E"/>
    <w:rsid w:val="50B82E88"/>
    <w:rsid w:val="50DC644B"/>
    <w:rsid w:val="50FC4267"/>
    <w:rsid w:val="510A745C"/>
    <w:rsid w:val="511D09F7"/>
    <w:rsid w:val="51360251"/>
    <w:rsid w:val="51491D32"/>
    <w:rsid w:val="5156444F"/>
    <w:rsid w:val="515B1A65"/>
    <w:rsid w:val="516928C2"/>
    <w:rsid w:val="51711289"/>
    <w:rsid w:val="51823496"/>
    <w:rsid w:val="51A0391C"/>
    <w:rsid w:val="51AE676B"/>
    <w:rsid w:val="51CB0999"/>
    <w:rsid w:val="51CC4711"/>
    <w:rsid w:val="51D535C6"/>
    <w:rsid w:val="51D84E64"/>
    <w:rsid w:val="51DC2BA6"/>
    <w:rsid w:val="51E1640E"/>
    <w:rsid w:val="52021EE1"/>
    <w:rsid w:val="520774F7"/>
    <w:rsid w:val="52263E21"/>
    <w:rsid w:val="52376968"/>
    <w:rsid w:val="52416EAD"/>
    <w:rsid w:val="524424F9"/>
    <w:rsid w:val="528A0854"/>
    <w:rsid w:val="528F6BDC"/>
    <w:rsid w:val="52974D1F"/>
    <w:rsid w:val="52990A97"/>
    <w:rsid w:val="52A02732"/>
    <w:rsid w:val="52AD4542"/>
    <w:rsid w:val="52BB031B"/>
    <w:rsid w:val="52C11D9C"/>
    <w:rsid w:val="52CC2C1B"/>
    <w:rsid w:val="52E55A8A"/>
    <w:rsid w:val="52F12681"/>
    <w:rsid w:val="52FD1026"/>
    <w:rsid w:val="5304402B"/>
    <w:rsid w:val="530F2B07"/>
    <w:rsid w:val="53176B7B"/>
    <w:rsid w:val="531B5950"/>
    <w:rsid w:val="5349426B"/>
    <w:rsid w:val="537965B4"/>
    <w:rsid w:val="538434F5"/>
    <w:rsid w:val="53852DC9"/>
    <w:rsid w:val="539A5738"/>
    <w:rsid w:val="53A019B1"/>
    <w:rsid w:val="53A07C03"/>
    <w:rsid w:val="53A25729"/>
    <w:rsid w:val="53AC0356"/>
    <w:rsid w:val="53B13BBE"/>
    <w:rsid w:val="53B813F1"/>
    <w:rsid w:val="53C47D96"/>
    <w:rsid w:val="53D33B35"/>
    <w:rsid w:val="53FD6E04"/>
    <w:rsid w:val="540208BE"/>
    <w:rsid w:val="54095F8F"/>
    <w:rsid w:val="54232D0E"/>
    <w:rsid w:val="54273E81"/>
    <w:rsid w:val="54532EC8"/>
    <w:rsid w:val="545C1D7C"/>
    <w:rsid w:val="546E7D01"/>
    <w:rsid w:val="54705828"/>
    <w:rsid w:val="548062A4"/>
    <w:rsid w:val="54972DB4"/>
    <w:rsid w:val="54AF45A2"/>
    <w:rsid w:val="54B25E40"/>
    <w:rsid w:val="54C53BD7"/>
    <w:rsid w:val="54CF69F2"/>
    <w:rsid w:val="54D77655"/>
    <w:rsid w:val="54EB4EAE"/>
    <w:rsid w:val="54F9581D"/>
    <w:rsid w:val="55020B76"/>
    <w:rsid w:val="55083CB2"/>
    <w:rsid w:val="55230AEC"/>
    <w:rsid w:val="552B174F"/>
    <w:rsid w:val="554C0043"/>
    <w:rsid w:val="556233C2"/>
    <w:rsid w:val="558C043F"/>
    <w:rsid w:val="55911EF9"/>
    <w:rsid w:val="55992B5C"/>
    <w:rsid w:val="55A03EEB"/>
    <w:rsid w:val="55C027DF"/>
    <w:rsid w:val="55C0633B"/>
    <w:rsid w:val="55E77D6B"/>
    <w:rsid w:val="55F3226C"/>
    <w:rsid w:val="5637521F"/>
    <w:rsid w:val="565C6063"/>
    <w:rsid w:val="565F7902"/>
    <w:rsid w:val="56694C24"/>
    <w:rsid w:val="567D5FDA"/>
    <w:rsid w:val="56811F6E"/>
    <w:rsid w:val="56816AA4"/>
    <w:rsid w:val="56821842"/>
    <w:rsid w:val="569021B1"/>
    <w:rsid w:val="56AE2637"/>
    <w:rsid w:val="56B37C4E"/>
    <w:rsid w:val="56BF65F2"/>
    <w:rsid w:val="56E44D2C"/>
    <w:rsid w:val="56ED315F"/>
    <w:rsid w:val="571E5A0F"/>
    <w:rsid w:val="571F1612"/>
    <w:rsid w:val="574014E1"/>
    <w:rsid w:val="57454D4A"/>
    <w:rsid w:val="577B69BD"/>
    <w:rsid w:val="57BB500C"/>
    <w:rsid w:val="57EE53E1"/>
    <w:rsid w:val="58117322"/>
    <w:rsid w:val="58134E48"/>
    <w:rsid w:val="58207565"/>
    <w:rsid w:val="583152CE"/>
    <w:rsid w:val="583F3E8F"/>
    <w:rsid w:val="58472D43"/>
    <w:rsid w:val="58586CFE"/>
    <w:rsid w:val="58694DA2"/>
    <w:rsid w:val="586B7280"/>
    <w:rsid w:val="587F6039"/>
    <w:rsid w:val="58931AE5"/>
    <w:rsid w:val="58B77F1B"/>
    <w:rsid w:val="58BE08DD"/>
    <w:rsid w:val="58DC7930"/>
    <w:rsid w:val="58E42340"/>
    <w:rsid w:val="58E80082"/>
    <w:rsid w:val="58F20F01"/>
    <w:rsid w:val="59184C1C"/>
    <w:rsid w:val="591C1ADA"/>
    <w:rsid w:val="592D1F39"/>
    <w:rsid w:val="592F5CB1"/>
    <w:rsid w:val="593C3F2A"/>
    <w:rsid w:val="5966544B"/>
    <w:rsid w:val="5967765B"/>
    <w:rsid w:val="59747B68"/>
    <w:rsid w:val="597A4A53"/>
    <w:rsid w:val="59835FFD"/>
    <w:rsid w:val="59837DAB"/>
    <w:rsid w:val="598F04FE"/>
    <w:rsid w:val="599B50F5"/>
    <w:rsid w:val="599C5861"/>
    <w:rsid w:val="59AF0BA0"/>
    <w:rsid w:val="59C06909"/>
    <w:rsid w:val="59CC3500"/>
    <w:rsid w:val="59CD1026"/>
    <w:rsid w:val="59D52950"/>
    <w:rsid w:val="59D800F7"/>
    <w:rsid w:val="59E22D24"/>
    <w:rsid w:val="59F40CA9"/>
    <w:rsid w:val="59F667CF"/>
    <w:rsid w:val="5A074538"/>
    <w:rsid w:val="5A1530F9"/>
    <w:rsid w:val="5A1804F3"/>
    <w:rsid w:val="5A201A9E"/>
    <w:rsid w:val="5A496657"/>
    <w:rsid w:val="5A5B2AD6"/>
    <w:rsid w:val="5A5D23AA"/>
    <w:rsid w:val="5A67147B"/>
    <w:rsid w:val="5A671778"/>
    <w:rsid w:val="5A6C4CE3"/>
    <w:rsid w:val="5A767910"/>
    <w:rsid w:val="5A90452E"/>
    <w:rsid w:val="5A9A1850"/>
    <w:rsid w:val="5AA1498D"/>
    <w:rsid w:val="5AA4447D"/>
    <w:rsid w:val="5AAC3332"/>
    <w:rsid w:val="5AAE2C06"/>
    <w:rsid w:val="5ABB5323"/>
    <w:rsid w:val="5AD84127"/>
    <w:rsid w:val="5B062A42"/>
    <w:rsid w:val="5B1D473C"/>
    <w:rsid w:val="5B2B4256"/>
    <w:rsid w:val="5B4041A6"/>
    <w:rsid w:val="5B6B4F9B"/>
    <w:rsid w:val="5B767BC7"/>
    <w:rsid w:val="5B7A6F8C"/>
    <w:rsid w:val="5B8862CC"/>
    <w:rsid w:val="5B8F0C89"/>
    <w:rsid w:val="5BA83AF9"/>
    <w:rsid w:val="5BD112A2"/>
    <w:rsid w:val="5BD20B76"/>
    <w:rsid w:val="5BD60666"/>
    <w:rsid w:val="5BD62414"/>
    <w:rsid w:val="5BE014E5"/>
    <w:rsid w:val="5BE56AFB"/>
    <w:rsid w:val="5BF172E7"/>
    <w:rsid w:val="5BF31218"/>
    <w:rsid w:val="5C0F3B78"/>
    <w:rsid w:val="5C1B6804"/>
    <w:rsid w:val="5C34538D"/>
    <w:rsid w:val="5C423F4D"/>
    <w:rsid w:val="5C4750C0"/>
    <w:rsid w:val="5C5477DD"/>
    <w:rsid w:val="5C62639E"/>
    <w:rsid w:val="5C6A5252"/>
    <w:rsid w:val="5C891B7C"/>
    <w:rsid w:val="5C9F6CAA"/>
    <w:rsid w:val="5CB52971"/>
    <w:rsid w:val="5CBA3AE4"/>
    <w:rsid w:val="5CD00CBD"/>
    <w:rsid w:val="5CD03307"/>
    <w:rsid w:val="5CD050B5"/>
    <w:rsid w:val="5CD5079F"/>
    <w:rsid w:val="5CDA5F34"/>
    <w:rsid w:val="5CED210B"/>
    <w:rsid w:val="5D015BB7"/>
    <w:rsid w:val="5D120C2C"/>
    <w:rsid w:val="5D1A4582"/>
    <w:rsid w:val="5D1C654D"/>
    <w:rsid w:val="5D2C42B6"/>
    <w:rsid w:val="5D3A69D3"/>
    <w:rsid w:val="5D3E2967"/>
    <w:rsid w:val="5D437F7D"/>
    <w:rsid w:val="5D4E247E"/>
    <w:rsid w:val="5D4F6922"/>
    <w:rsid w:val="5D8A795A"/>
    <w:rsid w:val="5D8F6D1E"/>
    <w:rsid w:val="5D9205BD"/>
    <w:rsid w:val="5D9C143B"/>
    <w:rsid w:val="5DA402F0"/>
    <w:rsid w:val="5DD5494D"/>
    <w:rsid w:val="5DF23751"/>
    <w:rsid w:val="5E0B036F"/>
    <w:rsid w:val="5E180BAB"/>
    <w:rsid w:val="5E1B6804"/>
    <w:rsid w:val="5E231B5D"/>
    <w:rsid w:val="5E282CCF"/>
    <w:rsid w:val="5E323B4E"/>
    <w:rsid w:val="5E525F9E"/>
    <w:rsid w:val="5E6737F7"/>
    <w:rsid w:val="5E693A13"/>
    <w:rsid w:val="5E695E78"/>
    <w:rsid w:val="5E6C7060"/>
    <w:rsid w:val="5E7A79CF"/>
    <w:rsid w:val="5EA54320"/>
    <w:rsid w:val="5EAC56AE"/>
    <w:rsid w:val="5EB32EE1"/>
    <w:rsid w:val="5EB6477F"/>
    <w:rsid w:val="5EB822A5"/>
    <w:rsid w:val="5EBD78BB"/>
    <w:rsid w:val="5ED82947"/>
    <w:rsid w:val="5F011E9E"/>
    <w:rsid w:val="5F08322C"/>
    <w:rsid w:val="5F1020E1"/>
    <w:rsid w:val="5F337B7D"/>
    <w:rsid w:val="5F5024DD"/>
    <w:rsid w:val="5F546472"/>
    <w:rsid w:val="5F57386C"/>
    <w:rsid w:val="5F577D10"/>
    <w:rsid w:val="5F7268F8"/>
    <w:rsid w:val="5F85487D"/>
    <w:rsid w:val="5F944AC0"/>
    <w:rsid w:val="5FA82319"/>
    <w:rsid w:val="5FBF7663"/>
    <w:rsid w:val="5FC609F2"/>
    <w:rsid w:val="5FD27396"/>
    <w:rsid w:val="5FE90493"/>
    <w:rsid w:val="60011A2A"/>
    <w:rsid w:val="60067040"/>
    <w:rsid w:val="600725DB"/>
    <w:rsid w:val="600734E4"/>
    <w:rsid w:val="606326E4"/>
    <w:rsid w:val="606F72DB"/>
    <w:rsid w:val="607C7302"/>
    <w:rsid w:val="608C1C3B"/>
    <w:rsid w:val="60A56859"/>
    <w:rsid w:val="60B13450"/>
    <w:rsid w:val="60DA29A7"/>
    <w:rsid w:val="60DB671F"/>
    <w:rsid w:val="60E92BEA"/>
    <w:rsid w:val="60FF2791"/>
    <w:rsid w:val="61007F33"/>
    <w:rsid w:val="61020404"/>
    <w:rsid w:val="6105554A"/>
    <w:rsid w:val="610E43FE"/>
    <w:rsid w:val="610F23B7"/>
    <w:rsid w:val="61161505"/>
    <w:rsid w:val="613876CD"/>
    <w:rsid w:val="613A6A65"/>
    <w:rsid w:val="615362B5"/>
    <w:rsid w:val="61587D6F"/>
    <w:rsid w:val="61614E76"/>
    <w:rsid w:val="6162299C"/>
    <w:rsid w:val="61654709"/>
    <w:rsid w:val="61657B33"/>
    <w:rsid w:val="617E77D6"/>
    <w:rsid w:val="618C17C7"/>
    <w:rsid w:val="619073AA"/>
    <w:rsid w:val="619F599E"/>
    <w:rsid w:val="619F774C"/>
    <w:rsid w:val="61B50D1E"/>
    <w:rsid w:val="61B72CE8"/>
    <w:rsid w:val="61BB6055"/>
    <w:rsid w:val="61BC02FE"/>
    <w:rsid w:val="61CD6067"/>
    <w:rsid w:val="61D03DA9"/>
    <w:rsid w:val="61E671FB"/>
    <w:rsid w:val="61F555BE"/>
    <w:rsid w:val="621041A6"/>
    <w:rsid w:val="621C6FEF"/>
    <w:rsid w:val="622A34BA"/>
    <w:rsid w:val="623065F6"/>
    <w:rsid w:val="623954AB"/>
    <w:rsid w:val="623E6F65"/>
    <w:rsid w:val="624B51DE"/>
    <w:rsid w:val="624D71A8"/>
    <w:rsid w:val="62861B77"/>
    <w:rsid w:val="6292559B"/>
    <w:rsid w:val="62C21944"/>
    <w:rsid w:val="62C76F5B"/>
    <w:rsid w:val="62CF7BBD"/>
    <w:rsid w:val="62FA152C"/>
    <w:rsid w:val="62FB4E56"/>
    <w:rsid w:val="62FB6C04"/>
    <w:rsid w:val="63027F93"/>
    <w:rsid w:val="630737FB"/>
    <w:rsid w:val="630F2AE9"/>
    <w:rsid w:val="6335141E"/>
    <w:rsid w:val="63400ABB"/>
    <w:rsid w:val="63464323"/>
    <w:rsid w:val="636429FB"/>
    <w:rsid w:val="63715118"/>
    <w:rsid w:val="637F5A87"/>
    <w:rsid w:val="638D1F52"/>
    <w:rsid w:val="63937C6D"/>
    <w:rsid w:val="639826A5"/>
    <w:rsid w:val="63B079EF"/>
    <w:rsid w:val="63B23767"/>
    <w:rsid w:val="63CE4319"/>
    <w:rsid w:val="63D336DD"/>
    <w:rsid w:val="63EF60B0"/>
    <w:rsid w:val="63F27673"/>
    <w:rsid w:val="63F773CC"/>
    <w:rsid w:val="64033FC2"/>
    <w:rsid w:val="64104931"/>
    <w:rsid w:val="6438701E"/>
    <w:rsid w:val="64524F4A"/>
    <w:rsid w:val="64741C77"/>
    <w:rsid w:val="649C61C5"/>
    <w:rsid w:val="64A86918"/>
    <w:rsid w:val="64AF3298"/>
    <w:rsid w:val="64C01EB3"/>
    <w:rsid w:val="64C574CA"/>
    <w:rsid w:val="64C80D68"/>
    <w:rsid w:val="64F41B5D"/>
    <w:rsid w:val="64F733FB"/>
    <w:rsid w:val="65051FBC"/>
    <w:rsid w:val="652266CA"/>
    <w:rsid w:val="65270184"/>
    <w:rsid w:val="65506641"/>
    <w:rsid w:val="65552600"/>
    <w:rsid w:val="656767D3"/>
    <w:rsid w:val="656E190F"/>
    <w:rsid w:val="656E7B61"/>
    <w:rsid w:val="658C6239"/>
    <w:rsid w:val="659F7D1B"/>
    <w:rsid w:val="65B33439"/>
    <w:rsid w:val="65BF216B"/>
    <w:rsid w:val="65DC2D1D"/>
    <w:rsid w:val="65E65876"/>
    <w:rsid w:val="65EE0CA2"/>
    <w:rsid w:val="65EF1956"/>
    <w:rsid w:val="6600182C"/>
    <w:rsid w:val="66091638"/>
    <w:rsid w:val="660B715E"/>
    <w:rsid w:val="661848D1"/>
    <w:rsid w:val="66485A5D"/>
    <w:rsid w:val="66575B8C"/>
    <w:rsid w:val="66B97C70"/>
    <w:rsid w:val="66BB0B84"/>
    <w:rsid w:val="66DE4873"/>
    <w:rsid w:val="66E300DB"/>
    <w:rsid w:val="66EA3218"/>
    <w:rsid w:val="67386535"/>
    <w:rsid w:val="673B1CC5"/>
    <w:rsid w:val="675E59B4"/>
    <w:rsid w:val="67760F4F"/>
    <w:rsid w:val="677F6056"/>
    <w:rsid w:val="679F4002"/>
    <w:rsid w:val="67A27F96"/>
    <w:rsid w:val="67A4786A"/>
    <w:rsid w:val="67A54BE1"/>
    <w:rsid w:val="67B83F47"/>
    <w:rsid w:val="67C47F0C"/>
    <w:rsid w:val="67F0485E"/>
    <w:rsid w:val="68010AE0"/>
    <w:rsid w:val="680A69C3"/>
    <w:rsid w:val="68212C69"/>
    <w:rsid w:val="6846639C"/>
    <w:rsid w:val="68541290"/>
    <w:rsid w:val="68790CF7"/>
    <w:rsid w:val="687E630D"/>
    <w:rsid w:val="689D5841"/>
    <w:rsid w:val="68B161D3"/>
    <w:rsid w:val="68B735CD"/>
    <w:rsid w:val="68C87588"/>
    <w:rsid w:val="68DE6DAC"/>
    <w:rsid w:val="690A7BA1"/>
    <w:rsid w:val="690F51B7"/>
    <w:rsid w:val="69190A9F"/>
    <w:rsid w:val="692073C4"/>
    <w:rsid w:val="6931512E"/>
    <w:rsid w:val="6945507D"/>
    <w:rsid w:val="69603C65"/>
    <w:rsid w:val="697D65C5"/>
    <w:rsid w:val="69A51678"/>
    <w:rsid w:val="69DB11A3"/>
    <w:rsid w:val="69E87365"/>
    <w:rsid w:val="69EB79D2"/>
    <w:rsid w:val="69FF347E"/>
    <w:rsid w:val="6A024D1C"/>
    <w:rsid w:val="6A042842"/>
    <w:rsid w:val="6A152CA1"/>
    <w:rsid w:val="6A235589"/>
    <w:rsid w:val="6A327325"/>
    <w:rsid w:val="6A331379"/>
    <w:rsid w:val="6A3D3FA6"/>
    <w:rsid w:val="6A4610AD"/>
    <w:rsid w:val="6A4D243B"/>
    <w:rsid w:val="6A633A0D"/>
    <w:rsid w:val="6A6D6639"/>
    <w:rsid w:val="6A835E5D"/>
    <w:rsid w:val="6AB26742"/>
    <w:rsid w:val="6ABA73A5"/>
    <w:rsid w:val="6ACF10A2"/>
    <w:rsid w:val="6AE34B4E"/>
    <w:rsid w:val="6AE52674"/>
    <w:rsid w:val="6AE83F12"/>
    <w:rsid w:val="6AE85CC0"/>
    <w:rsid w:val="6AF01018"/>
    <w:rsid w:val="6AF24D91"/>
    <w:rsid w:val="6B075151"/>
    <w:rsid w:val="6B080110"/>
    <w:rsid w:val="6B110DD4"/>
    <w:rsid w:val="6B2111D2"/>
    <w:rsid w:val="6B223D7D"/>
    <w:rsid w:val="6B282560"/>
    <w:rsid w:val="6B3C600C"/>
    <w:rsid w:val="6B3F3E52"/>
    <w:rsid w:val="6B4B4F38"/>
    <w:rsid w:val="6B5E5F82"/>
    <w:rsid w:val="6B6537B4"/>
    <w:rsid w:val="6B6567F1"/>
    <w:rsid w:val="6B7403D7"/>
    <w:rsid w:val="6B827EC3"/>
    <w:rsid w:val="6B87372B"/>
    <w:rsid w:val="6B930322"/>
    <w:rsid w:val="6BA50055"/>
    <w:rsid w:val="6BB362CE"/>
    <w:rsid w:val="6C2C7E2E"/>
    <w:rsid w:val="6C2E004A"/>
    <w:rsid w:val="6C382C77"/>
    <w:rsid w:val="6C3F7B62"/>
    <w:rsid w:val="6C5B4564"/>
    <w:rsid w:val="6CBC5656"/>
    <w:rsid w:val="6CEA21C3"/>
    <w:rsid w:val="6D0D1A0E"/>
    <w:rsid w:val="6D321474"/>
    <w:rsid w:val="6D3722AC"/>
    <w:rsid w:val="6D392803"/>
    <w:rsid w:val="6D3E001D"/>
    <w:rsid w:val="6D401DE3"/>
    <w:rsid w:val="6D4B2536"/>
    <w:rsid w:val="6D604233"/>
    <w:rsid w:val="6D65184A"/>
    <w:rsid w:val="6D934609"/>
    <w:rsid w:val="6D965EA7"/>
    <w:rsid w:val="6DB77BCC"/>
    <w:rsid w:val="6DE5298B"/>
    <w:rsid w:val="6DE704B1"/>
    <w:rsid w:val="6DFB3F5C"/>
    <w:rsid w:val="6E080427"/>
    <w:rsid w:val="6E276AFF"/>
    <w:rsid w:val="6E3A2CD6"/>
    <w:rsid w:val="6E65267E"/>
    <w:rsid w:val="6E667359"/>
    <w:rsid w:val="6E677844"/>
    <w:rsid w:val="6E7A1325"/>
    <w:rsid w:val="6E82467D"/>
    <w:rsid w:val="6E83783D"/>
    <w:rsid w:val="6E8B7A90"/>
    <w:rsid w:val="6E8E3022"/>
    <w:rsid w:val="6E9817AB"/>
    <w:rsid w:val="6E9A5523"/>
    <w:rsid w:val="6EAB7671"/>
    <w:rsid w:val="6EB83BFB"/>
    <w:rsid w:val="6EC425A0"/>
    <w:rsid w:val="6EE031AD"/>
    <w:rsid w:val="6EE554A3"/>
    <w:rsid w:val="6EE964AB"/>
    <w:rsid w:val="6EF56BFD"/>
    <w:rsid w:val="6F07403E"/>
    <w:rsid w:val="6F143527"/>
    <w:rsid w:val="6F1E7F02"/>
    <w:rsid w:val="6F5B5C44"/>
    <w:rsid w:val="6F63625D"/>
    <w:rsid w:val="6F667AFB"/>
    <w:rsid w:val="6F685621"/>
    <w:rsid w:val="6F6F0244"/>
    <w:rsid w:val="6F742218"/>
    <w:rsid w:val="6F914B78"/>
    <w:rsid w:val="6F9E1043"/>
    <w:rsid w:val="6FA04DBB"/>
    <w:rsid w:val="6FA56875"/>
    <w:rsid w:val="6FAB7F44"/>
    <w:rsid w:val="6FAF14A2"/>
    <w:rsid w:val="6FB46AB9"/>
    <w:rsid w:val="6FD35191"/>
    <w:rsid w:val="6FFD3FBC"/>
    <w:rsid w:val="700510C2"/>
    <w:rsid w:val="70117A67"/>
    <w:rsid w:val="701E2184"/>
    <w:rsid w:val="702C2AF3"/>
    <w:rsid w:val="70335C2F"/>
    <w:rsid w:val="703A6FBE"/>
    <w:rsid w:val="703D260A"/>
    <w:rsid w:val="70441BEA"/>
    <w:rsid w:val="704C0A9F"/>
    <w:rsid w:val="705A140E"/>
    <w:rsid w:val="70673B2B"/>
    <w:rsid w:val="70691651"/>
    <w:rsid w:val="707A560C"/>
    <w:rsid w:val="707B3132"/>
    <w:rsid w:val="709C192B"/>
    <w:rsid w:val="70A628A5"/>
    <w:rsid w:val="70BF5715"/>
    <w:rsid w:val="70DC0075"/>
    <w:rsid w:val="70E231B1"/>
    <w:rsid w:val="70E909E4"/>
    <w:rsid w:val="70F76C5D"/>
    <w:rsid w:val="712B2DAA"/>
    <w:rsid w:val="7141612A"/>
    <w:rsid w:val="716342F2"/>
    <w:rsid w:val="71685DAD"/>
    <w:rsid w:val="718A7AD1"/>
    <w:rsid w:val="71B927E7"/>
    <w:rsid w:val="71DB20DB"/>
    <w:rsid w:val="71DB657E"/>
    <w:rsid w:val="71E60A7F"/>
    <w:rsid w:val="71F730FD"/>
    <w:rsid w:val="72113D4E"/>
    <w:rsid w:val="721D6B97"/>
    <w:rsid w:val="72203F91"/>
    <w:rsid w:val="72330169"/>
    <w:rsid w:val="72343EE1"/>
    <w:rsid w:val="723914F7"/>
    <w:rsid w:val="723E08BB"/>
    <w:rsid w:val="7251017E"/>
    <w:rsid w:val="725A3947"/>
    <w:rsid w:val="725D1030"/>
    <w:rsid w:val="725D3437"/>
    <w:rsid w:val="72830A80"/>
    <w:rsid w:val="728E1843"/>
    <w:rsid w:val="72A93F87"/>
    <w:rsid w:val="72BB1F0C"/>
    <w:rsid w:val="731C6E4F"/>
    <w:rsid w:val="732B0E40"/>
    <w:rsid w:val="732B7092"/>
    <w:rsid w:val="732D2E0A"/>
    <w:rsid w:val="7349576A"/>
    <w:rsid w:val="73502E3D"/>
    <w:rsid w:val="736600CA"/>
    <w:rsid w:val="73691968"/>
    <w:rsid w:val="73852A1F"/>
    <w:rsid w:val="738B5D82"/>
    <w:rsid w:val="738F5872"/>
    <w:rsid w:val="7395275D"/>
    <w:rsid w:val="739C7F8F"/>
    <w:rsid w:val="73AB1F81"/>
    <w:rsid w:val="73AF1A71"/>
    <w:rsid w:val="73B07597"/>
    <w:rsid w:val="73CF2113"/>
    <w:rsid w:val="73D17C39"/>
    <w:rsid w:val="73D239B1"/>
    <w:rsid w:val="73E3796C"/>
    <w:rsid w:val="73E55492"/>
    <w:rsid w:val="73EF6311"/>
    <w:rsid w:val="74085625"/>
    <w:rsid w:val="740A314B"/>
    <w:rsid w:val="740A4EF9"/>
    <w:rsid w:val="74171327"/>
    <w:rsid w:val="741C69DA"/>
    <w:rsid w:val="742F4960"/>
    <w:rsid w:val="743B3F87"/>
    <w:rsid w:val="74471CA9"/>
    <w:rsid w:val="744E128A"/>
    <w:rsid w:val="74650381"/>
    <w:rsid w:val="746C7962"/>
    <w:rsid w:val="746D7236"/>
    <w:rsid w:val="746E5488"/>
    <w:rsid w:val="74B135C7"/>
    <w:rsid w:val="74C01A5C"/>
    <w:rsid w:val="74DF0134"/>
    <w:rsid w:val="74DF1EE2"/>
    <w:rsid w:val="74F11C15"/>
    <w:rsid w:val="74FD4A5E"/>
    <w:rsid w:val="74FF07D6"/>
    <w:rsid w:val="75097F6E"/>
    <w:rsid w:val="750B0F29"/>
    <w:rsid w:val="751C1388"/>
    <w:rsid w:val="75297601"/>
    <w:rsid w:val="75377F70"/>
    <w:rsid w:val="754737CF"/>
    <w:rsid w:val="75556648"/>
    <w:rsid w:val="755C79D6"/>
    <w:rsid w:val="755F3023"/>
    <w:rsid w:val="75651DC8"/>
    <w:rsid w:val="75834F63"/>
    <w:rsid w:val="759A22AD"/>
    <w:rsid w:val="759E3B4B"/>
    <w:rsid w:val="75C64E50"/>
    <w:rsid w:val="75D05CCE"/>
    <w:rsid w:val="75E579CC"/>
    <w:rsid w:val="75F95225"/>
    <w:rsid w:val="75FE45EA"/>
    <w:rsid w:val="7608190C"/>
    <w:rsid w:val="760F67F7"/>
    <w:rsid w:val="76261D92"/>
    <w:rsid w:val="762F6E99"/>
    <w:rsid w:val="76337A8E"/>
    <w:rsid w:val="76402E54"/>
    <w:rsid w:val="7645046A"/>
    <w:rsid w:val="765C57B4"/>
    <w:rsid w:val="7671300D"/>
    <w:rsid w:val="767D7C04"/>
    <w:rsid w:val="76AF7FDA"/>
    <w:rsid w:val="76C55F56"/>
    <w:rsid w:val="76D91E95"/>
    <w:rsid w:val="76E07197"/>
    <w:rsid w:val="770B3462"/>
    <w:rsid w:val="770C71DA"/>
    <w:rsid w:val="772207AC"/>
    <w:rsid w:val="77324E93"/>
    <w:rsid w:val="77435747"/>
    <w:rsid w:val="775748F9"/>
    <w:rsid w:val="775E5C88"/>
    <w:rsid w:val="775F37AE"/>
    <w:rsid w:val="777728A5"/>
    <w:rsid w:val="779A47E6"/>
    <w:rsid w:val="77A458E3"/>
    <w:rsid w:val="77BA4E88"/>
    <w:rsid w:val="77BC650A"/>
    <w:rsid w:val="77E54B1C"/>
    <w:rsid w:val="77EB3293"/>
    <w:rsid w:val="77EF4B32"/>
    <w:rsid w:val="77EF68E0"/>
    <w:rsid w:val="780103C1"/>
    <w:rsid w:val="781A1483"/>
    <w:rsid w:val="78300CA6"/>
    <w:rsid w:val="783F0EE9"/>
    <w:rsid w:val="78461E4F"/>
    <w:rsid w:val="78686692"/>
    <w:rsid w:val="786A41B8"/>
    <w:rsid w:val="788A485A"/>
    <w:rsid w:val="78A6518B"/>
    <w:rsid w:val="78A84CE1"/>
    <w:rsid w:val="78B638A1"/>
    <w:rsid w:val="78BD078C"/>
    <w:rsid w:val="78E35D19"/>
    <w:rsid w:val="78EC7724"/>
    <w:rsid w:val="78F341AE"/>
    <w:rsid w:val="78FB7506"/>
    <w:rsid w:val="79226841"/>
    <w:rsid w:val="794669D3"/>
    <w:rsid w:val="794E7636"/>
    <w:rsid w:val="796230E1"/>
    <w:rsid w:val="796450AB"/>
    <w:rsid w:val="796E1A86"/>
    <w:rsid w:val="79701CA2"/>
    <w:rsid w:val="797777F3"/>
    <w:rsid w:val="797D616D"/>
    <w:rsid w:val="798017B9"/>
    <w:rsid w:val="798555D1"/>
    <w:rsid w:val="79865022"/>
    <w:rsid w:val="79A669E4"/>
    <w:rsid w:val="79A8143C"/>
    <w:rsid w:val="79AB4A88"/>
    <w:rsid w:val="79AC25AE"/>
    <w:rsid w:val="79C30024"/>
    <w:rsid w:val="79C43D9C"/>
    <w:rsid w:val="79C45B4A"/>
    <w:rsid w:val="79E61F64"/>
    <w:rsid w:val="7A097A01"/>
    <w:rsid w:val="7A287E87"/>
    <w:rsid w:val="7A552C46"/>
    <w:rsid w:val="7A5C5D83"/>
    <w:rsid w:val="7A7B1A95"/>
    <w:rsid w:val="7A94376E"/>
    <w:rsid w:val="7A992B33"/>
    <w:rsid w:val="7ADB139D"/>
    <w:rsid w:val="7AE53FCA"/>
    <w:rsid w:val="7AFB3DA0"/>
    <w:rsid w:val="7AFD1314"/>
    <w:rsid w:val="7B007056"/>
    <w:rsid w:val="7B191EC6"/>
    <w:rsid w:val="7B203254"/>
    <w:rsid w:val="7B2F5245"/>
    <w:rsid w:val="7B354F51"/>
    <w:rsid w:val="7B38234C"/>
    <w:rsid w:val="7B3960C4"/>
    <w:rsid w:val="7B4E1B6F"/>
    <w:rsid w:val="7B58479C"/>
    <w:rsid w:val="7B5D6256"/>
    <w:rsid w:val="7B643141"/>
    <w:rsid w:val="7B841A35"/>
    <w:rsid w:val="7BA14395"/>
    <w:rsid w:val="7BB87930"/>
    <w:rsid w:val="7BCB1412"/>
    <w:rsid w:val="7BD32074"/>
    <w:rsid w:val="7BDC53CD"/>
    <w:rsid w:val="7BE6624C"/>
    <w:rsid w:val="7BEE5100"/>
    <w:rsid w:val="7BF24BF0"/>
    <w:rsid w:val="7BFC5A6F"/>
    <w:rsid w:val="7C077F70"/>
    <w:rsid w:val="7C1A4147"/>
    <w:rsid w:val="7C1A7CA3"/>
    <w:rsid w:val="7C324FED"/>
    <w:rsid w:val="7C3D3992"/>
    <w:rsid w:val="7C484810"/>
    <w:rsid w:val="7C705B15"/>
    <w:rsid w:val="7C765821"/>
    <w:rsid w:val="7C7A6994"/>
    <w:rsid w:val="7C8F68E3"/>
    <w:rsid w:val="7C9C6069"/>
    <w:rsid w:val="7C9E6B26"/>
    <w:rsid w:val="7CD267D0"/>
    <w:rsid w:val="7CD97B5E"/>
    <w:rsid w:val="7CE8157A"/>
    <w:rsid w:val="7CE85FF3"/>
    <w:rsid w:val="7CF91FAF"/>
    <w:rsid w:val="7D126BCC"/>
    <w:rsid w:val="7D1D3EEF"/>
    <w:rsid w:val="7D1D5C9D"/>
    <w:rsid w:val="7D37755F"/>
    <w:rsid w:val="7D384885"/>
    <w:rsid w:val="7D3D1E9B"/>
    <w:rsid w:val="7D495EEB"/>
    <w:rsid w:val="7D4A0A5C"/>
    <w:rsid w:val="7D4F1BCF"/>
    <w:rsid w:val="7D513B99"/>
    <w:rsid w:val="7D6A07B6"/>
    <w:rsid w:val="7D6D296D"/>
    <w:rsid w:val="7D985324"/>
    <w:rsid w:val="7DA912DF"/>
    <w:rsid w:val="7DB008BF"/>
    <w:rsid w:val="7DBB7264"/>
    <w:rsid w:val="7DBC6AE1"/>
    <w:rsid w:val="7DC9372F"/>
    <w:rsid w:val="7DC97BD3"/>
    <w:rsid w:val="7DF12C86"/>
    <w:rsid w:val="7DF369FE"/>
    <w:rsid w:val="7E1A3F8B"/>
    <w:rsid w:val="7E3075F0"/>
    <w:rsid w:val="7E337838"/>
    <w:rsid w:val="7E631DD5"/>
    <w:rsid w:val="7E633B84"/>
    <w:rsid w:val="7E7713DD"/>
    <w:rsid w:val="7E7F0292"/>
    <w:rsid w:val="7E8104AE"/>
    <w:rsid w:val="7E8D29AE"/>
    <w:rsid w:val="7E8F4979"/>
    <w:rsid w:val="7E971A7F"/>
    <w:rsid w:val="7E9B7FF5"/>
    <w:rsid w:val="7E9E696A"/>
    <w:rsid w:val="7EAE7C10"/>
    <w:rsid w:val="7EC375C3"/>
    <w:rsid w:val="7EC64112"/>
    <w:rsid w:val="7ECB1729"/>
    <w:rsid w:val="7ED4682F"/>
    <w:rsid w:val="7ED93E46"/>
    <w:rsid w:val="7EDE76AE"/>
    <w:rsid w:val="7EE051D4"/>
    <w:rsid w:val="7EFC7B34"/>
    <w:rsid w:val="7F076C05"/>
    <w:rsid w:val="7F32561D"/>
    <w:rsid w:val="7F364DF4"/>
    <w:rsid w:val="7F5160D2"/>
    <w:rsid w:val="7F637BB3"/>
    <w:rsid w:val="7F69341C"/>
    <w:rsid w:val="7F770242"/>
    <w:rsid w:val="7F8042C1"/>
    <w:rsid w:val="7F995383"/>
    <w:rsid w:val="7FA73F44"/>
    <w:rsid w:val="7FA91A6A"/>
    <w:rsid w:val="7FBB179D"/>
    <w:rsid w:val="7FF3539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840" w:leftChars="4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toc 2"/>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24393</Words>
  <Characters>24442</Characters>
  <Lines>0</Lines>
  <Paragraphs>0</Paragraphs>
  <TotalTime>30</TotalTime>
  <ScaleCrop>false</ScaleCrop>
  <LinksUpToDate>false</LinksUpToDate>
  <CharactersWithSpaces>24474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2024-10-26T02:01:00Z</dcterms:created>
  <dc:creator>铭诚广告传媒</dc:creator>
  <cp:lastModifiedBy>铭诚广告传媒</cp:lastModifiedBy>
  <dcterms:modified xsi:type="dcterms:W3CDTF">2025-07-15T03:42:03Z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7AA02575E85A4D849977D40E8FB87966_13</vt:lpwstr>
  </property>
  <property fmtid="{D5CDD505-2E9C-101B-9397-08002B2CF9AE}" pid="4" name="KSOTemplateDocerSaveRecord">
    <vt:lpwstr>eyJoZGlkIjoiZGNmOGQ2MGRmMmZlMmFmMzQzNjU0MGJiMWE3ODdiMzYiLCJ1c2VySWQiOiIxMDA2MTc4MDA2In0=</vt:lpwstr>
  </property>
</Properties>
</file>