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05425">
      <w:pPr>
        <w:adjustRightInd w:val="0"/>
        <w:snapToGrid w:val="0"/>
        <w:rPr>
          <w:rFonts w:hint="eastAsia"/>
          <w:szCs w:val="32"/>
        </w:rPr>
      </w:pPr>
      <w:r>
        <w:rPr>
          <w:rFonts w:ascii="黑体" w:hAnsi="黑体" w:eastAsia="黑体"/>
          <w:szCs w:val="32"/>
        </w:rPr>
        <w:t>附件1</w:t>
      </w:r>
    </w:p>
    <w:p w14:paraId="0F1328E6">
      <w:pPr>
        <w:adjustRightInd w:val="0"/>
        <w:snapToGrid w:val="0"/>
        <w:spacing w:line="408" w:lineRule="auto"/>
        <w:rPr>
          <w:rFonts w:ascii="黑体" w:hAnsi="黑体" w:eastAsia="黑体"/>
          <w:szCs w:val="32"/>
        </w:rPr>
      </w:pPr>
    </w:p>
    <w:p w14:paraId="04D30C92">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55D3A83">
      <w:pPr>
        <w:adjustRightInd w:val="0"/>
        <w:snapToGrid w:val="0"/>
        <w:spacing w:line="408" w:lineRule="auto"/>
        <w:rPr>
          <w:rFonts w:ascii="黑体" w:hAnsi="黑体" w:eastAsia="黑体"/>
          <w:szCs w:val="32"/>
        </w:rPr>
      </w:pPr>
    </w:p>
    <w:p w14:paraId="090866F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7182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5A50DE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07EC826">
            <w:pPr>
              <w:adjustRightInd w:val="0"/>
              <w:snapToGrid w:val="0"/>
              <w:jc w:val="center"/>
              <w:rPr>
                <w:rFonts w:hint="eastAsia" w:ascii="宋体" w:hAnsi="宋体" w:eastAsia="宋体" w:cs="Times New Roman"/>
                <w:bCs/>
                <w:sz w:val="21"/>
                <w:szCs w:val="21"/>
                <w:lang w:eastAsia="zh-CN"/>
              </w:rPr>
            </w:pPr>
            <w:r>
              <w:rPr>
                <w:rFonts w:hint="default" w:ascii="宋体" w:hAnsi="宋体" w:eastAsia="宋体" w:cs="Times New Roman"/>
                <w:bCs/>
                <w:sz w:val="21"/>
                <w:szCs w:val="21"/>
                <w:lang w:eastAsia="zh-CN"/>
              </w:rPr>
              <w:t>辰溪</w:t>
            </w:r>
            <w:r>
              <w:rPr>
                <w:rFonts w:hint="default" w:ascii="宋体" w:hAnsi="宋体" w:eastAsia="宋体" w:cs="Times New Roman"/>
                <w:bCs/>
                <w:sz w:val="21"/>
                <w:szCs w:val="21"/>
              </w:rPr>
              <w:t>产业开发区调</w:t>
            </w:r>
            <w:r>
              <w:rPr>
                <w:rFonts w:hint="default" w:ascii="宋体" w:hAnsi="宋体" w:eastAsia="宋体" w:cs="Times New Roman"/>
                <w:bCs/>
                <w:sz w:val="21"/>
                <w:szCs w:val="21"/>
                <w:lang w:eastAsia="zh-CN"/>
              </w:rPr>
              <w:t>区</w:t>
            </w:r>
            <w:r>
              <w:rPr>
                <w:rFonts w:hint="default" w:ascii="宋体" w:hAnsi="宋体" w:eastAsia="宋体" w:cs="Times New Roman"/>
                <w:bCs/>
                <w:sz w:val="21"/>
                <w:szCs w:val="21"/>
              </w:rPr>
              <w:t>扩区规划</w:t>
            </w:r>
            <w:r>
              <w:rPr>
                <w:rFonts w:hint="eastAsia" w:ascii="宋体" w:hAnsi="宋体" w:eastAsia="宋体" w:cs="Times New Roman"/>
                <w:bCs/>
                <w:sz w:val="21"/>
                <w:szCs w:val="21"/>
                <w:lang w:eastAsia="zh-CN"/>
              </w:rPr>
              <w:t>环境影响评价</w:t>
            </w:r>
          </w:p>
        </w:tc>
      </w:tr>
      <w:tr w14:paraId="42A14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641054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C7AD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2CF965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0F8879E">
            <w:pPr>
              <w:adjustRightInd w:val="0"/>
              <w:snapToGrid w:val="0"/>
              <w:rPr>
                <w:rFonts w:ascii="宋体" w:hAnsi="宋体" w:eastAsia="宋体"/>
                <w:sz w:val="21"/>
                <w:szCs w:val="21"/>
              </w:rPr>
            </w:pPr>
          </w:p>
          <w:p w14:paraId="01E09983">
            <w:pPr>
              <w:adjustRightInd w:val="0"/>
              <w:snapToGrid w:val="0"/>
              <w:rPr>
                <w:rFonts w:ascii="宋体" w:hAnsi="宋体" w:eastAsia="宋体"/>
                <w:sz w:val="21"/>
                <w:szCs w:val="21"/>
              </w:rPr>
            </w:pPr>
          </w:p>
          <w:p w14:paraId="736E6D4A">
            <w:pPr>
              <w:adjustRightInd w:val="0"/>
              <w:snapToGrid w:val="0"/>
              <w:rPr>
                <w:rFonts w:ascii="宋体" w:hAnsi="宋体" w:eastAsia="宋体"/>
                <w:sz w:val="21"/>
                <w:szCs w:val="21"/>
              </w:rPr>
            </w:pPr>
          </w:p>
          <w:p w14:paraId="5402EF84">
            <w:pPr>
              <w:adjustRightInd w:val="0"/>
              <w:snapToGrid w:val="0"/>
              <w:rPr>
                <w:rFonts w:ascii="宋体" w:hAnsi="宋体" w:eastAsia="宋体"/>
                <w:sz w:val="21"/>
                <w:szCs w:val="21"/>
              </w:rPr>
            </w:pPr>
          </w:p>
          <w:p w14:paraId="08946A4F">
            <w:pPr>
              <w:adjustRightInd w:val="0"/>
              <w:snapToGrid w:val="0"/>
              <w:rPr>
                <w:rFonts w:ascii="宋体" w:hAnsi="宋体" w:eastAsia="宋体"/>
                <w:sz w:val="21"/>
                <w:szCs w:val="21"/>
              </w:rPr>
            </w:pPr>
          </w:p>
          <w:p w14:paraId="69E005A9">
            <w:pPr>
              <w:adjustRightInd w:val="0"/>
              <w:snapToGrid w:val="0"/>
              <w:rPr>
                <w:rFonts w:ascii="宋体" w:hAnsi="宋体" w:eastAsia="宋体"/>
                <w:sz w:val="21"/>
                <w:szCs w:val="21"/>
              </w:rPr>
            </w:pPr>
          </w:p>
          <w:p w14:paraId="2238CF60">
            <w:pPr>
              <w:adjustRightInd w:val="0"/>
              <w:snapToGrid w:val="0"/>
              <w:rPr>
                <w:rFonts w:ascii="宋体" w:hAnsi="宋体" w:eastAsia="宋体"/>
                <w:sz w:val="21"/>
                <w:szCs w:val="21"/>
              </w:rPr>
            </w:pPr>
          </w:p>
          <w:p w14:paraId="6F72FB98">
            <w:pPr>
              <w:adjustRightInd w:val="0"/>
              <w:snapToGrid w:val="0"/>
              <w:rPr>
                <w:rFonts w:ascii="宋体" w:hAnsi="宋体" w:eastAsia="宋体"/>
                <w:sz w:val="21"/>
                <w:szCs w:val="21"/>
              </w:rPr>
            </w:pPr>
          </w:p>
          <w:p w14:paraId="61A0E90D">
            <w:pPr>
              <w:adjustRightInd w:val="0"/>
              <w:snapToGrid w:val="0"/>
              <w:rPr>
                <w:rFonts w:ascii="宋体" w:hAnsi="宋体" w:eastAsia="宋体"/>
                <w:sz w:val="21"/>
                <w:szCs w:val="21"/>
              </w:rPr>
            </w:pPr>
          </w:p>
          <w:p w14:paraId="2363BA0E">
            <w:pPr>
              <w:adjustRightInd w:val="0"/>
              <w:snapToGrid w:val="0"/>
              <w:rPr>
                <w:rFonts w:ascii="宋体" w:hAnsi="宋体" w:eastAsia="宋体"/>
                <w:sz w:val="21"/>
                <w:szCs w:val="21"/>
              </w:rPr>
            </w:pPr>
          </w:p>
          <w:p w14:paraId="3537ED2B">
            <w:pPr>
              <w:adjustRightInd w:val="0"/>
              <w:snapToGrid w:val="0"/>
              <w:rPr>
                <w:rFonts w:ascii="宋体" w:hAnsi="宋体" w:eastAsia="宋体"/>
                <w:sz w:val="21"/>
                <w:szCs w:val="21"/>
              </w:rPr>
            </w:pPr>
          </w:p>
          <w:p w14:paraId="71306889">
            <w:pPr>
              <w:adjustRightInd w:val="0"/>
              <w:snapToGrid w:val="0"/>
              <w:rPr>
                <w:rFonts w:ascii="宋体" w:hAnsi="宋体" w:eastAsia="宋体"/>
                <w:sz w:val="21"/>
                <w:szCs w:val="21"/>
              </w:rPr>
            </w:pPr>
          </w:p>
          <w:p w14:paraId="476FB9A0">
            <w:pPr>
              <w:adjustRightInd w:val="0"/>
              <w:snapToGrid w:val="0"/>
              <w:rPr>
                <w:rFonts w:ascii="宋体" w:hAnsi="宋体" w:eastAsia="宋体"/>
                <w:sz w:val="21"/>
                <w:szCs w:val="21"/>
              </w:rPr>
            </w:pPr>
          </w:p>
          <w:p w14:paraId="336D7F67">
            <w:pPr>
              <w:adjustRightInd w:val="0"/>
              <w:snapToGrid w:val="0"/>
              <w:rPr>
                <w:rFonts w:hint="eastAsia" w:ascii="宋体" w:hAnsi="宋体" w:eastAsia="宋体"/>
                <w:sz w:val="21"/>
                <w:szCs w:val="21"/>
              </w:rPr>
            </w:pPr>
          </w:p>
          <w:p w14:paraId="27855D5E">
            <w:pPr>
              <w:adjustRightInd w:val="0"/>
              <w:snapToGrid w:val="0"/>
              <w:rPr>
                <w:rFonts w:hint="eastAsia" w:ascii="宋体" w:hAnsi="宋体" w:eastAsia="宋体"/>
                <w:sz w:val="21"/>
                <w:szCs w:val="21"/>
              </w:rPr>
            </w:pPr>
          </w:p>
          <w:p w14:paraId="48E450BD">
            <w:pPr>
              <w:adjustRightInd w:val="0"/>
              <w:snapToGrid w:val="0"/>
              <w:rPr>
                <w:rFonts w:hint="eastAsia" w:ascii="宋体" w:hAnsi="宋体" w:eastAsia="宋体"/>
                <w:sz w:val="21"/>
                <w:szCs w:val="21"/>
              </w:rPr>
            </w:pPr>
          </w:p>
          <w:p w14:paraId="7F5262D1">
            <w:pPr>
              <w:adjustRightInd w:val="0"/>
              <w:snapToGrid w:val="0"/>
              <w:rPr>
                <w:rFonts w:hint="eastAsia" w:ascii="宋体" w:hAnsi="宋体" w:eastAsia="宋体"/>
                <w:sz w:val="21"/>
                <w:szCs w:val="21"/>
              </w:rPr>
            </w:pPr>
          </w:p>
          <w:p w14:paraId="4DDCEB45">
            <w:pPr>
              <w:adjustRightInd w:val="0"/>
              <w:snapToGrid w:val="0"/>
              <w:rPr>
                <w:rFonts w:hint="eastAsia" w:ascii="宋体" w:hAnsi="宋体" w:eastAsia="宋体"/>
                <w:sz w:val="21"/>
                <w:szCs w:val="21"/>
              </w:rPr>
            </w:pPr>
          </w:p>
          <w:p w14:paraId="3BE0C5ED">
            <w:pPr>
              <w:adjustRightInd w:val="0"/>
              <w:snapToGrid w:val="0"/>
              <w:rPr>
                <w:rFonts w:hint="eastAsia" w:ascii="宋体" w:hAnsi="宋体" w:eastAsia="宋体"/>
                <w:sz w:val="21"/>
                <w:szCs w:val="21"/>
              </w:rPr>
            </w:pPr>
          </w:p>
          <w:p w14:paraId="3ADE00B5">
            <w:pPr>
              <w:adjustRightInd w:val="0"/>
              <w:snapToGrid w:val="0"/>
              <w:rPr>
                <w:rFonts w:hint="eastAsia" w:ascii="宋体" w:hAnsi="宋体" w:eastAsia="宋体"/>
                <w:sz w:val="21"/>
                <w:szCs w:val="21"/>
              </w:rPr>
            </w:pPr>
          </w:p>
          <w:p w14:paraId="65846B2B">
            <w:pPr>
              <w:adjustRightInd w:val="0"/>
              <w:snapToGrid w:val="0"/>
              <w:rPr>
                <w:rFonts w:hint="eastAsia" w:ascii="宋体" w:hAnsi="宋体" w:eastAsia="宋体"/>
                <w:sz w:val="21"/>
                <w:szCs w:val="21"/>
              </w:rPr>
            </w:pPr>
          </w:p>
          <w:p w14:paraId="0614C093">
            <w:pPr>
              <w:adjustRightInd w:val="0"/>
              <w:snapToGrid w:val="0"/>
              <w:rPr>
                <w:rFonts w:hint="eastAsia" w:ascii="宋体" w:hAnsi="宋体" w:eastAsia="宋体"/>
                <w:sz w:val="21"/>
                <w:szCs w:val="21"/>
              </w:rPr>
            </w:pPr>
          </w:p>
          <w:p w14:paraId="56DC8F5A">
            <w:pPr>
              <w:adjustRightInd w:val="0"/>
              <w:snapToGrid w:val="0"/>
              <w:rPr>
                <w:rFonts w:hint="eastAsia" w:ascii="宋体" w:hAnsi="宋体" w:eastAsia="宋体"/>
                <w:sz w:val="21"/>
                <w:szCs w:val="21"/>
              </w:rPr>
            </w:pPr>
          </w:p>
          <w:p w14:paraId="463EDDE2">
            <w:pPr>
              <w:adjustRightInd w:val="0"/>
              <w:snapToGrid w:val="0"/>
              <w:rPr>
                <w:rFonts w:hint="eastAsia" w:ascii="宋体" w:hAnsi="宋体" w:eastAsia="宋体"/>
                <w:sz w:val="21"/>
                <w:szCs w:val="21"/>
              </w:rPr>
            </w:pPr>
          </w:p>
          <w:p w14:paraId="641D6057">
            <w:pPr>
              <w:adjustRightInd w:val="0"/>
              <w:snapToGrid w:val="0"/>
              <w:rPr>
                <w:rFonts w:hint="eastAsia" w:ascii="宋体" w:hAnsi="宋体" w:eastAsia="宋体"/>
                <w:sz w:val="21"/>
                <w:szCs w:val="21"/>
              </w:rPr>
            </w:pPr>
          </w:p>
          <w:p w14:paraId="23DCDAA8">
            <w:pPr>
              <w:adjustRightInd w:val="0"/>
              <w:snapToGrid w:val="0"/>
              <w:rPr>
                <w:rFonts w:hint="eastAsia" w:ascii="宋体" w:hAnsi="宋体" w:eastAsia="宋体"/>
                <w:sz w:val="21"/>
                <w:szCs w:val="21"/>
              </w:rPr>
            </w:pPr>
          </w:p>
          <w:p w14:paraId="7B284F72">
            <w:pPr>
              <w:adjustRightInd w:val="0"/>
              <w:snapToGrid w:val="0"/>
              <w:rPr>
                <w:rFonts w:hint="eastAsia" w:ascii="宋体" w:hAnsi="宋体" w:eastAsia="宋体"/>
                <w:sz w:val="21"/>
                <w:szCs w:val="21"/>
              </w:rPr>
            </w:pPr>
          </w:p>
          <w:p w14:paraId="3E3E871A">
            <w:pPr>
              <w:adjustRightInd w:val="0"/>
              <w:snapToGrid w:val="0"/>
              <w:rPr>
                <w:rFonts w:hint="eastAsia" w:ascii="宋体" w:hAnsi="宋体" w:eastAsia="宋体"/>
                <w:sz w:val="21"/>
                <w:szCs w:val="21"/>
              </w:rPr>
            </w:pPr>
          </w:p>
          <w:p w14:paraId="1EA56B6B">
            <w:pPr>
              <w:adjustRightInd w:val="0"/>
              <w:snapToGrid w:val="0"/>
              <w:rPr>
                <w:rFonts w:hint="eastAsia" w:ascii="宋体" w:hAnsi="宋体" w:eastAsia="宋体"/>
                <w:sz w:val="21"/>
                <w:szCs w:val="21"/>
              </w:rPr>
            </w:pPr>
          </w:p>
          <w:p w14:paraId="7F168CC5">
            <w:pPr>
              <w:adjustRightInd w:val="0"/>
              <w:snapToGrid w:val="0"/>
              <w:rPr>
                <w:rFonts w:hint="eastAsia" w:ascii="宋体" w:hAnsi="宋体" w:eastAsia="宋体"/>
                <w:sz w:val="21"/>
                <w:szCs w:val="21"/>
              </w:rPr>
            </w:pPr>
          </w:p>
          <w:p w14:paraId="16889AE5">
            <w:pPr>
              <w:adjustRightInd w:val="0"/>
              <w:snapToGrid w:val="0"/>
              <w:rPr>
                <w:rFonts w:hint="eastAsia" w:ascii="宋体" w:hAnsi="宋体" w:eastAsia="宋体"/>
                <w:sz w:val="21"/>
                <w:szCs w:val="21"/>
              </w:rPr>
            </w:pPr>
          </w:p>
          <w:p w14:paraId="3EDF0437">
            <w:pPr>
              <w:adjustRightInd w:val="0"/>
              <w:snapToGrid w:val="0"/>
              <w:rPr>
                <w:rFonts w:hint="eastAsia" w:ascii="宋体" w:hAnsi="宋体" w:eastAsia="宋体"/>
                <w:sz w:val="21"/>
                <w:szCs w:val="21"/>
              </w:rPr>
            </w:pPr>
          </w:p>
          <w:p w14:paraId="419158BE">
            <w:pPr>
              <w:adjustRightInd w:val="0"/>
              <w:snapToGrid w:val="0"/>
              <w:rPr>
                <w:rFonts w:hint="eastAsia" w:ascii="宋体" w:hAnsi="宋体" w:eastAsia="宋体"/>
                <w:sz w:val="21"/>
                <w:szCs w:val="21"/>
              </w:rPr>
            </w:pPr>
          </w:p>
          <w:p w14:paraId="4048388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91BF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81966F">
            <w:pPr>
              <w:adjustRightInd w:val="0"/>
              <w:snapToGrid w:val="0"/>
              <w:rPr>
                <w:rFonts w:ascii="黑体" w:hAnsi="黑体" w:eastAsia="黑体"/>
                <w:sz w:val="21"/>
                <w:szCs w:val="21"/>
              </w:rPr>
            </w:pPr>
            <w:r>
              <w:rPr>
                <w:rFonts w:ascii="黑体" w:hAnsi="黑体" w:eastAsia="黑体"/>
                <w:sz w:val="21"/>
                <w:szCs w:val="21"/>
              </w:rPr>
              <w:t>二、本页为公众信息</w:t>
            </w:r>
          </w:p>
        </w:tc>
      </w:tr>
      <w:tr w14:paraId="517FD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B0AEA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A0D7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6D18A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1BE7E6F">
            <w:pPr>
              <w:adjustRightInd w:val="0"/>
              <w:snapToGrid w:val="0"/>
              <w:rPr>
                <w:rFonts w:ascii="宋体" w:hAnsi="宋体" w:eastAsia="宋体"/>
                <w:sz w:val="21"/>
                <w:szCs w:val="21"/>
              </w:rPr>
            </w:pPr>
          </w:p>
        </w:tc>
      </w:tr>
      <w:tr w14:paraId="5237F5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04092F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E0DCA14">
            <w:pPr>
              <w:adjustRightInd w:val="0"/>
              <w:snapToGrid w:val="0"/>
              <w:rPr>
                <w:rFonts w:ascii="宋体" w:hAnsi="宋体" w:eastAsia="宋体"/>
                <w:sz w:val="21"/>
                <w:szCs w:val="21"/>
              </w:rPr>
            </w:pPr>
          </w:p>
        </w:tc>
      </w:tr>
      <w:tr w14:paraId="4DCDB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727A9A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11A73D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B5D62CF">
            <w:pPr>
              <w:adjustRightInd w:val="0"/>
              <w:snapToGrid w:val="0"/>
              <w:rPr>
                <w:rFonts w:ascii="宋体" w:hAnsi="宋体" w:eastAsia="宋体"/>
                <w:sz w:val="21"/>
                <w:szCs w:val="21"/>
              </w:rPr>
            </w:pPr>
          </w:p>
        </w:tc>
      </w:tr>
      <w:tr w14:paraId="0F2ED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FB2FEC8">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E6AD43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2852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641155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53D134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40A4314">
            <w:pPr>
              <w:adjustRightInd w:val="0"/>
              <w:snapToGrid w:val="0"/>
              <w:rPr>
                <w:rFonts w:ascii="宋体" w:hAnsi="宋体" w:eastAsia="宋体"/>
                <w:sz w:val="21"/>
                <w:szCs w:val="21"/>
              </w:rPr>
            </w:pPr>
          </w:p>
          <w:p w14:paraId="13139F40">
            <w:pPr>
              <w:adjustRightInd w:val="0"/>
              <w:snapToGrid w:val="0"/>
              <w:rPr>
                <w:rFonts w:hint="eastAsia" w:ascii="宋体" w:hAnsi="宋体" w:eastAsia="宋体"/>
                <w:sz w:val="21"/>
                <w:szCs w:val="21"/>
              </w:rPr>
            </w:pPr>
          </w:p>
          <w:p w14:paraId="4CD9FBA5">
            <w:pPr>
              <w:adjustRightInd w:val="0"/>
              <w:snapToGrid w:val="0"/>
              <w:rPr>
                <w:rFonts w:hint="eastAsia" w:ascii="宋体" w:hAnsi="宋体" w:eastAsia="宋体"/>
                <w:sz w:val="21"/>
                <w:szCs w:val="21"/>
              </w:rPr>
            </w:pPr>
          </w:p>
          <w:p w14:paraId="3AC09D2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2185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0845D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DF8D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8F739A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23F3242F">
            <w:pPr>
              <w:adjustRightInd w:val="0"/>
              <w:snapToGrid w:val="0"/>
              <w:rPr>
                <w:rFonts w:ascii="宋体" w:hAnsi="宋体" w:eastAsia="宋体"/>
                <w:b/>
                <w:bCs/>
                <w:sz w:val="21"/>
                <w:szCs w:val="21"/>
              </w:rPr>
            </w:pPr>
          </w:p>
        </w:tc>
      </w:tr>
      <w:tr w14:paraId="6386D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68BE73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507B6082">
            <w:pPr>
              <w:adjustRightInd w:val="0"/>
              <w:snapToGrid w:val="0"/>
              <w:rPr>
                <w:rFonts w:ascii="宋体" w:hAnsi="宋体" w:eastAsia="宋体"/>
                <w:b/>
                <w:bCs/>
                <w:sz w:val="21"/>
                <w:szCs w:val="21"/>
              </w:rPr>
            </w:pPr>
          </w:p>
        </w:tc>
      </w:tr>
      <w:tr w14:paraId="60A48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2373A7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AAA406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F26D076">
            <w:pPr>
              <w:adjustRightInd w:val="0"/>
              <w:snapToGrid w:val="0"/>
              <w:rPr>
                <w:rFonts w:ascii="宋体" w:hAnsi="宋体" w:eastAsia="宋体"/>
                <w:b/>
                <w:bCs/>
                <w:sz w:val="21"/>
                <w:szCs w:val="21"/>
              </w:rPr>
            </w:pPr>
            <w:bookmarkStart w:id="0" w:name="_GoBack"/>
            <w:bookmarkEnd w:id="0"/>
          </w:p>
        </w:tc>
      </w:tr>
      <w:tr w14:paraId="16745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8668E4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59BEE92">
            <w:pPr>
              <w:adjustRightInd w:val="0"/>
              <w:snapToGrid w:val="0"/>
              <w:ind w:left="630" w:hanging="630" w:hangingChars="300"/>
              <w:rPr>
                <w:rFonts w:ascii="宋体" w:hAnsi="宋体" w:eastAsia="宋体"/>
                <w:b/>
                <w:bCs/>
                <w:sz w:val="21"/>
                <w:szCs w:val="21"/>
              </w:rPr>
            </w:pPr>
            <w:r>
              <w:rPr>
                <w:rFonts w:hint="eastAsia" w:ascii="宋体" w:hAnsi="宋体" w:eastAsia="宋体"/>
                <w:sz w:val="21"/>
                <w:szCs w:val="21"/>
                <w:lang w:eastAsia="zh-CN"/>
              </w:rPr>
              <w:t>湖南</w:t>
            </w:r>
            <w:r>
              <w:rPr>
                <w:rFonts w:ascii="宋体" w:hAnsi="宋体" w:eastAsia="宋体"/>
                <w:sz w:val="21"/>
                <w:szCs w:val="21"/>
              </w:rPr>
              <w:t>省</w:t>
            </w:r>
            <w:r>
              <w:rPr>
                <w:rFonts w:hint="eastAsia" w:ascii="宋体" w:hAnsi="宋体" w:eastAsia="宋体"/>
                <w:sz w:val="21"/>
                <w:szCs w:val="21"/>
                <w:lang w:eastAsia="zh-CN"/>
              </w:rPr>
              <w:t>怀化</w:t>
            </w:r>
            <w:r>
              <w:rPr>
                <w:rFonts w:ascii="宋体" w:hAnsi="宋体" w:eastAsia="宋体"/>
                <w:sz w:val="21"/>
                <w:szCs w:val="21"/>
              </w:rPr>
              <w:t>市</w:t>
            </w:r>
            <w:r>
              <w:rPr>
                <w:rFonts w:hint="eastAsia" w:ascii="宋体" w:hAnsi="宋体" w:eastAsia="宋体"/>
                <w:sz w:val="21"/>
                <w:szCs w:val="21"/>
                <w:lang w:eastAsia="zh-CN"/>
              </w:rPr>
              <w:t>辰溪</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32FFD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169503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A3893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ZGY1NzI4M2M2YTdiODhiZDc0ZGZmMjQ1OWExYjMifQ=="/>
  </w:docVars>
  <w:rsids>
    <w:rsidRoot w:val="44EB321A"/>
    <w:rsid w:val="1A56066A"/>
    <w:rsid w:val="44EB321A"/>
    <w:rsid w:val="4BE1279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1</TotalTime>
  <ScaleCrop>false</ScaleCrop>
  <LinksUpToDate>false</LinksUpToDate>
  <CharactersWithSpaces>451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yufang</cp:lastModifiedBy>
  <dcterms:modified xsi:type="dcterms:W3CDTF">2024-11-18T08:28:11Z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FE1EF9933D584BD79C9D68F4D9DE2D85_12</vt:lpwstr>
  </property>
</Properties>
</file>